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EC7" w:rsidRDefault="009E3EC7" w:rsidP="009E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Klauzula informacyjna dotycząca przetwarzania danych osobowych  w ramach konkursu na stanowiska dyrektorów: Szkoły Podstawowej w Nowinkach oraz Zespołu Szkolno-Przedszkolnego w Jadowie</w:t>
      </w:r>
    </w:p>
    <w:p w:rsidR="009E3EC7" w:rsidRDefault="009E3EC7" w:rsidP="009E3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9E3EC7" w:rsidRDefault="009E3EC7" w:rsidP="009E3E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Administratorem danych osobowych jest Gmina Jadów – Urząd Gminy w Jadowie z siedzibą ul. Jana Pawła II 17;  05-280 Jadów, gmina@jadow.az.pl. Kontakt do inspektora ochrony danych osobowych: iod.jadow@edukompetencje.pl. </w:t>
      </w:r>
    </w:p>
    <w:p w:rsidR="009E3EC7" w:rsidRDefault="00073177" w:rsidP="009E3E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9E3EC7">
        <w:rPr>
          <w:rFonts w:ascii="Times New Roman" w:hAnsi="Times New Roman" w:cs="Times New Roman"/>
          <w:sz w:val="20"/>
          <w:szCs w:val="20"/>
        </w:rPr>
        <w:t xml:space="preserve">. Dane osobowe udostępnia się podmiotom uprawnionym na podstawie przepisów prawa. Dostęp do danych                         w strukturze organizacyjnej Urzędu Gminy w Jadowie mają wyłącznie upoważnieni pracownicy i tylko w zakresie niezbędnym do realizacji obowiązków zawodowych. </w:t>
      </w:r>
    </w:p>
    <w:p w:rsidR="00073177" w:rsidRDefault="00073177" w:rsidP="009E3E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Celem przetwarzania danych jest możliwość przystąpienia w charakterze kandydata do konkursu na stanowisko dyrektora szkoły, zgodnie z ogłoszeniem i udziału w procedurze konkursowej.</w:t>
      </w:r>
    </w:p>
    <w:p w:rsidR="00073177" w:rsidRDefault="00073177" w:rsidP="009E3E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Zgoda na przetwarzanie danych osobowych jest dobrowolna, lecz niezbędna w wyżej określonym celu. W przypadku niepodania danych lub cofnięcia zgody na przetwarzanie danych osobowych nie będzie możliwe rozpatrzenie kandydatury. Podanie danych osobowych jest </w:t>
      </w:r>
      <w:r w:rsidR="00213D3B">
        <w:rPr>
          <w:rFonts w:ascii="Times New Roman" w:hAnsi="Times New Roman" w:cs="Times New Roman"/>
          <w:sz w:val="20"/>
          <w:szCs w:val="20"/>
        </w:rPr>
        <w:t>wymogiem wynikającym z przepisów i warunkiem przyjęcia i rozpatrzenia kandydatury na stanowiska dyrektorów szkół.</w:t>
      </w:r>
    </w:p>
    <w:p w:rsidR="009E3EC7" w:rsidRDefault="00073177" w:rsidP="009E3E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E3EC7">
        <w:rPr>
          <w:rFonts w:ascii="Times New Roman" w:hAnsi="Times New Roman" w:cs="Times New Roman"/>
          <w:sz w:val="20"/>
          <w:szCs w:val="20"/>
        </w:rPr>
        <w:t>.  Dane będą przechowywane przez okres niezbędny do realizacji wynikających z przepisów prawa celów archiwizacji zgodnie z Ustawą z dnia 14 lipca 1983r. o narodowym zasobie archiwalnym i archiwach (Dz.U. z 2020r. poz. 164, z późn. zm.).</w:t>
      </w:r>
    </w:p>
    <w:p w:rsidR="009E3EC7" w:rsidRDefault="00073177" w:rsidP="009E3E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9E3EC7">
        <w:rPr>
          <w:rFonts w:ascii="Times New Roman" w:hAnsi="Times New Roman" w:cs="Times New Roman"/>
          <w:sz w:val="20"/>
          <w:szCs w:val="20"/>
        </w:rPr>
        <w:t>.    Ma Pan/Pani prawo do dostępu do treści podanych danych osobowych, poprawiania ich oraz ograniczenia przetwarzania danych osobowych w określonych prawem sytuacjach, za pośrednictwem Urzędu Gminy w Jadowie.</w:t>
      </w:r>
    </w:p>
    <w:p w:rsidR="009E3EC7" w:rsidRDefault="00073177" w:rsidP="009E3EC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9E3EC7">
        <w:rPr>
          <w:rFonts w:ascii="Times New Roman" w:hAnsi="Times New Roman" w:cs="Times New Roman"/>
          <w:sz w:val="20"/>
          <w:szCs w:val="20"/>
        </w:rPr>
        <w:t xml:space="preserve">.   Ma Pan/Pani prawo do wniesienia skargi dotyczącej przetwarzania danych osobowych do organu nadzorczego, którym jest Prezes Urzędu Ochrony Danych Osobowych w Warszawie, gdy uzna Pani/Pan, iż przetwarzanie danych osobowych Pani/Pana dotyczących narusza przepisy RODO. </w:t>
      </w:r>
    </w:p>
    <w:p w:rsidR="009E3EC7" w:rsidRDefault="009E3EC7" w:rsidP="009E3E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3EC7" w:rsidRDefault="009E3EC7" w:rsidP="00832EB5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9F1F5B" w:rsidRDefault="009F1F5B"/>
    <w:sectPr w:rsidR="009F1F5B" w:rsidSect="00E912C0">
      <w:pgSz w:w="11905" w:h="16837" w:code="9"/>
      <w:pgMar w:top="1417" w:right="1417" w:bottom="1417" w:left="1417" w:header="709" w:footer="16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C7"/>
    <w:rsid w:val="00073177"/>
    <w:rsid w:val="00213D3B"/>
    <w:rsid w:val="005375EC"/>
    <w:rsid w:val="00832EB5"/>
    <w:rsid w:val="00834622"/>
    <w:rsid w:val="009E3EC7"/>
    <w:rsid w:val="009F1F5B"/>
    <w:rsid w:val="00DB09BA"/>
    <w:rsid w:val="00E9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1B943-CEE7-438F-954E-D2CEB813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EC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3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Olga Siuchta</cp:lastModifiedBy>
  <cp:revision>2</cp:revision>
  <dcterms:created xsi:type="dcterms:W3CDTF">2022-04-29T09:08:00Z</dcterms:created>
  <dcterms:modified xsi:type="dcterms:W3CDTF">2022-04-29T09:08:00Z</dcterms:modified>
</cp:coreProperties>
</file>