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52" w:lineRule="exact" w:before="67"/>
        <w:ind w:left="118" w:right="0" w:firstLine="0"/>
        <w:jc w:val="center"/>
        <w:rPr>
          <w:sz w:val="22"/>
        </w:rPr>
      </w:pPr>
      <w:r>
        <w:rPr>
          <w:sz w:val="22"/>
        </w:rPr>
        <w:t>STAROSTA</w:t>
      </w:r>
      <w:r>
        <w:rPr>
          <w:spacing w:val="-9"/>
          <w:sz w:val="22"/>
        </w:rPr>
        <w:t> </w:t>
      </w:r>
      <w:r>
        <w:rPr>
          <w:sz w:val="22"/>
        </w:rPr>
        <w:t>WOŁOMIŃSKI</w:t>
      </w:r>
    </w:p>
    <w:p>
      <w:pPr>
        <w:spacing w:line="252" w:lineRule="exact" w:before="0"/>
        <w:ind w:left="110" w:right="0" w:firstLine="0"/>
        <w:jc w:val="center"/>
        <w:rPr>
          <w:sz w:val="22"/>
        </w:rPr>
      </w:pPr>
      <w:r>
        <w:rPr>
          <w:sz w:val="22"/>
        </w:rPr>
        <w:t>ul.</w:t>
      </w:r>
      <w:r>
        <w:rPr>
          <w:spacing w:val="-4"/>
          <w:sz w:val="22"/>
        </w:rPr>
        <w:t> </w:t>
      </w:r>
      <w:r>
        <w:rPr>
          <w:sz w:val="22"/>
        </w:rPr>
        <w:t>Prądzyńskiego</w:t>
      </w:r>
      <w:r>
        <w:rPr>
          <w:spacing w:val="-1"/>
          <w:sz w:val="22"/>
        </w:rPr>
        <w:t> </w:t>
      </w:r>
      <w:r>
        <w:rPr>
          <w:sz w:val="22"/>
        </w:rPr>
        <w:t>3</w:t>
      </w:r>
    </w:p>
    <w:p>
      <w:pPr>
        <w:spacing w:line="252" w:lineRule="exact" w:before="0"/>
        <w:ind w:left="98" w:right="0" w:firstLine="0"/>
        <w:jc w:val="center"/>
        <w:rPr>
          <w:sz w:val="22"/>
        </w:rPr>
      </w:pPr>
      <w:r>
        <w:rPr>
          <w:sz w:val="22"/>
        </w:rPr>
        <w:t>05-200</w:t>
      </w:r>
      <w:r>
        <w:rPr>
          <w:spacing w:val="-4"/>
          <w:sz w:val="22"/>
        </w:rPr>
        <w:t> </w:t>
      </w:r>
      <w:r>
        <w:rPr>
          <w:sz w:val="22"/>
        </w:rPr>
        <w:t>Wołomin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ind w:left="118"/>
      </w:pPr>
      <w:r>
        <w:rPr/>
        <w:t>WOS.6540.18.2021.MG</w:t>
      </w:r>
    </w:p>
    <w:p>
      <w:pPr>
        <w:spacing w:line="240" w:lineRule="auto" w:before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2"/>
        </w:rPr>
      </w:pPr>
    </w:p>
    <w:p>
      <w:pPr>
        <w:pStyle w:val="Heading1"/>
        <w:ind w:right="34" w:firstLine="756"/>
      </w:pPr>
      <w:r>
        <w:rPr/>
        <w:t>OBWIESZCZENIE</w:t>
      </w:r>
      <w:r>
        <w:rPr>
          <w:spacing w:val="1"/>
        </w:rPr>
        <w:t> </w:t>
      </w:r>
      <w:r>
        <w:rPr/>
        <w:t>STAROSTY</w:t>
      </w:r>
      <w:r>
        <w:rPr>
          <w:spacing w:val="-12"/>
        </w:rPr>
        <w:t> </w:t>
      </w:r>
      <w:r>
        <w:rPr/>
        <w:t>WOŁOMIŃSKIEGO</w:t>
      </w:r>
    </w:p>
    <w:p>
      <w:pPr>
        <w:spacing w:line="240" w:lineRule="auto" w:before="0"/>
        <w:rPr>
          <w:b/>
          <w:sz w:val="26"/>
        </w:rPr>
      </w:pPr>
      <w:r>
        <w:rPr/>
        <w:br w:type="column"/>
      </w:r>
      <w:r>
        <w:rPr>
          <w:b/>
          <w:sz w:val="26"/>
        </w:rPr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228"/>
        <w:ind w:left="118"/>
      </w:pPr>
      <w:r>
        <w:rPr/>
        <w:t>Wołomin,</w:t>
      </w:r>
      <w:r>
        <w:rPr>
          <w:spacing w:val="-1"/>
        </w:rPr>
        <w:t> </w:t>
      </w:r>
      <w:r>
        <w:rPr/>
        <w:t>26.01.2022 r.</w:t>
      </w:r>
    </w:p>
    <w:p>
      <w:pPr>
        <w:spacing w:after="0"/>
        <w:sectPr>
          <w:type w:val="continuous"/>
          <w:pgSz w:w="11910" w:h="16840"/>
          <w:pgMar w:top="340" w:bottom="280" w:left="1300" w:right="1160"/>
          <w:cols w:num="3" w:equalWidth="0">
            <w:col w:w="2753" w:space="40"/>
            <w:col w:w="3687" w:space="284"/>
            <w:col w:w="2686"/>
          </w:cols>
        </w:sect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118" w:right="110" w:firstLine="707"/>
        <w:jc w:val="both"/>
        <w:rPr>
          <w:i/>
        </w:rPr>
      </w:pPr>
      <w:r>
        <w:rPr/>
        <w:t>Na podstawie art. 7, art. 9, art. 10 § 1 i art. 79a § 1 ustawy z dnia 14 czerwca 1960 r.</w:t>
      </w:r>
      <w:r>
        <w:rPr>
          <w:spacing w:val="1"/>
        </w:rPr>
        <w:t> </w:t>
      </w:r>
      <w:r>
        <w:rPr/>
        <w:t>Kodeks postępowania administracyjnego (</w:t>
      </w:r>
      <w:r>
        <w:rPr>
          <w:i/>
        </w:rPr>
        <w:t>t.j</w:t>
      </w:r>
      <w:r>
        <w:rPr/>
        <w:t>. </w:t>
      </w:r>
      <w:r>
        <w:rPr>
          <w:i/>
        </w:rPr>
        <w:t>Dz. U. z 2021 r. poz. 735 ze zm.), </w:t>
      </w:r>
      <w:r>
        <w:rPr/>
        <w:t>art. 41 i art. 80</w:t>
      </w:r>
      <w:r>
        <w:rPr>
          <w:spacing w:val="1"/>
        </w:rPr>
        <w:t> </w:t>
      </w:r>
      <w:r>
        <w:rPr/>
        <w:t>ust.</w:t>
      </w:r>
      <w:r>
        <w:rPr>
          <w:spacing w:val="-8"/>
        </w:rPr>
        <w:t> </w:t>
      </w:r>
      <w:r>
        <w:rPr/>
        <w:t>3,</w:t>
      </w:r>
      <w:r>
        <w:rPr>
          <w:spacing w:val="-8"/>
        </w:rPr>
        <w:t> </w:t>
      </w:r>
      <w:r>
        <w:rPr/>
        <w:t>art.</w:t>
      </w:r>
      <w:r>
        <w:rPr>
          <w:spacing w:val="-8"/>
        </w:rPr>
        <w:t> </w:t>
      </w:r>
      <w:r>
        <w:rPr/>
        <w:t>161</w:t>
      </w:r>
      <w:r>
        <w:rPr>
          <w:spacing w:val="-8"/>
        </w:rPr>
        <w:t> </w:t>
      </w:r>
      <w:r>
        <w:rPr/>
        <w:t>ust.</w:t>
      </w:r>
      <w:r>
        <w:rPr>
          <w:spacing w:val="-8"/>
        </w:rPr>
        <w:t> </w:t>
      </w:r>
      <w:r>
        <w:rPr/>
        <w:t>2</w:t>
      </w:r>
      <w:r>
        <w:rPr>
          <w:spacing w:val="-8"/>
        </w:rPr>
        <w:t> </w:t>
      </w:r>
      <w:r>
        <w:rPr/>
        <w:t>pkt</w:t>
      </w:r>
      <w:r>
        <w:rPr>
          <w:spacing w:val="-7"/>
        </w:rPr>
        <w:t> </w:t>
      </w:r>
      <w:r>
        <w:rPr/>
        <w:t>3</w:t>
      </w:r>
      <w:r>
        <w:rPr>
          <w:spacing w:val="-5"/>
        </w:rPr>
        <w:t> </w:t>
      </w:r>
      <w:r>
        <w:rPr/>
        <w:t>ustawy</w:t>
      </w:r>
      <w:r>
        <w:rPr>
          <w:spacing w:val="-8"/>
        </w:rPr>
        <w:t> </w:t>
      </w:r>
      <w:r>
        <w:rPr/>
        <w:t>z</w:t>
      </w:r>
      <w:r>
        <w:rPr>
          <w:spacing w:val="-10"/>
        </w:rPr>
        <w:t> </w:t>
      </w:r>
      <w:r>
        <w:rPr/>
        <w:t>dnia</w:t>
      </w:r>
      <w:r>
        <w:rPr>
          <w:spacing w:val="-9"/>
        </w:rPr>
        <w:t> </w:t>
      </w:r>
      <w:r>
        <w:rPr/>
        <w:t>9</w:t>
      </w:r>
      <w:r>
        <w:rPr>
          <w:spacing w:val="-5"/>
        </w:rPr>
        <w:t> </w:t>
      </w:r>
      <w:r>
        <w:rPr/>
        <w:t>czerwca</w:t>
      </w:r>
      <w:r>
        <w:rPr>
          <w:spacing w:val="-6"/>
        </w:rPr>
        <w:t> </w:t>
      </w:r>
      <w:r>
        <w:rPr/>
        <w:t>2011</w:t>
      </w:r>
      <w:r>
        <w:rPr>
          <w:spacing w:val="1"/>
        </w:rPr>
        <w:t> </w:t>
      </w:r>
      <w:r>
        <w:rPr/>
        <w:t>r.</w:t>
      </w:r>
      <w:r>
        <w:rPr>
          <w:spacing w:val="-9"/>
        </w:rPr>
        <w:t> </w:t>
      </w:r>
      <w:r>
        <w:rPr/>
        <w:t>Prawo</w:t>
      </w:r>
      <w:r>
        <w:rPr>
          <w:spacing w:val="-8"/>
        </w:rPr>
        <w:t> </w:t>
      </w:r>
      <w:r>
        <w:rPr/>
        <w:t>geologiczne</w:t>
      </w:r>
      <w:r>
        <w:rPr>
          <w:spacing w:val="-9"/>
        </w:rPr>
        <w:t> </w:t>
      </w:r>
      <w:r>
        <w:rPr/>
        <w:t>i</w:t>
      </w:r>
      <w:r>
        <w:rPr>
          <w:spacing w:val="1"/>
        </w:rPr>
        <w:t> </w:t>
      </w:r>
      <w:r>
        <w:rPr/>
        <w:t>górnicze</w:t>
      </w:r>
      <w:r>
        <w:rPr>
          <w:spacing w:val="-9"/>
        </w:rPr>
        <w:t> </w:t>
      </w:r>
      <w:r>
        <w:rPr>
          <w:i/>
        </w:rPr>
        <w:t>(t.j.</w:t>
      </w:r>
      <w:r>
        <w:rPr>
          <w:i/>
          <w:spacing w:val="-7"/>
        </w:rPr>
        <w:t> </w:t>
      </w:r>
      <w:r>
        <w:rPr>
          <w:i/>
        </w:rPr>
        <w:t>Dz.</w:t>
      </w:r>
    </w:p>
    <w:p>
      <w:pPr>
        <w:pStyle w:val="BodyText"/>
        <w:ind w:left="118" w:right="110"/>
        <w:jc w:val="both"/>
      </w:pPr>
      <w:r>
        <w:rPr>
          <w:i/>
        </w:rPr>
        <w:t>U. z 2021 r. poz. 1420 ze zm.) </w:t>
      </w:r>
      <w:r>
        <w:rPr/>
        <w:t>oraz art. 14 a ustawy w dnia 24.07.2015 r. o przygotowaniu i</w:t>
      </w:r>
      <w:r>
        <w:rPr>
          <w:spacing w:val="1"/>
        </w:rPr>
        <w:t> </w:t>
      </w:r>
      <w:r>
        <w:rPr/>
        <w:t>realizacji strategicznych inwestycji w zakresie sieci przesyłowych </w:t>
      </w:r>
      <w:r>
        <w:rPr>
          <w:i/>
        </w:rPr>
        <w:t>(t.j. Dz.U. z 2021 r. poz.428</w:t>
      </w:r>
      <w:r>
        <w:rPr>
          <w:i/>
          <w:spacing w:val="1"/>
        </w:rPr>
        <w:t> </w:t>
      </w:r>
      <w:r>
        <w:rPr>
          <w:i/>
        </w:rPr>
        <w:t>ze zm.),</w:t>
      </w:r>
      <w:r>
        <w:rPr/>
        <w:t>w związku z wnioskiem z dnia 25.10.2021 r., uzupełnionym w dniu 19.11.2021 r., pana</w:t>
      </w:r>
      <w:r>
        <w:rPr>
          <w:spacing w:val="1"/>
        </w:rPr>
        <w:t> </w:t>
      </w:r>
      <w:r>
        <w:rPr/>
        <w:t>Tomasza</w:t>
      </w:r>
      <w:r>
        <w:rPr>
          <w:spacing w:val="1"/>
        </w:rPr>
        <w:t> </w:t>
      </w:r>
      <w:r>
        <w:rPr/>
        <w:t>Godlewskiego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pełnomocnika</w:t>
      </w:r>
      <w:r>
        <w:rPr>
          <w:spacing w:val="1"/>
        </w:rPr>
        <w:t> </w:t>
      </w:r>
      <w:r>
        <w:rPr/>
        <w:t>działającej</w:t>
      </w:r>
      <w:r>
        <w:rPr>
          <w:spacing w:val="1"/>
        </w:rPr>
        <w:t> </w:t>
      </w:r>
      <w:r>
        <w:rPr/>
        <w:t>w imieniu</w:t>
      </w:r>
      <w:r>
        <w:rPr>
          <w:spacing w:val="1"/>
        </w:rPr>
        <w:t> </w:t>
      </w:r>
      <w:r>
        <w:rPr/>
        <w:t>spółki</w:t>
      </w:r>
      <w:r>
        <w:rPr>
          <w:spacing w:val="1"/>
        </w:rPr>
        <w:t> </w:t>
      </w:r>
      <w:r>
        <w:rPr/>
        <w:t>Polskie</w:t>
      </w:r>
      <w:r>
        <w:rPr>
          <w:spacing w:val="1"/>
        </w:rPr>
        <w:t> </w:t>
      </w:r>
      <w:r>
        <w:rPr/>
        <w:t>Sieci</w:t>
      </w:r>
      <w:r>
        <w:rPr>
          <w:spacing w:val="1"/>
        </w:rPr>
        <w:t> </w:t>
      </w:r>
      <w:r>
        <w:rPr/>
        <w:t>Elektroenergetyczne S.A., ul. Warszawska 165, 05–520 Konstancin Jeziorna, o zatwierdzenie</w:t>
      </w:r>
      <w:r>
        <w:rPr>
          <w:spacing w:val="1"/>
        </w:rPr>
        <w:t> </w:t>
      </w:r>
      <w:r>
        <w:rPr/>
        <w:t>projektu</w:t>
      </w:r>
      <w:r>
        <w:rPr>
          <w:spacing w:val="-1"/>
        </w:rPr>
        <w:t> </w:t>
      </w:r>
      <w:r>
        <w:rPr/>
        <w:t>robót geologicznych,</w:t>
      </w:r>
    </w:p>
    <w:p>
      <w:pPr>
        <w:pStyle w:val="BodyText"/>
      </w:pPr>
    </w:p>
    <w:p>
      <w:pPr>
        <w:pStyle w:val="Heading1"/>
        <w:ind w:left="2314"/>
      </w:pPr>
      <w:r>
        <w:rPr/>
        <w:t>Starosta</w:t>
      </w:r>
      <w:r>
        <w:rPr>
          <w:spacing w:val="-3"/>
        </w:rPr>
        <w:t> </w:t>
      </w:r>
      <w:r>
        <w:rPr/>
        <w:t>Wołomiński</w:t>
      </w:r>
      <w:r>
        <w:rPr>
          <w:spacing w:val="-2"/>
        </w:rPr>
        <w:t> </w:t>
      </w:r>
      <w:r>
        <w:rPr/>
        <w:t>zawiadamia właścicieli</w:t>
      </w:r>
      <w:r>
        <w:rPr>
          <w:spacing w:val="-3"/>
        </w:rPr>
        <w:t> </w:t>
      </w:r>
      <w:r>
        <w:rPr/>
        <w:t>działek,</w:t>
      </w:r>
    </w:p>
    <w:p>
      <w:pPr>
        <w:spacing w:before="121"/>
        <w:ind w:left="118" w:right="0" w:firstLine="0"/>
        <w:jc w:val="left"/>
        <w:rPr>
          <w:b/>
          <w:sz w:val="24"/>
        </w:rPr>
      </w:pPr>
      <w:r>
        <w:rPr>
          <w:b/>
          <w:sz w:val="22"/>
        </w:rPr>
        <w:t>położonych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na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terenie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gminy </w:t>
      </w:r>
      <w:r>
        <w:rPr>
          <w:b/>
          <w:sz w:val="24"/>
        </w:rPr>
        <w:t>Jadów:</w:t>
      </w:r>
    </w:p>
    <w:p>
      <w:pPr>
        <w:tabs>
          <w:tab w:pos="4933" w:val="left" w:leader="none"/>
        </w:tabs>
        <w:spacing w:line="240" w:lineRule="auto"/>
        <w:ind w:left="402" w:right="0" w:firstLine="0"/>
        <w:rPr>
          <w:sz w:val="20"/>
        </w:rPr>
      </w:pPr>
      <w:r>
        <w:rPr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213.15pt;height:69.25pt;mso-position-horizontal-relative:char;mso-position-vertical-relative:line" type="#_x0000_t202" id="docshape1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52"/>
                    <w:gridCol w:w="1411"/>
                    <w:gridCol w:w="1985"/>
                  </w:tblGrid>
                  <w:tr>
                    <w:trPr>
                      <w:trHeight w:val="506" w:hRule="atLeast"/>
                    </w:trPr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spacing w:line="254" w:lineRule="exact"/>
                          <w:ind w:left="177" w:right="9" w:firstLine="7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Nr ew.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działki</w:t>
                        </w:r>
                      </w:p>
                    </w:tc>
                    <w:tc>
                      <w:tcPr>
                        <w:tcW w:w="1411" w:type="dxa"/>
                      </w:tcPr>
                      <w:p>
                        <w:pPr>
                          <w:pStyle w:val="TableParagraph"/>
                          <w:spacing w:line="240" w:lineRule="auto" w:before="125"/>
                          <w:ind w:left="501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obręb</w:t>
                        </w:r>
                      </w:p>
                    </w:tc>
                    <w:tc>
                      <w:tcPr>
                        <w:tcW w:w="1985" w:type="dxa"/>
                      </w:tcPr>
                      <w:p>
                        <w:pPr>
                          <w:pStyle w:val="TableParagraph"/>
                          <w:spacing w:line="254" w:lineRule="exact"/>
                          <w:ind w:left="557" w:right="384" w:firstLine="5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Nr Księgi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Wieczystej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spacing w:line="25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336</w:t>
                        </w:r>
                      </w:p>
                    </w:tc>
                    <w:tc>
                      <w:tcPr>
                        <w:tcW w:w="1411" w:type="dxa"/>
                      </w:tcPr>
                      <w:p>
                        <w:pPr>
                          <w:pStyle w:val="TableParagraph"/>
                          <w:spacing w:line="249" w:lineRule="exac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Kukawki,</w:t>
                        </w:r>
                      </w:p>
                    </w:tc>
                    <w:tc>
                      <w:tcPr>
                        <w:tcW w:w="1985" w:type="dxa"/>
                      </w:tcPr>
                      <w:p>
                        <w:pPr>
                          <w:pStyle w:val="TableParagraph"/>
                          <w:spacing w:line="249" w:lineRule="exact"/>
                          <w:ind w:left="10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KW 27923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793</w:t>
                        </w:r>
                      </w:p>
                    </w:tc>
                    <w:tc>
                      <w:tcPr>
                        <w:tcW w:w="1411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Kukawki</w:t>
                        </w:r>
                      </w:p>
                    </w:tc>
                    <w:tc>
                      <w:tcPr>
                        <w:tcW w:w="1985" w:type="dxa"/>
                      </w:tcPr>
                      <w:p>
                        <w:pPr>
                          <w:pStyle w:val="TableParagraph"/>
                          <w:ind w:left="10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brak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inf.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 nr KW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spacing w:line="257" w:lineRule="exact" w:before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986</w:t>
                        </w:r>
                      </w:p>
                    </w:tc>
                    <w:tc>
                      <w:tcPr>
                        <w:tcW w:w="1411" w:type="dxa"/>
                      </w:tcPr>
                      <w:p>
                        <w:pPr>
                          <w:pStyle w:val="TableParagraph"/>
                          <w:spacing w:line="240" w:lineRule="auto" w:before="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Borzymy</w:t>
                        </w:r>
                      </w:p>
                    </w:tc>
                    <w:tc>
                      <w:tcPr>
                        <w:tcW w:w="1985" w:type="dxa"/>
                      </w:tcPr>
                      <w:p>
                        <w:pPr>
                          <w:pStyle w:val="TableParagraph"/>
                          <w:spacing w:line="240" w:lineRule="auto" w:before="1"/>
                          <w:ind w:left="10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SI1W/00061133/9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217.05pt;height:69.25pt;mso-position-horizontal-relative:char;mso-position-vertical-relative:line" type="#_x0000_t202" id="docshape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94"/>
                    <w:gridCol w:w="1320"/>
                    <w:gridCol w:w="2012"/>
                  </w:tblGrid>
                  <w:tr>
                    <w:trPr>
                      <w:trHeight w:val="506" w:hRule="atLeast"/>
                    </w:trPr>
                    <w:tc>
                      <w:tcPr>
                        <w:tcW w:w="994" w:type="dxa"/>
                      </w:tcPr>
                      <w:p>
                        <w:pPr>
                          <w:pStyle w:val="TableParagraph"/>
                          <w:spacing w:line="254" w:lineRule="exact"/>
                          <w:ind w:left="249" w:right="79" w:firstLine="4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Nr ew.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działki</w:t>
                        </w:r>
                      </w:p>
                    </w:tc>
                    <w:tc>
                      <w:tcPr>
                        <w:tcW w:w="1320" w:type="dxa"/>
                      </w:tcPr>
                      <w:p>
                        <w:pPr>
                          <w:pStyle w:val="TableParagraph"/>
                          <w:spacing w:line="240" w:lineRule="auto" w:before="125"/>
                          <w:ind w:left="45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obręb</w:t>
                        </w:r>
                      </w:p>
                    </w:tc>
                    <w:tc>
                      <w:tcPr>
                        <w:tcW w:w="2012" w:type="dxa"/>
                      </w:tcPr>
                      <w:p>
                        <w:pPr>
                          <w:pStyle w:val="TableParagraph"/>
                          <w:spacing w:line="254" w:lineRule="exact"/>
                          <w:ind w:left="568" w:right="400" w:firstLine="5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Nr Księgi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Wieczystej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994" w:type="dxa"/>
                      </w:tcPr>
                      <w:p>
                        <w:pPr>
                          <w:pStyle w:val="TableParagraph"/>
                          <w:spacing w:line="25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1014</w:t>
                        </w:r>
                      </w:p>
                    </w:tc>
                    <w:tc>
                      <w:tcPr>
                        <w:tcW w:w="1320" w:type="dxa"/>
                      </w:tcPr>
                      <w:p>
                        <w:pPr>
                          <w:pStyle w:val="TableParagraph"/>
                          <w:spacing w:line="249" w:lineRule="exac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Borzymy</w:t>
                        </w:r>
                      </w:p>
                    </w:tc>
                    <w:tc>
                      <w:tcPr>
                        <w:tcW w:w="2012" w:type="dxa"/>
                      </w:tcPr>
                      <w:p>
                        <w:pPr>
                          <w:pStyle w:val="TableParagraph"/>
                          <w:spacing w:line="249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SI1W/00061133/9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994" w:type="dxa"/>
                      </w:tcPr>
                      <w:p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132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Oble</w:t>
                        </w:r>
                      </w:p>
                    </w:tc>
                    <w:tc>
                      <w:tcPr>
                        <w:tcW w:w="2012" w:type="dxa"/>
                      </w:tcPr>
                      <w:p>
                        <w:pPr>
                          <w:pStyle w:val="TableParagraph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brak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inf.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 nr KW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994" w:type="dxa"/>
                      </w:tcPr>
                      <w:p>
                        <w:pPr>
                          <w:pStyle w:val="TableParagraph"/>
                          <w:spacing w:line="257" w:lineRule="exact" w:before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718</w:t>
                        </w:r>
                      </w:p>
                    </w:tc>
                    <w:tc>
                      <w:tcPr>
                        <w:tcW w:w="1320" w:type="dxa"/>
                      </w:tcPr>
                      <w:p>
                        <w:pPr>
                          <w:pStyle w:val="TableParagraph"/>
                          <w:spacing w:line="240" w:lineRule="auto" w:before="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Sulejów</w:t>
                        </w:r>
                      </w:p>
                    </w:tc>
                    <w:tc>
                      <w:tcPr>
                        <w:tcW w:w="2012" w:type="dxa"/>
                      </w:tcPr>
                      <w:p>
                        <w:pPr>
                          <w:pStyle w:val="TableParagraph"/>
                          <w:spacing w:line="240" w:lineRule="auto" w:before="1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WA1W/00079883/9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pStyle w:val="Heading1"/>
        <w:spacing w:before="119"/>
        <w:ind w:left="118"/>
      </w:pPr>
      <w:r>
        <w:rPr/>
        <w:t>oraz</w:t>
      </w:r>
      <w:r>
        <w:rPr>
          <w:spacing w:val="-3"/>
        </w:rPr>
        <w:t> </w:t>
      </w:r>
      <w:r>
        <w:rPr/>
        <w:t>położonych</w:t>
      </w:r>
      <w:r>
        <w:rPr>
          <w:spacing w:val="-1"/>
        </w:rPr>
        <w:t> </w:t>
      </w:r>
      <w:r>
        <w:rPr/>
        <w:t>w</w:t>
      </w:r>
      <w:r>
        <w:rPr>
          <w:spacing w:val="-2"/>
        </w:rPr>
        <w:t> </w:t>
      </w:r>
      <w:r>
        <w:rPr/>
        <w:t>Gminie</w:t>
      </w:r>
      <w:r>
        <w:rPr>
          <w:spacing w:val="-2"/>
        </w:rPr>
        <w:t> </w:t>
      </w:r>
      <w:r>
        <w:rPr/>
        <w:t>Strachówka:</w:t>
      </w:r>
    </w:p>
    <w:p>
      <w:pPr>
        <w:tabs>
          <w:tab w:pos="4943" w:val="left" w:leader="none"/>
        </w:tabs>
        <w:spacing w:line="240" w:lineRule="auto"/>
        <w:ind w:left="402" w:right="0" w:firstLine="0"/>
        <w:rPr>
          <w:sz w:val="20"/>
        </w:rPr>
      </w:pPr>
      <w:r>
        <w:rPr>
          <w:sz w:val="20"/>
        </w:rPr>
        <w:pict>
          <v:shape style="width:215.95pt;height:97.85pt;mso-position-horizontal-relative:char;mso-position-vertical-relative:line" type="#_x0000_t202" id="docshape3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52"/>
                    <w:gridCol w:w="1440"/>
                    <w:gridCol w:w="2012"/>
                  </w:tblGrid>
                  <w:tr>
                    <w:trPr>
                      <w:trHeight w:val="506" w:hRule="atLeast"/>
                    </w:trPr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spacing w:line="252" w:lineRule="exact"/>
                          <w:ind w:left="177" w:right="9" w:firstLine="4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Nr ew.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działki</w:t>
                        </w:r>
                      </w:p>
                    </w:tc>
                    <w:tc>
                      <w:tcPr>
                        <w:tcW w:w="1440" w:type="dxa"/>
                      </w:tcPr>
                      <w:p>
                        <w:pPr>
                          <w:pStyle w:val="TableParagraph"/>
                          <w:ind w:left="51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obręb</w:t>
                        </w:r>
                      </w:p>
                    </w:tc>
                    <w:tc>
                      <w:tcPr>
                        <w:tcW w:w="2012" w:type="dxa"/>
                      </w:tcPr>
                      <w:p>
                        <w:pPr>
                          <w:pStyle w:val="TableParagraph"/>
                          <w:ind w:left="122" w:right="-29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Nr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Księgi</w:t>
                        </w:r>
                        <w:r>
                          <w:rPr>
                            <w:b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wieczystej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49</w:t>
                        </w:r>
                      </w:p>
                    </w:tc>
                    <w:tc>
                      <w:tcPr>
                        <w:tcW w:w="144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Równe</w:t>
                        </w:r>
                      </w:p>
                    </w:tc>
                    <w:tc>
                      <w:tcPr>
                        <w:tcW w:w="2012" w:type="dxa"/>
                      </w:tcPr>
                      <w:p>
                        <w:pPr>
                          <w:pStyle w:val="TableParagraph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WA1W/00143729/2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124</w:t>
                        </w:r>
                      </w:p>
                    </w:tc>
                    <w:tc>
                      <w:tcPr>
                        <w:tcW w:w="144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Równe</w:t>
                        </w:r>
                      </w:p>
                    </w:tc>
                    <w:tc>
                      <w:tcPr>
                        <w:tcW w:w="2012" w:type="dxa"/>
                      </w:tcPr>
                      <w:p>
                        <w:pPr>
                          <w:pStyle w:val="TableParagraph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WA1W/00045356/9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758</w:t>
                        </w:r>
                      </w:p>
                    </w:tc>
                    <w:tc>
                      <w:tcPr>
                        <w:tcW w:w="144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Krawcowizna</w:t>
                        </w:r>
                      </w:p>
                    </w:tc>
                    <w:tc>
                      <w:tcPr>
                        <w:tcW w:w="2012" w:type="dxa"/>
                      </w:tcPr>
                      <w:p>
                        <w:pPr>
                          <w:pStyle w:val="TableParagraph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KW 44121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77</w:t>
                        </w:r>
                      </w:p>
                    </w:tc>
                    <w:tc>
                      <w:tcPr>
                        <w:tcW w:w="1440" w:type="dxa"/>
                      </w:tcPr>
                      <w:p>
                        <w:pPr>
                          <w:pStyle w:val="TableParagraph"/>
                          <w:spacing w:line="252" w:lineRule="exac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Krawcowizna</w:t>
                        </w:r>
                      </w:p>
                    </w:tc>
                    <w:tc>
                      <w:tcPr>
                        <w:tcW w:w="2012" w:type="dxa"/>
                      </w:tcPr>
                      <w:p>
                        <w:pPr>
                          <w:pStyle w:val="TableParagraph"/>
                          <w:spacing w:line="25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brak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inf.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 nr KW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spacing w:line="25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665</w:t>
                        </w:r>
                      </w:p>
                    </w:tc>
                    <w:tc>
                      <w:tcPr>
                        <w:tcW w:w="144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Krawcowizna</w:t>
                        </w:r>
                      </w:p>
                    </w:tc>
                    <w:tc>
                      <w:tcPr>
                        <w:tcW w:w="2012" w:type="dxa"/>
                      </w:tcPr>
                      <w:p>
                        <w:pPr>
                          <w:pStyle w:val="TableParagraph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brak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inf.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 nr KW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29"/>
          <w:sz w:val="20"/>
        </w:rPr>
        <w:pict>
          <v:shape style="width:213.3pt;height:83.45pt;mso-position-horizontal-relative:char;mso-position-vertical-relative:line" type="#_x0000_t202" id="docshape4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84"/>
                    <w:gridCol w:w="1252"/>
                    <w:gridCol w:w="2013"/>
                  </w:tblGrid>
                  <w:tr>
                    <w:trPr>
                      <w:trHeight w:val="506" w:hRule="atLeast"/>
                    </w:trPr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spacing w:line="252" w:lineRule="exact"/>
                          <w:ind w:left="239" w:right="79" w:firstLine="7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Nr ew.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działki</w:t>
                        </w:r>
                      </w:p>
                    </w:tc>
                    <w:tc>
                      <w:tcPr>
                        <w:tcW w:w="1252" w:type="dxa"/>
                      </w:tcPr>
                      <w:p>
                        <w:pPr>
                          <w:pStyle w:val="TableParagraph"/>
                          <w:ind w:left="42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obręb</w:t>
                        </w:r>
                      </w:p>
                    </w:tc>
                    <w:tc>
                      <w:tcPr>
                        <w:tcW w:w="2013" w:type="dxa"/>
                      </w:tcPr>
                      <w:p>
                        <w:pPr>
                          <w:pStyle w:val="TableParagraph"/>
                          <w:ind w:left="125" w:right="-44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Nr</w:t>
                        </w:r>
                        <w:r>
                          <w:rPr>
                            <w:b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Księgi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wieczystej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344</w:t>
                        </w:r>
                      </w:p>
                    </w:tc>
                    <w:tc>
                      <w:tcPr>
                        <w:tcW w:w="1252" w:type="dxa"/>
                      </w:tcPr>
                      <w:p>
                        <w:pPr>
                          <w:pStyle w:val="TableParagraph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Kąty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Wielgi</w:t>
                        </w:r>
                      </w:p>
                    </w:tc>
                    <w:tc>
                      <w:tcPr>
                        <w:tcW w:w="2013" w:type="dxa"/>
                      </w:tcPr>
                      <w:p>
                        <w:pPr>
                          <w:pStyle w:val="TableParagraph"/>
                          <w:ind w:left="10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WA1W/00157694/8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420</w:t>
                        </w:r>
                      </w:p>
                    </w:tc>
                    <w:tc>
                      <w:tcPr>
                        <w:tcW w:w="1252" w:type="dxa"/>
                      </w:tcPr>
                      <w:p>
                        <w:pPr>
                          <w:pStyle w:val="TableParagraph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Kąty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Wielgi</w:t>
                        </w:r>
                      </w:p>
                    </w:tc>
                    <w:tc>
                      <w:tcPr>
                        <w:tcW w:w="2013" w:type="dxa"/>
                      </w:tcPr>
                      <w:p>
                        <w:pPr>
                          <w:pStyle w:val="TableParagraph"/>
                          <w:ind w:left="10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WA1W/00047343/9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515</w:t>
                        </w:r>
                      </w:p>
                    </w:tc>
                    <w:tc>
                      <w:tcPr>
                        <w:tcW w:w="1252" w:type="dxa"/>
                      </w:tcPr>
                      <w:p>
                        <w:pPr>
                          <w:pStyle w:val="TableParagraph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Kąty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Wielgi</w:t>
                        </w:r>
                      </w:p>
                    </w:tc>
                    <w:tc>
                      <w:tcPr>
                        <w:tcW w:w="2013" w:type="dxa"/>
                      </w:tcPr>
                      <w:p>
                        <w:pPr>
                          <w:pStyle w:val="TableParagraph"/>
                          <w:ind w:left="10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WA1W/00126195/4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631</w:t>
                        </w:r>
                      </w:p>
                    </w:tc>
                    <w:tc>
                      <w:tcPr>
                        <w:tcW w:w="1252" w:type="dxa"/>
                      </w:tcPr>
                      <w:p>
                        <w:pPr>
                          <w:pStyle w:val="TableParagraph"/>
                          <w:spacing w:line="252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Borucza</w:t>
                        </w:r>
                      </w:p>
                    </w:tc>
                    <w:tc>
                      <w:tcPr>
                        <w:tcW w:w="2013" w:type="dxa"/>
                      </w:tcPr>
                      <w:p>
                        <w:pPr>
                          <w:pStyle w:val="TableParagraph"/>
                          <w:spacing w:line="252" w:lineRule="exact"/>
                          <w:ind w:left="10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brak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inf.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 nr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KW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29"/>
          <w:sz w:val="20"/>
        </w:rPr>
      </w:r>
    </w:p>
    <w:p>
      <w:pPr>
        <w:pStyle w:val="BodyText"/>
        <w:rPr>
          <w:b/>
          <w:sz w:val="26"/>
        </w:rPr>
      </w:pPr>
    </w:p>
    <w:p>
      <w:pPr>
        <w:spacing w:before="215"/>
        <w:ind w:left="118" w:right="112" w:firstLine="0"/>
        <w:jc w:val="both"/>
        <w:rPr>
          <w:sz w:val="24"/>
        </w:rPr>
      </w:pPr>
      <w:r>
        <w:rPr>
          <w:sz w:val="24"/>
        </w:rPr>
        <w:t>o możliwości wypowiedzenia się, co do zebranych dowodów i materiałów oraz zgłoszonych</w:t>
      </w:r>
      <w:r>
        <w:rPr>
          <w:spacing w:val="1"/>
          <w:sz w:val="24"/>
        </w:rPr>
        <w:t> </w:t>
      </w:r>
      <w:r>
        <w:rPr>
          <w:sz w:val="24"/>
        </w:rPr>
        <w:t>żądań</w:t>
      </w:r>
      <w:r>
        <w:rPr>
          <w:spacing w:val="1"/>
          <w:sz w:val="24"/>
        </w:rPr>
        <w:t> </w:t>
      </w:r>
      <w:r>
        <w:rPr>
          <w:sz w:val="24"/>
        </w:rPr>
        <w:t>przed</w:t>
      </w:r>
      <w:r>
        <w:rPr>
          <w:spacing w:val="1"/>
          <w:sz w:val="24"/>
        </w:rPr>
        <w:t> </w:t>
      </w:r>
      <w:r>
        <w:rPr>
          <w:sz w:val="24"/>
        </w:rPr>
        <w:t>wydaniem</w:t>
      </w:r>
      <w:r>
        <w:rPr>
          <w:spacing w:val="1"/>
          <w:sz w:val="24"/>
        </w:rPr>
        <w:t> </w:t>
      </w:r>
      <w:r>
        <w:rPr>
          <w:sz w:val="24"/>
        </w:rPr>
        <w:t>decyzji,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sprawie</w:t>
      </w:r>
      <w:r>
        <w:rPr>
          <w:spacing w:val="1"/>
          <w:sz w:val="24"/>
        </w:rPr>
        <w:t> </w:t>
      </w:r>
      <w:r>
        <w:rPr>
          <w:sz w:val="24"/>
        </w:rPr>
        <w:t>zatwierdzenia</w:t>
      </w:r>
      <w:r>
        <w:rPr>
          <w:spacing w:val="1"/>
          <w:sz w:val="24"/>
        </w:rPr>
        <w:t> </w:t>
      </w:r>
      <w:r>
        <w:rPr>
          <w:i/>
          <w:sz w:val="24"/>
        </w:rPr>
        <w:t>„Projektu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robót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geologicznych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zmierzających do rozpoznania warunków geologiczno-inżynierskich dla potrzeb budowy linii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400 kV relacji Ostrołęka – Stanisławów Etap II – odcinek 8 rejon miejscowości Kukawki,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Borzymy, Dębe, Oble, Sulejów, Wujówka, Równe, Krawcowizna, Kąty-Wielgi, Borucza. Gmina: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Jadów,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Strachówka, Powiat wołomiński,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Województwo mazowieckie”</w:t>
      </w:r>
      <w:r>
        <w:rPr>
          <w:sz w:val="24"/>
        </w:rPr>
        <w:t>,</w:t>
      </w:r>
    </w:p>
    <w:p>
      <w:pPr>
        <w:pStyle w:val="BodyText"/>
        <w:ind w:left="118"/>
        <w:jc w:val="both"/>
      </w:pPr>
      <w:r>
        <w:rPr/>
        <w:t>w</w:t>
      </w:r>
      <w:r>
        <w:rPr>
          <w:spacing w:val="-1"/>
        </w:rPr>
        <w:t> </w:t>
      </w:r>
      <w:r>
        <w:rPr/>
        <w:t>terminie</w:t>
      </w:r>
      <w:r>
        <w:rPr>
          <w:spacing w:val="-2"/>
        </w:rPr>
        <w:t> </w:t>
      </w:r>
      <w:r>
        <w:rPr/>
        <w:t>7</w:t>
      </w:r>
      <w:r>
        <w:rPr>
          <w:spacing w:val="-1"/>
        </w:rPr>
        <w:t> </w:t>
      </w:r>
      <w:r>
        <w:rPr/>
        <w:t>dni</w:t>
      </w:r>
      <w:r>
        <w:rPr>
          <w:spacing w:val="-1"/>
        </w:rPr>
        <w:t> </w:t>
      </w:r>
      <w:r>
        <w:rPr/>
        <w:t>od</w:t>
      </w:r>
      <w:r>
        <w:rPr>
          <w:spacing w:val="-1"/>
        </w:rPr>
        <w:t> </w:t>
      </w:r>
      <w:r>
        <w:rPr/>
        <w:t>daty</w:t>
      </w:r>
      <w:r>
        <w:rPr>
          <w:spacing w:val="-1"/>
        </w:rPr>
        <w:t> </w:t>
      </w:r>
      <w:r>
        <w:rPr/>
        <w:t>otrzymania</w:t>
      </w:r>
      <w:r>
        <w:rPr>
          <w:spacing w:val="-2"/>
        </w:rPr>
        <w:t> </w:t>
      </w:r>
      <w:r>
        <w:rPr/>
        <w:t>niniejszego</w:t>
      </w:r>
      <w:r>
        <w:rPr>
          <w:spacing w:val="2"/>
        </w:rPr>
        <w:t> </w:t>
      </w:r>
      <w:r>
        <w:rPr/>
        <w:t>zawiadomienia.</w:t>
      </w:r>
    </w:p>
    <w:p>
      <w:pPr>
        <w:pStyle w:val="BodyText"/>
        <w:spacing w:before="120"/>
        <w:ind w:left="118" w:right="112" w:firstLine="427"/>
        <w:jc w:val="both"/>
      </w:pPr>
      <w:r>
        <w:rPr/>
        <w:t>Wiercenia</w:t>
      </w:r>
      <w:r>
        <w:rPr>
          <w:spacing w:val="-10"/>
        </w:rPr>
        <w:t> </w:t>
      </w:r>
      <w:r>
        <w:rPr/>
        <w:t>i</w:t>
      </w:r>
      <w:r>
        <w:rPr>
          <w:spacing w:val="-9"/>
        </w:rPr>
        <w:t> </w:t>
      </w:r>
      <w:r>
        <w:rPr/>
        <w:t>badania</w:t>
      </w:r>
      <w:r>
        <w:rPr>
          <w:spacing w:val="-9"/>
        </w:rPr>
        <w:t> </w:t>
      </w:r>
      <w:r>
        <w:rPr/>
        <w:t>geologiczne</w:t>
      </w:r>
      <w:r>
        <w:rPr>
          <w:spacing w:val="-11"/>
        </w:rPr>
        <w:t> </w:t>
      </w:r>
      <w:r>
        <w:rPr/>
        <w:t>dla</w:t>
      </w:r>
      <w:r>
        <w:rPr>
          <w:spacing w:val="-10"/>
        </w:rPr>
        <w:t> </w:t>
      </w:r>
      <w:r>
        <w:rPr/>
        <w:t>inwestycji</w:t>
      </w:r>
      <w:r>
        <w:rPr>
          <w:spacing w:val="-8"/>
        </w:rPr>
        <w:t> </w:t>
      </w:r>
      <w:r>
        <w:rPr/>
        <w:t>zostały</w:t>
      </w:r>
      <w:r>
        <w:rPr>
          <w:spacing w:val="-10"/>
        </w:rPr>
        <w:t> </w:t>
      </w:r>
      <w:r>
        <w:rPr/>
        <w:t>zaplanowane</w:t>
      </w:r>
      <w:r>
        <w:rPr>
          <w:spacing w:val="-11"/>
        </w:rPr>
        <w:t> </w:t>
      </w:r>
      <w:r>
        <w:rPr/>
        <w:t>na</w:t>
      </w:r>
      <w:r>
        <w:rPr>
          <w:spacing w:val="-10"/>
        </w:rPr>
        <w:t> </w:t>
      </w:r>
      <w:r>
        <w:rPr/>
        <w:t>terenie</w:t>
      </w:r>
      <w:r>
        <w:rPr>
          <w:spacing w:val="-6"/>
        </w:rPr>
        <w:t> </w:t>
      </w:r>
      <w:r>
        <w:rPr/>
        <w:t>ww.</w:t>
      </w:r>
      <w:r>
        <w:rPr>
          <w:spacing w:val="-10"/>
        </w:rPr>
        <w:t> </w:t>
      </w:r>
      <w:r>
        <w:rPr/>
        <w:t>działek,</w:t>
      </w:r>
      <w:r>
        <w:rPr>
          <w:spacing w:val="-57"/>
        </w:rPr>
        <w:t> </w:t>
      </w:r>
      <w:r>
        <w:rPr>
          <w:spacing w:val="-1"/>
        </w:rPr>
        <w:t>których</w:t>
      </w:r>
      <w:r>
        <w:rPr>
          <w:spacing w:val="-15"/>
        </w:rPr>
        <w:t> </w:t>
      </w:r>
      <w:r>
        <w:rPr>
          <w:spacing w:val="-1"/>
        </w:rPr>
        <w:t>właściciele</w:t>
      </w:r>
      <w:r>
        <w:rPr>
          <w:spacing w:val="-14"/>
        </w:rPr>
        <w:t> </w:t>
      </w:r>
      <w:r>
        <w:rPr/>
        <w:t>(użytkownicy</w:t>
      </w:r>
      <w:r>
        <w:rPr>
          <w:spacing w:val="-15"/>
        </w:rPr>
        <w:t> </w:t>
      </w:r>
      <w:r>
        <w:rPr/>
        <w:t>wieczyści)</w:t>
      </w:r>
      <w:r>
        <w:rPr>
          <w:spacing w:val="-14"/>
        </w:rPr>
        <w:t> </w:t>
      </w:r>
      <w:r>
        <w:rPr/>
        <w:t>są</w:t>
      </w:r>
      <w:r>
        <w:rPr>
          <w:spacing w:val="-16"/>
        </w:rPr>
        <w:t> </w:t>
      </w:r>
      <w:r>
        <w:rPr/>
        <w:t>Stronami</w:t>
      </w:r>
      <w:r>
        <w:rPr>
          <w:spacing w:val="-13"/>
        </w:rPr>
        <w:t> </w:t>
      </w:r>
      <w:r>
        <w:rPr/>
        <w:t>postępowania</w:t>
      </w:r>
      <w:r>
        <w:rPr>
          <w:spacing w:val="-13"/>
        </w:rPr>
        <w:t> </w:t>
      </w:r>
      <w:r>
        <w:rPr/>
        <w:t>o</w:t>
      </w:r>
      <w:r>
        <w:rPr>
          <w:spacing w:val="-14"/>
        </w:rPr>
        <w:t> </w:t>
      </w:r>
      <w:r>
        <w:rPr/>
        <w:t>zatwierdzenie</w:t>
      </w:r>
      <w:r>
        <w:rPr>
          <w:spacing w:val="-15"/>
        </w:rPr>
        <w:t> </w:t>
      </w:r>
      <w:r>
        <w:rPr/>
        <w:t>projektu</w:t>
      </w:r>
      <w:r>
        <w:rPr>
          <w:spacing w:val="-57"/>
        </w:rPr>
        <w:t> </w:t>
      </w:r>
      <w:r>
        <w:rPr/>
        <w:t>robót</w:t>
      </w:r>
      <w:r>
        <w:rPr>
          <w:spacing w:val="-1"/>
        </w:rPr>
        <w:t> </w:t>
      </w:r>
      <w:r>
        <w:rPr/>
        <w:t>geologicznych.</w:t>
      </w:r>
    </w:p>
    <w:p>
      <w:pPr>
        <w:pStyle w:val="BodyText"/>
        <w:spacing w:before="119"/>
        <w:ind w:left="118" w:right="110" w:firstLine="427"/>
        <w:jc w:val="both"/>
        <w:rPr>
          <w:sz w:val="22"/>
        </w:rPr>
      </w:pPr>
      <w:r>
        <w:rPr/>
        <w:t>Ponieważ</w:t>
      </w:r>
      <w:r>
        <w:rPr>
          <w:spacing w:val="-13"/>
        </w:rPr>
        <w:t> </w:t>
      </w:r>
      <w:r>
        <w:rPr/>
        <w:t>liczba</w:t>
      </w:r>
      <w:r>
        <w:rPr>
          <w:spacing w:val="-13"/>
        </w:rPr>
        <w:t> </w:t>
      </w:r>
      <w:r>
        <w:rPr/>
        <w:t>stron</w:t>
      </w:r>
      <w:r>
        <w:rPr>
          <w:spacing w:val="-11"/>
        </w:rPr>
        <w:t> </w:t>
      </w:r>
      <w:r>
        <w:rPr/>
        <w:t>postępowania</w:t>
      </w:r>
      <w:r>
        <w:rPr>
          <w:spacing w:val="-13"/>
        </w:rPr>
        <w:t> </w:t>
      </w:r>
      <w:r>
        <w:rPr/>
        <w:t>przekracza</w:t>
      </w:r>
      <w:r>
        <w:rPr>
          <w:spacing w:val="-12"/>
        </w:rPr>
        <w:t> </w:t>
      </w:r>
      <w:r>
        <w:rPr/>
        <w:t>20</w:t>
      </w:r>
      <w:r>
        <w:rPr>
          <w:spacing w:val="-12"/>
        </w:rPr>
        <w:t> </w:t>
      </w:r>
      <w:r>
        <w:rPr/>
        <w:t>osób</w:t>
      </w:r>
      <w:r>
        <w:rPr>
          <w:spacing w:val="-8"/>
        </w:rPr>
        <w:t> </w:t>
      </w:r>
      <w:r>
        <w:rPr/>
        <w:t>i</w:t>
      </w:r>
      <w:r>
        <w:rPr>
          <w:spacing w:val="-11"/>
        </w:rPr>
        <w:t> </w:t>
      </w:r>
      <w:r>
        <w:rPr/>
        <w:t>jednocześnie</w:t>
      </w:r>
      <w:r>
        <w:rPr>
          <w:spacing w:val="-12"/>
        </w:rPr>
        <w:t> </w:t>
      </w:r>
      <w:r>
        <w:rPr/>
        <w:t>część</w:t>
      </w:r>
      <w:r>
        <w:rPr>
          <w:spacing w:val="-12"/>
        </w:rPr>
        <w:t> </w:t>
      </w:r>
      <w:r>
        <w:rPr/>
        <w:t>nieruchomości</w:t>
      </w:r>
      <w:r>
        <w:rPr>
          <w:spacing w:val="-58"/>
        </w:rPr>
        <w:t> </w:t>
      </w:r>
      <w:r>
        <w:rPr/>
        <w:t>objętych wnioskiem ma nieuregulowany stan prawny, zgodnie z obowiązującymi</w:t>
      </w:r>
      <w:r>
        <w:rPr>
          <w:spacing w:val="1"/>
        </w:rPr>
        <w:t> </w:t>
      </w:r>
      <w:r>
        <w:rPr/>
        <w:t>przepisami,</w:t>
      </w:r>
      <w:r>
        <w:rPr>
          <w:spacing w:val="1"/>
        </w:rPr>
        <w:t> </w:t>
      </w:r>
      <w:r>
        <w:rPr/>
        <w:t>Strony</w:t>
      </w:r>
      <w:r>
        <w:rPr>
          <w:spacing w:val="1"/>
        </w:rPr>
        <w:t> </w:t>
      </w:r>
      <w:r>
        <w:rPr/>
        <w:t>będą</w:t>
      </w:r>
      <w:r>
        <w:rPr>
          <w:spacing w:val="1"/>
        </w:rPr>
        <w:t> </w:t>
      </w:r>
      <w:r>
        <w:rPr/>
        <w:t>powiadamiane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decyzjach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innych</w:t>
      </w:r>
      <w:r>
        <w:rPr>
          <w:spacing w:val="1"/>
        </w:rPr>
        <w:t> </w:t>
      </w:r>
      <w:r>
        <w:rPr/>
        <w:t>czynnościach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drodze</w:t>
      </w:r>
      <w:r>
        <w:rPr>
          <w:spacing w:val="1"/>
        </w:rPr>
        <w:t> </w:t>
      </w:r>
      <w:r>
        <w:rPr/>
        <w:t>obwieszczeń</w:t>
      </w:r>
      <w:r>
        <w:rPr>
          <w:spacing w:val="1"/>
        </w:rPr>
        <w:t> </w:t>
      </w:r>
      <w:r>
        <w:rPr/>
        <w:t>zamieszczanych w Biuletynie Informacji Publicznej na stronach Starosty oraz w urzędach gmin</w:t>
      </w:r>
      <w:r>
        <w:rPr>
          <w:spacing w:val="-57"/>
        </w:rPr>
        <w:t> </w:t>
      </w:r>
      <w:r>
        <w:rPr>
          <w:spacing w:val="-1"/>
        </w:rPr>
        <w:t>właściwych</w:t>
      </w:r>
      <w:r>
        <w:rPr>
          <w:spacing w:val="-12"/>
        </w:rPr>
        <w:t> </w:t>
      </w:r>
      <w:r>
        <w:rPr>
          <w:spacing w:val="-1"/>
        </w:rPr>
        <w:t>ze</w:t>
      </w:r>
      <w:r>
        <w:rPr>
          <w:spacing w:val="-15"/>
        </w:rPr>
        <w:t> </w:t>
      </w:r>
      <w:r>
        <w:rPr>
          <w:spacing w:val="-1"/>
        </w:rPr>
        <w:t>względu</w:t>
      </w:r>
      <w:r>
        <w:rPr>
          <w:spacing w:val="-15"/>
        </w:rPr>
        <w:t> </w:t>
      </w:r>
      <w:r>
        <w:rPr>
          <w:spacing w:val="-1"/>
        </w:rPr>
        <w:t>na</w:t>
      </w:r>
      <w:r>
        <w:rPr>
          <w:spacing w:val="-15"/>
        </w:rPr>
        <w:t> </w:t>
      </w:r>
      <w:r>
        <w:rPr>
          <w:spacing w:val="-1"/>
        </w:rPr>
        <w:t>lokalizację</w:t>
      </w:r>
      <w:r>
        <w:rPr>
          <w:spacing w:val="-15"/>
        </w:rPr>
        <w:t> </w:t>
      </w:r>
      <w:r>
        <w:rPr/>
        <w:t>strategicznej</w:t>
      </w:r>
      <w:r>
        <w:rPr>
          <w:spacing w:val="-11"/>
        </w:rPr>
        <w:t> </w:t>
      </w:r>
      <w:r>
        <w:rPr/>
        <w:t>inwestycji,</w:t>
      </w:r>
      <w:r>
        <w:rPr>
          <w:spacing w:val="-13"/>
        </w:rPr>
        <w:t> </w:t>
      </w:r>
      <w:r>
        <w:rPr/>
        <w:t>w</w:t>
      </w:r>
      <w:r>
        <w:rPr>
          <w:spacing w:val="-15"/>
        </w:rPr>
        <w:t> </w:t>
      </w:r>
      <w:r>
        <w:rPr/>
        <w:t>prasie</w:t>
      </w:r>
      <w:r>
        <w:rPr>
          <w:spacing w:val="-14"/>
        </w:rPr>
        <w:t> </w:t>
      </w:r>
      <w:r>
        <w:rPr/>
        <w:t>o</w:t>
      </w:r>
      <w:r>
        <w:rPr>
          <w:spacing w:val="-12"/>
        </w:rPr>
        <w:t> </w:t>
      </w:r>
      <w:r>
        <w:rPr/>
        <w:t>zasięgu</w:t>
      </w:r>
      <w:r>
        <w:rPr>
          <w:spacing w:val="-14"/>
        </w:rPr>
        <w:t> </w:t>
      </w:r>
      <w:r>
        <w:rPr/>
        <w:t>ogólnopolskim</w:t>
      </w:r>
      <w:r>
        <w:rPr>
          <w:spacing w:val="-58"/>
        </w:rPr>
        <w:t> </w:t>
      </w:r>
      <w:r>
        <w:rPr/>
        <w:t>a</w:t>
      </w:r>
      <w:r>
        <w:rPr>
          <w:spacing w:val="-11"/>
        </w:rPr>
        <w:t> </w:t>
      </w:r>
      <w:r>
        <w:rPr/>
        <w:t>także</w:t>
      </w:r>
      <w:r>
        <w:rPr>
          <w:spacing w:val="-11"/>
        </w:rPr>
        <w:t> </w:t>
      </w:r>
      <w:r>
        <w:rPr/>
        <w:t>w</w:t>
      </w:r>
      <w:r>
        <w:rPr>
          <w:spacing w:val="-9"/>
        </w:rPr>
        <w:t> </w:t>
      </w:r>
      <w:r>
        <w:rPr/>
        <w:t>sposób</w:t>
      </w:r>
      <w:r>
        <w:rPr>
          <w:spacing w:val="-9"/>
        </w:rPr>
        <w:t> </w:t>
      </w:r>
      <w:r>
        <w:rPr/>
        <w:t>zwyczajowo</w:t>
      </w:r>
      <w:r>
        <w:rPr>
          <w:spacing w:val="-10"/>
        </w:rPr>
        <w:t> </w:t>
      </w:r>
      <w:r>
        <w:rPr/>
        <w:t>przyjęty</w:t>
      </w:r>
      <w:r>
        <w:rPr>
          <w:spacing w:val="-9"/>
        </w:rPr>
        <w:t> </w:t>
      </w:r>
      <w:r>
        <w:rPr/>
        <w:t>w</w:t>
      </w:r>
      <w:r>
        <w:rPr>
          <w:spacing w:val="-10"/>
        </w:rPr>
        <w:t> </w:t>
      </w:r>
      <w:r>
        <w:rPr/>
        <w:t>danej</w:t>
      </w:r>
      <w:r>
        <w:rPr>
          <w:spacing w:val="-9"/>
        </w:rPr>
        <w:t> </w:t>
      </w:r>
      <w:r>
        <w:rPr/>
        <w:t>miejscowości</w:t>
      </w:r>
      <w:r>
        <w:rPr>
          <w:spacing w:val="-6"/>
        </w:rPr>
        <w:t> </w:t>
      </w:r>
      <w:r>
        <w:rPr/>
        <w:t>–</w:t>
      </w:r>
      <w:r>
        <w:rPr>
          <w:spacing w:val="-10"/>
        </w:rPr>
        <w:t> </w:t>
      </w:r>
      <w:r>
        <w:rPr/>
        <w:t>tj.</w:t>
      </w:r>
      <w:r>
        <w:rPr>
          <w:spacing w:val="-10"/>
        </w:rPr>
        <w:t> </w:t>
      </w:r>
      <w:r>
        <w:rPr/>
        <w:t>na</w:t>
      </w:r>
      <w:r>
        <w:rPr>
          <w:spacing w:val="-10"/>
        </w:rPr>
        <w:t> </w:t>
      </w:r>
      <w:r>
        <w:rPr/>
        <w:t>tablicach</w:t>
      </w:r>
      <w:r>
        <w:rPr>
          <w:spacing w:val="-10"/>
        </w:rPr>
        <w:t> </w:t>
      </w:r>
      <w:r>
        <w:rPr/>
        <w:t>ogłoszeń</w:t>
      </w:r>
      <w:r>
        <w:rPr>
          <w:spacing w:val="-9"/>
        </w:rPr>
        <w:t> </w:t>
      </w:r>
      <w:r>
        <w:rPr/>
        <w:t>Starosty</w:t>
      </w:r>
      <w:r>
        <w:rPr>
          <w:spacing w:val="-58"/>
        </w:rPr>
        <w:t> </w:t>
      </w:r>
      <w:r>
        <w:rPr/>
        <w:t>i Gmin</w:t>
      </w:r>
      <w:r>
        <w:rPr>
          <w:sz w:val="22"/>
        </w:rPr>
        <w:t>;</w:t>
      </w:r>
    </w:p>
    <w:p>
      <w:pPr>
        <w:spacing w:after="0"/>
        <w:jc w:val="both"/>
        <w:rPr>
          <w:sz w:val="22"/>
        </w:rPr>
        <w:sectPr>
          <w:type w:val="continuous"/>
          <w:pgSz w:w="11910" w:h="16840"/>
          <w:pgMar w:top="340" w:bottom="280" w:left="1300" w:right="1160"/>
        </w:sectPr>
      </w:pPr>
    </w:p>
    <w:p>
      <w:pPr>
        <w:pStyle w:val="BodyText"/>
        <w:spacing w:before="74"/>
        <w:ind w:left="118" w:right="115" w:firstLine="566"/>
        <w:jc w:val="both"/>
      </w:pPr>
      <w:r>
        <w:rPr/>
        <w:t>Zgodnie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art.</w:t>
      </w:r>
      <w:r>
        <w:rPr>
          <w:spacing w:val="1"/>
        </w:rPr>
        <w:t> </w:t>
      </w:r>
      <w:r>
        <w:rPr/>
        <w:t>49</w:t>
      </w:r>
      <w:r>
        <w:rPr>
          <w:spacing w:val="1"/>
        </w:rPr>
        <w:t> </w:t>
      </w:r>
      <w:r>
        <w:rPr/>
        <w:t>ustawy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dnia</w:t>
      </w:r>
      <w:r>
        <w:rPr>
          <w:spacing w:val="1"/>
        </w:rPr>
        <w:t> </w:t>
      </w:r>
      <w:r>
        <w:rPr/>
        <w:t>14</w:t>
      </w:r>
      <w:r>
        <w:rPr>
          <w:spacing w:val="1"/>
        </w:rPr>
        <w:t> </w:t>
      </w:r>
      <w:r>
        <w:rPr/>
        <w:t>czerwca</w:t>
      </w:r>
      <w:r>
        <w:rPr>
          <w:spacing w:val="1"/>
        </w:rPr>
        <w:t> </w:t>
      </w:r>
      <w:r>
        <w:rPr/>
        <w:t>1960</w:t>
      </w:r>
      <w:r>
        <w:rPr>
          <w:spacing w:val="1"/>
        </w:rPr>
        <w:t> </w:t>
      </w:r>
      <w:r>
        <w:rPr/>
        <w:t>r.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Kodeks</w:t>
      </w:r>
      <w:r>
        <w:rPr>
          <w:spacing w:val="1"/>
        </w:rPr>
        <w:t> </w:t>
      </w:r>
      <w:r>
        <w:rPr/>
        <w:t>postępowania</w:t>
      </w:r>
      <w:r>
        <w:rPr>
          <w:spacing w:val="1"/>
        </w:rPr>
        <w:t> </w:t>
      </w:r>
      <w:r>
        <w:rPr/>
        <w:t>administracyjnego doręczenie uważa się za dokonane po upływie 14 dni od dnia publicznego</w:t>
      </w:r>
      <w:r>
        <w:rPr>
          <w:spacing w:val="1"/>
        </w:rPr>
        <w:t> </w:t>
      </w:r>
      <w:r>
        <w:rPr/>
        <w:t>ogłoszenia.</w:t>
      </w:r>
    </w:p>
    <w:p>
      <w:pPr>
        <w:pStyle w:val="BodyText"/>
        <w:spacing w:before="121"/>
        <w:ind w:left="118" w:right="107" w:firstLine="566"/>
        <w:jc w:val="both"/>
      </w:pPr>
      <w:r>
        <w:rPr/>
        <w:t>Z</w:t>
      </w:r>
      <w:r>
        <w:rPr>
          <w:spacing w:val="1"/>
        </w:rPr>
        <w:t> </w:t>
      </w:r>
      <w:r>
        <w:rPr/>
        <w:t>aktami</w:t>
      </w:r>
      <w:r>
        <w:rPr>
          <w:spacing w:val="1"/>
        </w:rPr>
        <w:t> </w:t>
      </w:r>
      <w:r>
        <w:rPr/>
        <w:t>sprawy</w:t>
      </w:r>
      <w:r>
        <w:rPr>
          <w:spacing w:val="1"/>
        </w:rPr>
        <w:t> </w:t>
      </w:r>
      <w:r>
        <w:rPr/>
        <w:t>można</w:t>
      </w:r>
      <w:r>
        <w:rPr>
          <w:spacing w:val="1"/>
        </w:rPr>
        <w:t> </w:t>
      </w:r>
      <w:r>
        <w:rPr/>
        <w:t>zapoznać</w:t>
      </w:r>
      <w:r>
        <w:rPr>
          <w:spacing w:val="1"/>
        </w:rPr>
        <w:t> </w:t>
      </w:r>
      <w:r>
        <w:rPr/>
        <w:t>się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Wydziale</w:t>
      </w:r>
      <w:r>
        <w:rPr>
          <w:spacing w:val="1"/>
        </w:rPr>
        <w:t> </w:t>
      </w:r>
      <w:r>
        <w:rPr/>
        <w:t>Ochrony</w:t>
      </w:r>
      <w:r>
        <w:rPr>
          <w:spacing w:val="1"/>
        </w:rPr>
        <w:t> </w:t>
      </w:r>
      <w:r>
        <w:rPr/>
        <w:t>Środowiska</w:t>
      </w:r>
      <w:r>
        <w:rPr>
          <w:spacing w:val="1"/>
        </w:rPr>
        <w:t> </w:t>
      </w:r>
      <w:r>
        <w:rPr/>
        <w:t>Starostwa</w:t>
      </w:r>
      <w:r>
        <w:rPr>
          <w:spacing w:val="1"/>
        </w:rPr>
        <w:t> </w:t>
      </w:r>
      <w:r>
        <w:rPr/>
        <w:t>Powiatowego w Wołominie, ul. Prądzyńskiego 3, pok. nr 108, w pon. w godz. 08</w:t>
      </w:r>
      <w:r>
        <w:rPr>
          <w:vertAlign w:val="superscript"/>
        </w:rPr>
        <w:t>30</w:t>
      </w:r>
      <w:r>
        <w:rPr>
          <w:vertAlign w:val="baseline"/>
        </w:rPr>
        <w:t> – 16</w:t>
      </w:r>
      <w:r>
        <w:rPr>
          <w:vertAlign w:val="superscript"/>
        </w:rPr>
        <w:t>30</w:t>
      </w:r>
      <w:r>
        <w:rPr>
          <w:vertAlign w:val="baseline"/>
        </w:rPr>
        <w:t>, wt.-</w:t>
      </w:r>
      <w:r>
        <w:rPr>
          <w:spacing w:val="1"/>
          <w:vertAlign w:val="baseline"/>
        </w:rPr>
        <w:t> </w:t>
      </w:r>
      <w:r>
        <w:rPr>
          <w:vertAlign w:val="baseline"/>
        </w:rPr>
        <w:t>czw.</w:t>
      </w:r>
      <w:r>
        <w:rPr>
          <w:spacing w:val="-12"/>
          <w:vertAlign w:val="baseline"/>
        </w:rPr>
        <w:t> </w:t>
      </w:r>
      <w:r>
        <w:rPr>
          <w:vertAlign w:val="baseline"/>
        </w:rPr>
        <w:t>w</w:t>
      </w:r>
      <w:r>
        <w:rPr>
          <w:spacing w:val="-12"/>
          <w:vertAlign w:val="baseline"/>
        </w:rPr>
        <w:t> </w:t>
      </w:r>
      <w:r>
        <w:rPr>
          <w:vertAlign w:val="baseline"/>
        </w:rPr>
        <w:t>godz.</w:t>
      </w:r>
      <w:r>
        <w:rPr>
          <w:spacing w:val="-11"/>
          <w:vertAlign w:val="baseline"/>
        </w:rPr>
        <w:t> </w:t>
      </w:r>
      <w:r>
        <w:rPr>
          <w:vertAlign w:val="baseline"/>
        </w:rPr>
        <w:t>8</w:t>
      </w:r>
      <w:r>
        <w:rPr>
          <w:vertAlign w:val="superscript"/>
        </w:rPr>
        <w:t>30</w:t>
      </w:r>
      <w:r>
        <w:rPr>
          <w:spacing w:val="-10"/>
          <w:vertAlign w:val="baseline"/>
        </w:rPr>
        <w:t> </w:t>
      </w:r>
      <w:r>
        <w:rPr>
          <w:vertAlign w:val="baseline"/>
        </w:rPr>
        <w:t>–</w:t>
      </w:r>
      <w:r>
        <w:rPr>
          <w:spacing w:val="-11"/>
          <w:vertAlign w:val="baseline"/>
        </w:rPr>
        <w:t> </w:t>
      </w:r>
      <w:r>
        <w:rPr>
          <w:vertAlign w:val="baseline"/>
        </w:rPr>
        <w:t>15</w:t>
      </w:r>
      <w:r>
        <w:rPr>
          <w:vertAlign w:val="superscript"/>
        </w:rPr>
        <w:t>30</w:t>
      </w:r>
      <w:r>
        <w:rPr>
          <w:vertAlign w:val="baseline"/>
        </w:rPr>
        <w:t>;</w:t>
      </w:r>
      <w:r>
        <w:rPr>
          <w:spacing w:val="-11"/>
          <w:vertAlign w:val="baseline"/>
        </w:rPr>
        <w:t> </w:t>
      </w:r>
      <w:r>
        <w:rPr>
          <w:vertAlign w:val="baseline"/>
        </w:rPr>
        <w:t>pt.</w:t>
      </w:r>
      <w:r>
        <w:rPr>
          <w:spacing w:val="-11"/>
          <w:vertAlign w:val="baseline"/>
        </w:rPr>
        <w:t> </w:t>
      </w:r>
      <w:r>
        <w:rPr>
          <w:vertAlign w:val="baseline"/>
        </w:rPr>
        <w:t>w</w:t>
      </w:r>
      <w:r>
        <w:rPr>
          <w:spacing w:val="-12"/>
          <w:vertAlign w:val="baseline"/>
        </w:rPr>
        <w:t> </w:t>
      </w:r>
      <w:r>
        <w:rPr>
          <w:vertAlign w:val="baseline"/>
        </w:rPr>
        <w:t>godz.</w:t>
      </w:r>
      <w:r>
        <w:rPr>
          <w:spacing w:val="-11"/>
          <w:vertAlign w:val="baseline"/>
        </w:rPr>
        <w:t> </w:t>
      </w:r>
      <w:r>
        <w:rPr>
          <w:vertAlign w:val="baseline"/>
        </w:rPr>
        <w:t>08</w:t>
      </w:r>
      <w:r>
        <w:rPr>
          <w:vertAlign w:val="superscript"/>
        </w:rPr>
        <w:t>30</w:t>
      </w:r>
      <w:r>
        <w:rPr>
          <w:spacing w:val="-10"/>
          <w:vertAlign w:val="baseline"/>
        </w:rPr>
        <w:t> </w:t>
      </w:r>
      <w:r>
        <w:rPr>
          <w:vertAlign w:val="baseline"/>
        </w:rPr>
        <w:t>–</w:t>
      </w:r>
      <w:r>
        <w:rPr>
          <w:spacing w:val="-11"/>
          <w:vertAlign w:val="baseline"/>
        </w:rPr>
        <w:t> </w:t>
      </w:r>
      <w:r>
        <w:rPr>
          <w:vertAlign w:val="baseline"/>
        </w:rPr>
        <w:t>14</w:t>
      </w:r>
      <w:r>
        <w:rPr>
          <w:vertAlign w:val="superscript"/>
        </w:rPr>
        <w:t>30</w:t>
      </w:r>
      <w:r>
        <w:rPr>
          <w:vertAlign w:val="baseline"/>
        </w:rPr>
        <w:t>.</w:t>
      </w:r>
      <w:r>
        <w:rPr>
          <w:spacing w:val="-11"/>
          <w:vertAlign w:val="baseline"/>
        </w:rPr>
        <w:t> </w:t>
      </w:r>
      <w:r>
        <w:rPr>
          <w:vertAlign w:val="baseline"/>
        </w:rPr>
        <w:t>Z</w:t>
      </w:r>
      <w:r>
        <w:rPr>
          <w:spacing w:val="-11"/>
          <w:vertAlign w:val="baseline"/>
        </w:rPr>
        <w:t> </w:t>
      </w:r>
      <w:r>
        <w:rPr>
          <w:vertAlign w:val="baseline"/>
        </w:rPr>
        <w:t>uwagi</w:t>
      </w:r>
      <w:r>
        <w:rPr>
          <w:spacing w:val="-11"/>
          <w:vertAlign w:val="baseline"/>
        </w:rPr>
        <w:t> </w:t>
      </w:r>
      <w:r>
        <w:rPr>
          <w:vertAlign w:val="baseline"/>
        </w:rPr>
        <w:t>na</w:t>
      </w:r>
      <w:r>
        <w:rPr>
          <w:spacing w:val="-12"/>
          <w:vertAlign w:val="baseline"/>
        </w:rPr>
        <w:t> </w:t>
      </w:r>
      <w:r>
        <w:rPr>
          <w:vertAlign w:val="baseline"/>
        </w:rPr>
        <w:t>zaistniałą</w:t>
      </w:r>
      <w:r>
        <w:rPr>
          <w:spacing w:val="-12"/>
          <w:vertAlign w:val="baseline"/>
        </w:rPr>
        <w:t> </w:t>
      </w:r>
      <w:r>
        <w:rPr>
          <w:vertAlign w:val="baseline"/>
        </w:rPr>
        <w:t>sytuację</w:t>
      </w:r>
      <w:r>
        <w:rPr>
          <w:spacing w:val="-12"/>
          <w:vertAlign w:val="baseline"/>
        </w:rPr>
        <w:t> </w:t>
      </w:r>
      <w:r>
        <w:rPr>
          <w:vertAlign w:val="baseline"/>
        </w:rPr>
        <w:t>epidemiologiczną,</w:t>
      </w:r>
      <w:r>
        <w:rPr>
          <w:spacing w:val="-58"/>
          <w:vertAlign w:val="baseline"/>
        </w:rPr>
        <w:t> </w:t>
      </w:r>
      <w:r>
        <w:rPr>
          <w:vertAlign w:val="baseline"/>
        </w:rPr>
        <w:t>proszę o wcześniejszy kontakt telefoniczny z osobą prowadzącą sprawę, w celu ustalenia ew.</w:t>
      </w:r>
      <w:r>
        <w:rPr>
          <w:spacing w:val="1"/>
          <w:vertAlign w:val="baseline"/>
        </w:rPr>
        <w:t> </w:t>
      </w:r>
      <w:r>
        <w:rPr>
          <w:vertAlign w:val="baseline"/>
        </w:rPr>
        <w:t>sposobu</w:t>
      </w:r>
      <w:r>
        <w:rPr>
          <w:spacing w:val="-2"/>
          <w:vertAlign w:val="baseline"/>
        </w:rPr>
        <w:t> </w:t>
      </w:r>
      <w:r>
        <w:rPr>
          <w:vertAlign w:val="baseline"/>
        </w:rPr>
        <w:t>dostępu do akt</w:t>
      </w:r>
      <w:r>
        <w:rPr>
          <w:spacing w:val="1"/>
          <w:vertAlign w:val="baseline"/>
        </w:rPr>
        <w:t> </w:t>
      </w:r>
      <w:r>
        <w:rPr>
          <w:vertAlign w:val="baseline"/>
        </w:rPr>
        <w:t>-</w:t>
      </w:r>
      <w:r>
        <w:rPr>
          <w:spacing w:val="-1"/>
          <w:vertAlign w:val="baseline"/>
        </w:rPr>
        <w:t> </w:t>
      </w:r>
      <w:r>
        <w:rPr>
          <w:vertAlign w:val="baseline"/>
        </w:rPr>
        <w:t>tel. 22 346 11 35.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6"/>
        </w:rPr>
      </w:pPr>
    </w:p>
    <w:p>
      <w:pPr>
        <w:spacing w:line="229" w:lineRule="exact" w:before="1"/>
        <w:ind w:left="4521" w:right="1542" w:firstLine="0"/>
        <w:jc w:val="center"/>
        <w:rPr>
          <w:sz w:val="20"/>
        </w:rPr>
      </w:pPr>
      <w:r>
        <w:rPr>
          <w:sz w:val="20"/>
        </w:rPr>
        <w:t>Z</w:t>
      </w:r>
      <w:r>
        <w:rPr>
          <w:spacing w:val="-3"/>
          <w:sz w:val="20"/>
        </w:rPr>
        <w:t> </w:t>
      </w:r>
      <w:r>
        <w:rPr>
          <w:sz w:val="20"/>
        </w:rPr>
        <w:t>up.</w:t>
      </w:r>
      <w:r>
        <w:rPr>
          <w:spacing w:val="-3"/>
          <w:sz w:val="20"/>
        </w:rPr>
        <w:t> </w:t>
      </w:r>
      <w:r>
        <w:rPr>
          <w:sz w:val="20"/>
        </w:rPr>
        <w:t>Starosty</w:t>
      </w:r>
      <w:r>
        <w:rPr>
          <w:spacing w:val="-2"/>
          <w:sz w:val="20"/>
        </w:rPr>
        <w:t> </w:t>
      </w:r>
      <w:r>
        <w:rPr>
          <w:sz w:val="20"/>
        </w:rPr>
        <w:t>Wołomińskiego</w:t>
      </w:r>
    </w:p>
    <w:p>
      <w:pPr>
        <w:spacing w:before="0"/>
        <w:ind w:left="4521" w:right="1543" w:firstLine="0"/>
        <w:jc w:val="center"/>
        <w:rPr>
          <w:sz w:val="20"/>
        </w:rPr>
      </w:pPr>
      <w:r>
        <w:rPr>
          <w:sz w:val="20"/>
        </w:rPr>
        <w:t>Naczelnik Wydziału Ochrony Środowiska</w:t>
      </w:r>
      <w:r>
        <w:rPr>
          <w:spacing w:val="-47"/>
          <w:sz w:val="20"/>
        </w:rPr>
        <w:t> </w:t>
      </w:r>
      <w:r>
        <w:rPr>
          <w:sz w:val="20"/>
        </w:rPr>
        <w:t>Barbara</w:t>
      </w:r>
      <w:r>
        <w:rPr>
          <w:spacing w:val="-1"/>
          <w:sz w:val="20"/>
        </w:rPr>
        <w:t> </w:t>
      </w:r>
      <w:r>
        <w:rPr>
          <w:sz w:val="20"/>
        </w:rPr>
        <w:t>Zajkowska-Guzek</w:t>
      </w:r>
    </w:p>
    <w:p>
      <w:pPr>
        <w:spacing w:before="0"/>
        <w:ind w:left="3896" w:right="923" w:firstLine="0"/>
        <w:jc w:val="center"/>
        <w:rPr>
          <w:sz w:val="20"/>
        </w:rPr>
      </w:pPr>
      <w:r>
        <w:rPr>
          <w:sz w:val="20"/>
        </w:rPr>
        <w:t>(-</w:t>
      </w:r>
      <w:r>
        <w:rPr>
          <w:spacing w:val="-1"/>
          <w:sz w:val="20"/>
        </w:rPr>
        <w:t> </w:t>
      </w:r>
      <w:r>
        <w:rPr>
          <w:sz w:val="20"/>
        </w:rPr>
        <w:t>podpisano</w:t>
      </w:r>
      <w:r>
        <w:rPr>
          <w:spacing w:val="-3"/>
          <w:sz w:val="20"/>
        </w:rPr>
        <w:t> </w:t>
      </w:r>
      <w:r>
        <w:rPr>
          <w:sz w:val="20"/>
        </w:rPr>
        <w:t>kwalifikowanym</w:t>
      </w:r>
      <w:r>
        <w:rPr>
          <w:spacing w:val="-4"/>
          <w:sz w:val="20"/>
        </w:rPr>
        <w:t> </w:t>
      </w:r>
      <w:r>
        <w:rPr>
          <w:sz w:val="20"/>
        </w:rPr>
        <w:t>podpisem</w:t>
      </w:r>
      <w:r>
        <w:rPr>
          <w:spacing w:val="-1"/>
          <w:sz w:val="20"/>
        </w:rPr>
        <w:t> </w:t>
      </w:r>
      <w:r>
        <w:rPr>
          <w:sz w:val="20"/>
        </w:rPr>
        <w:t>elektronicznym)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6"/>
        </w:rPr>
      </w:pPr>
    </w:p>
    <w:p>
      <w:pPr>
        <w:spacing w:line="207" w:lineRule="exact" w:before="0"/>
        <w:ind w:left="118" w:right="0" w:firstLine="0"/>
        <w:jc w:val="left"/>
        <w:rPr>
          <w:b/>
          <w:sz w:val="18"/>
        </w:rPr>
      </w:pPr>
      <w:r>
        <w:rPr>
          <w:b/>
          <w:sz w:val="18"/>
          <w:u w:val="single"/>
        </w:rPr>
        <w:t>Do</w:t>
      </w:r>
      <w:r>
        <w:rPr>
          <w:b/>
          <w:spacing w:val="-2"/>
          <w:sz w:val="18"/>
          <w:u w:val="single"/>
        </w:rPr>
        <w:t> </w:t>
      </w:r>
      <w:r>
        <w:rPr>
          <w:b/>
          <w:sz w:val="18"/>
          <w:u w:val="single"/>
        </w:rPr>
        <w:t>obwieszczenia</w:t>
      </w:r>
      <w:r>
        <w:rPr>
          <w:b/>
          <w:spacing w:val="-2"/>
          <w:sz w:val="18"/>
          <w:u w:val="single"/>
        </w:rPr>
        <w:t> </w:t>
      </w:r>
      <w:r>
        <w:rPr>
          <w:b/>
          <w:sz w:val="18"/>
          <w:u w:val="single"/>
        </w:rPr>
        <w:t>w</w:t>
      </w:r>
      <w:r>
        <w:rPr>
          <w:b/>
          <w:spacing w:val="-4"/>
          <w:sz w:val="18"/>
          <w:u w:val="single"/>
        </w:rPr>
        <w:t> </w:t>
      </w:r>
      <w:r>
        <w:rPr>
          <w:b/>
          <w:sz w:val="18"/>
          <w:u w:val="single"/>
        </w:rPr>
        <w:t>sposób</w:t>
      </w:r>
      <w:r>
        <w:rPr>
          <w:b/>
          <w:spacing w:val="-3"/>
          <w:sz w:val="18"/>
          <w:u w:val="single"/>
        </w:rPr>
        <w:t> </w:t>
      </w:r>
      <w:r>
        <w:rPr>
          <w:b/>
          <w:sz w:val="18"/>
          <w:u w:val="single"/>
        </w:rPr>
        <w:t>zwyczajowo</w:t>
      </w:r>
      <w:r>
        <w:rPr>
          <w:b/>
          <w:spacing w:val="-1"/>
          <w:sz w:val="18"/>
          <w:u w:val="single"/>
        </w:rPr>
        <w:t> </w:t>
      </w:r>
      <w:r>
        <w:rPr>
          <w:b/>
          <w:sz w:val="18"/>
          <w:u w:val="single"/>
        </w:rPr>
        <w:t>przyjęty</w:t>
      </w:r>
      <w:r>
        <w:rPr>
          <w:b/>
          <w:spacing w:val="-4"/>
          <w:sz w:val="18"/>
          <w:u w:val="single"/>
        </w:rPr>
        <w:t> </w:t>
      </w:r>
      <w:r>
        <w:rPr>
          <w:b/>
          <w:sz w:val="18"/>
          <w:u w:val="single"/>
        </w:rPr>
        <w:t>(14</w:t>
      </w:r>
      <w:r>
        <w:rPr>
          <w:b/>
          <w:spacing w:val="-2"/>
          <w:sz w:val="18"/>
          <w:u w:val="single"/>
        </w:rPr>
        <w:t> </w:t>
      </w:r>
      <w:r>
        <w:rPr>
          <w:b/>
          <w:sz w:val="18"/>
          <w:u w:val="single"/>
        </w:rPr>
        <w:t>dni).</w:t>
      </w:r>
    </w:p>
    <w:p>
      <w:pPr>
        <w:spacing w:before="0"/>
        <w:ind w:left="118" w:right="138" w:firstLine="0"/>
        <w:jc w:val="left"/>
        <w:rPr>
          <w:sz w:val="18"/>
        </w:rPr>
      </w:pPr>
      <w:r>
        <w:rPr>
          <w:spacing w:val="-1"/>
          <w:sz w:val="18"/>
        </w:rPr>
        <w:t>Po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upływie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terminu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uwidocznienia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obwieszczenia</w:t>
      </w:r>
      <w:r>
        <w:rPr>
          <w:spacing w:val="-9"/>
          <w:sz w:val="18"/>
        </w:rPr>
        <w:t> </w:t>
      </w:r>
      <w:r>
        <w:rPr>
          <w:sz w:val="18"/>
        </w:rPr>
        <w:t>należy</w:t>
      </w:r>
      <w:r>
        <w:rPr>
          <w:spacing w:val="-8"/>
          <w:sz w:val="18"/>
        </w:rPr>
        <w:t> </w:t>
      </w:r>
      <w:r>
        <w:rPr>
          <w:sz w:val="18"/>
        </w:rPr>
        <w:t>je</w:t>
      </w:r>
      <w:r>
        <w:rPr>
          <w:spacing w:val="-9"/>
          <w:sz w:val="18"/>
        </w:rPr>
        <w:t> </w:t>
      </w:r>
      <w:r>
        <w:rPr>
          <w:sz w:val="18"/>
        </w:rPr>
        <w:t>niezwłocznie</w:t>
      </w:r>
      <w:r>
        <w:rPr>
          <w:spacing w:val="-9"/>
          <w:sz w:val="18"/>
        </w:rPr>
        <w:t> </w:t>
      </w:r>
      <w:r>
        <w:rPr>
          <w:sz w:val="18"/>
        </w:rPr>
        <w:t>odesłać</w:t>
      </w:r>
      <w:r>
        <w:rPr>
          <w:spacing w:val="-10"/>
          <w:sz w:val="18"/>
        </w:rPr>
        <w:t> </w:t>
      </w:r>
      <w:r>
        <w:rPr>
          <w:sz w:val="18"/>
        </w:rPr>
        <w:t>na</w:t>
      </w:r>
      <w:r>
        <w:rPr>
          <w:spacing w:val="-9"/>
          <w:sz w:val="18"/>
        </w:rPr>
        <w:t> </w:t>
      </w:r>
      <w:r>
        <w:rPr>
          <w:sz w:val="18"/>
        </w:rPr>
        <w:t>adres:</w:t>
      </w:r>
      <w:r>
        <w:rPr>
          <w:spacing w:val="-11"/>
          <w:sz w:val="18"/>
        </w:rPr>
        <w:t> </w:t>
      </w:r>
      <w:r>
        <w:rPr>
          <w:sz w:val="18"/>
        </w:rPr>
        <w:t>Starostwo</w:t>
      </w:r>
      <w:r>
        <w:rPr>
          <w:spacing w:val="-13"/>
          <w:sz w:val="18"/>
        </w:rPr>
        <w:t> </w:t>
      </w:r>
      <w:r>
        <w:rPr>
          <w:sz w:val="18"/>
        </w:rPr>
        <w:t>Powiatowe</w:t>
      </w:r>
      <w:r>
        <w:rPr>
          <w:spacing w:val="-10"/>
          <w:sz w:val="18"/>
        </w:rPr>
        <w:t> </w:t>
      </w:r>
      <w:r>
        <w:rPr>
          <w:sz w:val="18"/>
        </w:rPr>
        <w:t>w</w:t>
      </w:r>
      <w:r>
        <w:rPr>
          <w:spacing w:val="-9"/>
          <w:sz w:val="18"/>
        </w:rPr>
        <w:t> </w:t>
      </w:r>
      <w:r>
        <w:rPr>
          <w:sz w:val="18"/>
        </w:rPr>
        <w:t>Wołominie</w:t>
      </w:r>
      <w:r>
        <w:rPr>
          <w:spacing w:val="1"/>
          <w:sz w:val="18"/>
        </w:rPr>
        <w:t> </w:t>
      </w:r>
      <w:r>
        <w:rPr>
          <w:sz w:val="18"/>
        </w:rPr>
        <w:t>ul. Prądzyńskiego</w:t>
      </w:r>
      <w:r>
        <w:rPr>
          <w:spacing w:val="1"/>
          <w:sz w:val="18"/>
        </w:rPr>
        <w:t> </w:t>
      </w:r>
      <w:r>
        <w:rPr>
          <w:sz w:val="18"/>
        </w:rPr>
        <w:t>3, 05-200</w:t>
      </w:r>
      <w:r>
        <w:rPr>
          <w:spacing w:val="-1"/>
          <w:sz w:val="18"/>
        </w:rPr>
        <w:t> </w:t>
      </w:r>
      <w:r>
        <w:rPr>
          <w:sz w:val="18"/>
        </w:rPr>
        <w:t>Wołomin</w:t>
      </w:r>
    </w:p>
    <w:p>
      <w:pPr>
        <w:tabs>
          <w:tab w:pos="5783" w:val="left" w:leader="none"/>
        </w:tabs>
        <w:spacing w:before="1"/>
        <w:ind w:left="826" w:right="0" w:firstLine="0"/>
        <w:jc w:val="left"/>
        <w:rPr>
          <w:sz w:val="18"/>
        </w:rPr>
      </w:pPr>
      <w:r>
        <w:rPr>
          <w:sz w:val="18"/>
        </w:rPr>
        <w:t>Wywieszono</w:t>
      </w:r>
      <w:r>
        <w:rPr>
          <w:spacing w:val="-3"/>
          <w:sz w:val="18"/>
        </w:rPr>
        <w:t> </w:t>
      </w:r>
      <w:r>
        <w:rPr>
          <w:sz w:val="18"/>
        </w:rPr>
        <w:t>dnia</w:t>
      </w:r>
      <w:r>
        <w:rPr>
          <w:spacing w:val="-2"/>
          <w:sz w:val="18"/>
        </w:rPr>
        <w:t> </w:t>
      </w:r>
      <w:r>
        <w:rPr>
          <w:sz w:val="18"/>
        </w:rPr>
        <w:t>………………………….</w:t>
        <w:tab/>
        <w:t>Zdjęto</w:t>
      </w:r>
      <w:r>
        <w:rPr>
          <w:spacing w:val="-2"/>
          <w:sz w:val="18"/>
        </w:rPr>
        <w:t> </w:t>
      </w:r>
      <w:r>
        <w:rPr>
          <w:sz w:val="18"/>
        </w:rPr>
        <w:t>dnia</w:t>
      </w:r>
      <w:r>
        <w:rPr>
          <w:spacing w:val="-1"/>
          <w:sz w:val="18"/>
        </w:rPr>
        <w:t> </w:t>
      </w:r>
      <w:r>
        <w:rPr>
          <w:sz w:val="18"/>
        </w:rPr>
        <w:t>…………………………………</w:t>
      </w:r>
    </w:p>
    <w:p>
      <w:pPr>
        <w:pStyle w:val="BodyText"/>
        <w:spacing w:before="9"/>
        <w:rPr>
          <w:sz w:val="15"/>
        </w:rPr>
      </w:pPr>
      <w:r>
        <w:rPr/>
        <w:pict>
          <v:shape style="position:absolute;margin-left:71.183998pt;margin-top:10.524267pt;width:191.2pt;height:79.95pt;mso-position-horizontal-relative:page;mso-position-vertical-relative:paragraph;z-index:-15728640;mso-wrap-distance-left:0;mso-wrap-distance-right:0" type="#_x0000_t202" id="docshape5" filled="false" stroked="true" strokeweight=".48001pt" strokecolor="#000000">
            <v:textbox inset="0,0,0,0">
              <w:txbxContent>
                <w:p>
                  <w:pPr>
                    <w:spacing w:line="160" w:lineRule="exact" w:before="0"/>
                    <w:ind w:left="1466" w:right="1467" w:firstLine="0"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Pieczęć</w:t>
                  </w:r>
                  <w:r>
                    <w:rPr>
                      <w:spacing w:val="-2"/>
                      <w:sz w:val="14"/>
                    </w:rPr>
                    <w:t> </w:t>
                  </w:r>
                  <w:r>
                    <w:rPr>
                      <w:sz w:val="14"/>
                    </w:rPr>
                    <w:t>urzędu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11.929993pt;margin-top:10.524267pt;width:212.35pt;height:79.95pt;mso-position-horizontal-relative:page;mso-position-vertical-relative:paragraph;z-index:-15728128;mso-wrap-distance-left:0;mso-wrap-distance-right:0" type="#_x0000_t202" id="docshape6" filled="false" stroked="true" strokeweight=".48004pt" strokecolor="#000000">
            <v:textbox inset="0,0,0,0">
              <w:txbxContent>
                <w:p>
                  <w:pPr>
                    <w:spacing w:line="242" w:lineRule="auto" w:before="0"/>
                    <w:ind w:left="1709" w:right="276" w:hanging="1426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Pieczęć</w:t>
                  </w:r>
                  <w:r>
                    <w:rPr>
                      <w:spacing w:val="-2"/>
                      <w:sz w:val="14"/>
                    </w:rPr>
                    <w:t> </w:t>
                  </w:r>
                  <w:r>
                    <w:rPr>
                      <w:sz w:val="14"/>
                    </w:rPr>
                    <w:t>i</w:t>
                  </w:r>
                  <w:r>
                    <w:rPr>
                      <w:spacing w:val="-3"/>
                      <w:sz w:val="14"/>
                    </w:rPr>
                    <w:t> </w:t>
                  </w:r>
                  <w:r>
                    <w:rPr>
                      <w:sz w:val="14"/>
                    </w:rPr>
                    <w:t>podpis</w:t>
                  </w:r>
                  <w:r>
                    <w:rPr>
                      <w:spacing w:val="-1"/>
                      <w:sz w:val="14"/>
                    </w:rPr>
                    <w:t> </w:t>
                  </w:r>
                  <w:r>
                    <w:rPr>
                      <w:sz w:val="14"/>
                    </w:rPr>
                    <w:t>pracownika</w:t>
                  </w:r>
                  <w:r>
                    <w:rPr>
                      <w:spacing w:val="-2"/>
                      <w:sz w:val="14"/>
                    </w:rPr>
                    <w:t> </w:t>
                  </w:r>
                  <w:r>
                    <w:rPr>
                      <w:sz w:val="14"/>
                    </w:rPr>
                    <w:t>odpowiedzialnego</w:t>
                  </w:r>
                  <w:r>
                    <w:rPr>
                      <w:spacing w:val="-3"/>
                      <w:sz w:val="14"/>
                    </w:rPr>
                    <w:t> </w:t>
                  </w:r>
                  <w:r>
                    <w:rPr>
                      <w:sz w:val="14"/>
                    </w:rPr>
                    <w:t>za</w:t>
                  </w:r>
                  <w:r>
                    <w:rPr>
                      <w:spacing w:val="-1"/>
                      <w:sz w:val="14"/>
                    </w:rPr>
                    <w:t> </w:t>
                  </w:r>
                  <w:r>
                    <w:rPr>
                      <w:sz w:val="14"/>
                    </w:rPr>
                    <w:t>uwidocznienie</w:t>
                  </w:r>
                  <w:r>
                    <w:rPr>
                      <w:spacing w:val="-32"/>
                      <w:sz w:val="14"/>
                    </w:rPr>
                    <w:t> </w:t>
                  </w:r>
                  <w:r>
                    <w:rPr>
                      <w:sz w:val="14"/>
                    </w:rPr>
                    <w:t>obwieszczenia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pgSz w:w="11910" w:h="16840"/>
      <w:pgMar w:top="900" w:bottom="280" w:left="130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l-PL" w:eastAsia="en-US" w:bidi="ar-SA"/>
    </w:rPr>
  </w:style>
  <w:style w:styleId="Heading1" w:type="paragraph">
    <w:name w:val="Heading 1"/>
    <w:basedOn w:val="Normal"/>
    <w:uiPriority w:val="1"/>
    <w:qFormat/>
    <w:pPr>
      <w:ind w:left="77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>
      <w:spacing w:line="251" w:lineRule="exact"/>
      <w:ind w:left="107"/>
    </w:pPr>
    <w:rPr>
      <w:rFonts w:ascii="Times New Roman" w:hAnsi="Times New Roman" w:eastAsia="Times New Roman" w:cs="Times New Roman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dcterms:created xsi:type="dcterms:W3CDTF">2022-02-01T13:31:43Z</dcterms:created>
  <dcterms:modified xsi:type="dcterms:W3CDTF">2022-02-01T13:31:43Z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2022-02-01T00:00:00Z</vt:filetime>
  </property>
</Properties>
</file>