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4A" w:rsidRPr="00A1094A" w:rsidRDefault="00A1094A" w:rsidP="00A1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  <w:r w:rsidRPr="00A1094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XXXIII/273/21</w:t>
      </w:r>
      <w:r w:rsidRPr="00A1094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Jadów</w:t>
      </w:r>
    </w:p>
    <w:p w:rsidR="00A1094A" w:rsidRPr="00A1094A" w:rsidRDefault="00A1094A" w:rsidP="00A1094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t>z dnia 24 listopada 2021 r.</w:t>
      </w:r>
    </w:p>
    <w:p w:rsidR="00A1094A" w:rsidRPr="00A1094A" w:rsidRDefault="00A1094A" w:rsidP="00A1094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w sprawie zmian w budżecie Gminy na rok 2021</w:t>
      </w:r>
    </w:p>
    <w:p w:rsidR="00A1094A" w:rsidRPr="00A1094A" w:rsidRDefault="00A1094A" w:rsidP="00A109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t xml:space="preserve">Na podstawie art. 18 ust. 2 pkt  4 ustawy z dnia 8 marca 1990 r. o samorządzie gminnym (Dz. U. z  2021 r. poz. 1372) oraz art. 211, 212 ustawy z dnia 27 sierpnia 2009 r. o finansach publicznych (Dz. U z 2021 r. poz. 305, z </w:t>
      </w:r>
      <w:proofErr w:type="spellStart"/>
      <w:r w:rsidRPr="00A1094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1094A">
        <w:rPr>
          <w:rFonts w:ascii="Times New Roman" w:eastAsia="Times New Roman" w:hAnsi="Times New Roman" w:cs="Times New Roman"/>
          <w:lang w:eastAsia="pl-PL"/>
        </w:rPr>
        <w:t>. zm.), Rada Gminy Jadów uchwala, co następuje: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</w:p>
    <w:p w:rsidR="00A1094A" w:rsidRPr="00A1094A" w:rsidRDefault="00A1094A" w:rsidP="00A109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§ 1.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Zwiększyć  plan dochodów gminy o kwotę 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1 391 299,00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złotych według załącznika Nr 1.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§ 2.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Zmniejszyć  plan dochodów gminy o kwotę 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18 366,00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złotych według załącznika Nr 1.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Zwiększyć  plan wydatków gminy o kwotę 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1 446 460,00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złote według załącznika Nr 2.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Zmniejszyć plan wydatków gminy o kwotę 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73 527,00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złotych według załącznika Nr 2.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t xml:space="preserve">Plan dochodów gminy po zmianach wynosi                                    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40 145 780,00 złotych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:rsidR="00A1094A" w:rsidRPr="00A1094A" w:rsidRDefault="00A1094A" w:rsidP="00A1094A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t>w tym: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numPr>
          <w:ilvl w:val="0"/>
          <w:numId w:val="1"/>
        </w:numPr>
        <w:tabs>
          <w:tab w:val="left" w:pos="720"/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t>dochody majątkowe                                                                  1 942 327,00 złotych;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numPr>
          <w:ilvl w:val="0"/>
          <w:numId w:val="1"/>
        </w:numPr>
        <w:tabs>
          <w:tab w:val="left" w:pos="720"/>
          <w:tab w:val="left" w:pos="612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t>dochody bieżące</w:t>
      </w:r>
      <w:r w:rsidRPr="00A1094A">
        <w:rPr>
          <w:rFonts w:ascii="Times New Roman" w:eastAsia="Times New Roman" w:hAnsi="Times New Roman" w:cs="Times New Roman"/>
          <w:lang w:eastAsia="pl-PL"/>
        </w:rPr>
        <w:tab/>
        <w:t xml:space="preserve">      38 203 453,00 złote.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tabs>
          <w:tab w:val="left" w:pos="6840"/>
          <w:tab w:val="left" w:pos="7200"/>
          <w:tab w:val="left" w:pos="7380"/>
          <w:tab w:val="left" w:pos="756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ó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gminy po zmianach wynosi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                         </w:t>
      </w:r>
      <w:r w:rsidRPr="00A1094A">
        <w:rPr>
          <w:rFonts w:ascii="Times New Roman" w:hAnsi="Times New Roman" w:cs="Times New Roman"/>
          <w:b/>
          <w:bCs/>
        </w:rPr>
        <w:t>43 439 094,00 złote</w:t>
      </w:r>
      <w:r w:rsidRPr="00A1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A1094A" w:rsidRPr="00A1094A" w:rsidRDefault="00A1094A" w:rsidP="00A1094A">
      <w:pPr>
        <w:tabs>
          <w:tab w:val="left" w:pos="6840"/>
          <w:tab w:val="left" w:pos="7200"/>
          <w:tab w:val="left" w:pos="7380"/>
          <w:tab w:val="left" w:pos="756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 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: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ab/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94A" w:rsidRPr="00A1094A" w:rsidRDefault="00A1094A" w:rsidP="00A1094A">
      <w:pPr>
        <w:numPr>
          <w:ilvl w:val="0"/>
          <w:numId w:val="2"/>
        </w:numPr>
        <w:tabs>
          <w:tab w:val="left" w:pos="720"/>
          <w:tab w:val="left" w:pos="6840"/>
          <w:tab w:val="left" w:pos="7200"/>
          <w:tab w:val="left" w:pos="7380"/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ą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tkowe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7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 320 479,00 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ł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94A" w:rsidRPr="00A1094A" w:rsidRDefault="00A1094A" w:rsidP="00A1094A">
      <w:pPr>
        <w:numPr>
          <w:ilvl w:val="0"/>
          <w:numId w:val="2"/>
        </w:numPr>
        <w:tabs>
          <w:tab w:val="left" w:pos="720"/>
          <w:tab w:val="left" w:pos="6840"/>
          <w:tab w:val="left" w:pos="7200"/>
          <w:tab w:val="left" w:pos="7380"/>
          <w:tab w:val="left" w:pos="75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</w:pP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bie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żą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ce                                                                     36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 xml:space="preserve"> 118 615,00 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1094A">
        <w:rPr>
          <w:rFonts w:ascii="Times New Roman" w:eastAsia="Times New Roman" w:hAnsi="Times New Roman" w:cs="Times New Roman"/>
          <w:sz w:val="24"/>
          <w:szCs w:val="24"/>
          <w:rtl/>
          <w:lang w:eastAsia="pl-PL"/>
        </w:rPr>
        <w:t>ł</w:t>
      </w:r>
      <w:proofErr w:type="spellStart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otych</w:t>
      </w:r>
      <w:proofErr w:type="spellEnd"/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094A" w:rsidRPr="00A1094A" w:rsidRDefault="00A1094A" w:rsidP="00D857FF">
      <w:pPr>
        <w:tabs>
          <w:tab w:val="left" w:pos="6840"/>
          <w:tab w:val="left" w:pos="7200"/>
          <w:tab w:val="left" w:pos="7380"/>
          <w:tab w:val="left" w:pos="756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 zadań  inwestycyjnych  wynosi  7 320 479,00 złotych zgodnie z </w:t>
      </w:r>
      <w:r w:rsidRPr="00A1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załącznikiem Nr 3.</w:t>
      </w:r>
      <w:r w:rsidRPr="00A1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1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1094A">
        <w:rPr>
          <w:rFonts w:ascii="Times New Roman" w:eastAsia="Times New Roman" w:hAnsi="Times New Roman" w:cs="Times New Roman"/>
          <w:lang w:eastAsia="pl-PL"/>
        </w:rPr>
        <w:t>Przychody budżetu wynoszą 3 293 314,00 złotych.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  <w:t>Rozchody budżetu wynoszą 0,00 złotych.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A1094A">
      <w:pPr>
        <w:autoSpaceDE w:val="0"/>
        <w:autoSpaceDN w:val="0"/>
        <w:adjustRightInd w:val="0"/>
        <w:spacing w:after="0"/>
        <w:ind w:right="-286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§ 5.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Ustala się dochody z tytułu wydania zezwoleń na sprzedaż napojów alkoholowych oraz wydatki na realizację zadań określonych w Gminnym Programie Profilaktyki i Rozwiązywania Problemów Alkoholowych i w Gminnym Programie Przeciwdziałania Narkomanii zgodnie z 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załącznikiem Nr 4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do niniejszej uchwały.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</w:p>
    <w:p w:rsidR="00A1094A" w:rsidRPr="00A1094A" w:rsidRDefault="00A1094A" w:rsidP="00D857FF">
      <w:pPr>
        <w:autoSpaceDE w:val="0"/>
        <w:autoSpaceDN w:val="0"/>
        <w:adjustRightInd w:val="0"/>
        <w:spacing w:after="0"/>
        <w:ind w:right="-286"/>
        <w:jc w:val="both"/>
        <w:rPr>
          <w:rFonts w:ascii="Times New Roman" w:eastAsia="Times New Roman" w:hAnsi="Times New Roman" w:cs="Times New Roman"/>
          <w:lang w:eastAsia="pl-PL"/>
        </w:rPr>
      </w:pP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§ 6.</w:t>
      </w:r>
      <w:r w:rsidRPr="00A1094A">
        <w:rPr>
          <w:rFonts w:ascii="Times New Roman" w:eastAsia="Times New Roman" w:hAnsi="Times New Roman" w:cs="Times New Roman"/>
          <w:lang w:eastAsia="pl-PL"/>
        </w:rPr>
        <w:t xml:space="preserve"> Ustala się plan wydatków na przedsięwzięcia realizowane w ramach Funduszu sołeckiego w podziale na Sołectwa zgodnie z załączonym do niniejszej uchwały </w:t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>załącznikiem  Nr 5</w:t>
      </w:r>
      <w:r w:rsidRPr="00A1094A">
        <w:rPr>
          <w:rFonts w:ascii="Times New Roman" w:eastAsia="Times New Roman" w:hAnsi="Times New Roman" w:cs="Times New Roman"/>
          <w:lang w:eastAsia="pl-PL"/>
        </w:rPr>
        <w:t>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  <w:r w:rsidRPr="00A1094A">
        <w:rPr>
          <w:rFonts w:ascii="Times New Roman" w:eastAsia="Times New Roman" w:hAnsi="Times New Roman" w:cs="Times New Roman"/>
          <w:b/>
          <w:bCs/>
          <w:lang w:val="en-US"/>
        </w:rPr>
        <w:t>§ 7.</w:t>
      </w:r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Ustala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się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dochody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tytułu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wpływów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opłat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gospodarowanie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odpadami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komunalnymi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oraz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wydatki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związane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gospodarowaniem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odpadami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komunalnymi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utrzymaniem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czystości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porządku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w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gminie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lang w:val="en-US"/>
        </w:rPr>
        <w:t>zgodnie</w:t>
      </w:r>
      <w:proofErr w:type="spellEnd"/>
      <w:r w:rsidRPr="00A1094A">
        <w:rPr>
          <w:rFonts w:ascii="Times New Roman" w:eastAsia="Times New Roman" w:hAnsi="Times New Roman" w:cs="Times New Roman"/>
          <w:lang w:val="en-US"/>
        </w:rPr>
        <w:t xml:space="preserve"> z </w:t>
      </w:r>
      <w:proofErr w:type="spellStart"/>
      <w:r w:rsidRPr="00A1094A">
        <w:rPr>
          <w:rFonts w:ascii="Times New Roman" w:eastAsia="Times New Roman" w:hAnsi="Times New Roman" w:cs="Times New Roman"/>
          <w:b/>
          <w:bCs/>
          <w:lang w:val="en-US"/>
        </w:rPr>
        <w:t>załącznikiem</w:t>
      </w:r>
      <w:proofErr w:type="spellEnd"/>
      <w:r w:rsidRPr="00A1094A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A1094A">
        <w:rPr>
          <w:rFonts w:ascii="Times New Roman" w:eastAsia="Times New Roman" w:hAnsi="Times New Roman" w:cs="Times New Roman"/>
          <w:b/>
          <w:bCs/>
          <w:lang w:val="en-US"/>
        </w:rPr>
        <w:t>Nr</w:t>
      </w:r>
      <w:proofErr w:type="spellEnd"/>
      <w:r w:rsidRPr="00A1094A">
        <w:rPr>
          <w:rFonts w:ascii="Times New Roman" w:eastAsia="Times New Roman" w:hAnsi="Times New Roman" w:cs="Times New Roman"/>
          <w:b/>
          <w:bCs/>
          <w:lang w:val="en-US"/>
        </w:rPr>
        <w:t xml:space="preserve"> 6</w:t>
      </w:r>
      <w:r w:rsidRPr="00A1094A">
        <w:rPr>
          <w:rFonts w:ascii="Times New Roman" w:eastAsia="Times New Roman" w:hAnsi="Times New Roman" w:cs="Times New Roman"/>
          <w:lang w:val="en-US"/>
        </w:rPr>
        <w:t>.</w:t>
      </w:r>
      <w:r w:rsidRPr="00A1094A">
        <w:rPr>
          <w:rFonts w:ascii="Times New Roman" w:eastAsia="Times New Roman" w:hAnsi="Times New Roman" w:cs="Times New Roman"/>
          <w:lang w:val="en-US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 xml:space="preserve">§ 8. </w:t>
      </w:r>
      <w:r w:rsidRPr="00A1094A">
        <w:rPr>
          <w:rFonts w:ascii="Times New Roman" w:eastAsia="Times New Roman" w:hAnsi="Times New Roman" w:cs="Times New Roman"/>
          <w:lang w:eastAsia="pl-PL"/>
        </w:rPr>
        <w:t>Wykonanie uchwały powierza się Wójtowi Gminy Jadów.</w:t>
      </w: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</w:r>
      <w:r w:rsidRPr="00A10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9. 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obowiązuje w roku budżetowym 2021.</w:t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09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094A">
        <w:rPr>
          <w:rFonts w:ascii="Times New Roman" w:eastAsia="Times New Roman" w:hAnsi="Times New Roman" w:cs="Times New Roman"/>
          <w:b/>
          <w:bCs/>
          <w:lang w:eastAsia="pl-PL"/>
        </w:rPr>
        <w:t xml:space="preserve">§ 10. </w:t>
      </w:r>
      <w:r w:rsidRPr="00A1094A">
        <w:rPr>
          <w:rFonts w:ascii="Times New Roman" w:eastAsia="Times New Roman" w:hAnsi="Times New Roman" w:cs="Times New Roman"/>
          <w:lang w:eastAsia="pl-PL"/>
        </w:rPr>
        <w:t>Wójt Gminy ogłosi niezwłocznie niniejszą uchwałę w trybie przewidzianym dla aktów prawa miejscowego poprzez ogłoszenie w Dzienniku Urzędowym Województwa Mazowieckiego.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10"/>
        <w:gridCol w:w="7110"/>
      </w:tblGrid>
      <w:tr w:rsidR="00A1094A" w:rsidRPr="00A1094A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4A" w:rsidRPr="00A1094A" w:rsidRDefault="00A1094A" w:rsidP="00A1094A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4A" w:rsidRPr="00A1094A" w:rsidRDefault="00A1094A" w:rsidP="00A1094A">
            <w:pPr>
              <w:keepLines/>
              <w:spacing w:before="120" w:after="120"/>
              <w:jc w:val="center"/>
            </w:pPr>
            <w:r w:rsidRPr="00A1094A">
              <w:fldChar w:fldCharType="begin"/>
            </w:r>
            <w:r w:rsidRPr="00A1094A">
              <w:instrText>SIGNATURE_0_1_FUNCTION</w:instrText>
            </w:r>
            <w:r w:rsidRPr="00A1094A">
              <w:fldChar w:fldCharType="separate"/>
            </w:r>
            <w:r w:rsidRPr="00A1094A">
              <w:t>Przewodnicząca Rady Gminy Jadów</w:t>
            </w:r>
            <w:r w:rsidRPr="00A1094A">
              <w:fldChar w:fldCharType="end"/>
            </w:r>
          </w:p>
          <w:p w:rsidR="00A1094A" w:rsidRPr="00A1094A" w:rsidRDefault="00A1094A" w:rsidP="00A1094A">
            <w:pPr>
              <w:keepLines/>
              <w:spacing w:before="120" w:after="120"/>
              <w:jc w:val="center"/>
            </w:pPr>
            <w:r w:rsidRPr="00A1094A">
              <w:t xml:space="preserve"> </w:t>
            </w:r>
          </w:p>
          <w:p w:rsidR="00A1094A" w:rsidRPr="00A1094A" w:rsidRDefault="00A1094A" w:rsidP="00A1094A">
            <w:pPr>
              <w:keepLines/>
              <w:spacing w:before="120" w:after="120"/>
              <w:jc w:val="center"/>
            </w:pPr>
            <w:r w:rsidRPr="00A1094A">
              <w:fldChar w:fldCharType="begin"/>
            </w:r>
            <w:r w:rsidRPr="00A1094A">
              <w:instrText>SIGNATURE_0_1_FIRSTNAME</w:instrText>
            </w:r>
            <w:r w:rsidRPr="00A1094A">
              <w:fldChar w:fldCharType="separate"/>
            </w:r>
            <w:r w:rsidRPr="00A1094A">
              <w:rPr>
                <w:b/>
                <w:bCs/>
              </w:rPr>
              <w:t xml:space="preserve">Regina Maria </w:t>
            </w:r>
            <w:r w:rsidRPr="00A1094A">
              <w:fldChar w:fldCharType="end"/>
            </w:r>
            <w:r w:rsidRPr="00A1094A">
              <w:fldChar w:fldCharType="begin"/>
            </w:r>
            <w:r w:rsidRPr="00A1094A">
              <w:instrText>SIGNATURE_0_1_LASTNAME</w:instrText>
            </w:r>
            <w:r w:rsidRPr="00A1094A">
              <w:fldChar w:fldCharType="separate"/>
            </w:r>
            <w:r w:rsidRPr="00A1094A">
              <w:rPr>
                <w:b/>
                <w:bCs/>
              </w:rPr>
              <w:t>Sadlik</w:t>
            </w:r>
            <w:r w:rsidRPr="00A1094A">
              <w:fldChar w:fldCharType="end"/>
            </w:r>
          </w:p>
        </w:tc>
      </w:tr>
    </w:tbl>
    <w:p w:rsidR="00A1094A" w:rsidRPr="00A1094A" w:rsidRDefault="00A1094A" w:rsidP="00A1094A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1094A">
        <w:rPr>
          <w:rFonts w:ascii="Times New Roman" w:eastAsia="Times New Roman" w:hAnsi="Times New Roman" w:cs="Times New Roman"/>
          <w:lang w:eastAsia="pl-PL"/>
        </w:rPr>
        <w:tab/>
      </w:r>
      <w:r w:rsidRPr="00A1094A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                         </w:t>
      </w:r>
    </w:p>
    <w:p w:rsidR="00A1094A" w:rsidRDefault="00A1094A"/>
    <w:p w:rsidR="00981FFD" w:rsidRPr="00981FFD" w:rsidRDefault="00981FFD" w:rsidP="00981FFD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81F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1 do uchwały Nr XXXIII/273/21</w:t>
      </w:r>
      <w:r w:rsidRPr="00981F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Jadów</w:t>
      </w:r>
      <w:r w:rsidRPr="00981F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24 listopada 2021 r.</w:t>
      </w:r>
    </w:p>
    <w:p w:rsidR="00981FFD" w:rsidRPr="00981FFD" w:rsidRDefault="00981FFD" w:rsidP="00981FF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tbl>
      <w:tblPr>
        <w:tblW w:w="15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420"/>
        <w:gridCol w:w="400"/>
        <w:gridCol w:w="450"/>
        <w:gridCol w:w="400"/>
        <w:gridCol w:w="2890"/>
        <w:gridCol w:w="680"/>
        <w:gridCol w:w="110"/>
        <w:gridCol w:w="2040"/>
        <w:gridCol w:w="2160"/>
        <w:gridCol w:w="2150"/>
        <w:gridCol w:w="120"/>
        <w:gridCol w:w="510"/>
        <w:gridCol w:w="257"/>
        <w:gridCol w:w="873"/>
        <w:gridCol w:w="20"/>
        <w:gridCol w:w="40"/>
        <w:gridCol w:w="20"/>
      </w:tblGrid>
      <w:tr w:rsidR="00981FFD" w:rsidRPr="00981FFD" w:rsidTr="00981FFD">
        <w:trPr>
          <w:gridAfter w:val="4"/>
          <w:wAfter w:w="953" w:type="dxa"/>
          <w:trHeight w:hRule="exact" w:val="850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81FFD" w:rsidRPr="00981FFD" w:rsidTr="00981FFD">
        <w:trPr>
          <w:gridAfter w:val="2"/>
          <w:wAfter w:w="60" w:type="dxa"/>
          <w:trHeight w:hRule="exact" w:val="280"/>
        </w:trPr>
        <w:tc>
          <w:tcPr>
            <w:tcW w:w="1406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 złotych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2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81FFD" w:rsidRPr="00981FFD" w:rsidTr="00981FFD">
        <w:trPr>
          <w:gridAfter w:val="4"/>
          <w:wAfter w:w="953" w:type="dxa"/>
          <w:trHeight w:hRule="exact" w:val="6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Dział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Rozdział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§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Plan przed zmianą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Zmniejszenie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Zwiększenie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Plan po zmianach </w:t>
            </w:r>
            <w:r w:rsidRPr="00981FFD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br/>
              <w:t>(5+6+7)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2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143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bieżące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Administracja publiczna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137 965,00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-2 611,00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135 354,00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75011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Urzędy wojewódzkie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81 484,00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-2 611,00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78 873,00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81 484,00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-2 611,00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78 873,00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754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Bezpieczeństwo publiczne i ochrona przeciwpożarowa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29 806,00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69 382,00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99 188,00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75412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Ochotnicze straże pożarne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29 806,00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69 382,00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99 188,00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61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2710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69 382,00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69 382,00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758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Różne rozliczenia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12 378 731,00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908 836,00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13 287 567,00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33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75802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Uzupełnienie subwencji ogólnej dla jednostek samorządu terytorialnego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908 836,00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908 836,00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2750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Środki na uzupełnienie dochodów gmin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908 836,00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908 836,00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Oświata i wychowanie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820 557,00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-4 000,00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4 000,00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820 557,00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70 000,00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70 000,00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Szkoły podstawowe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46 350,00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4 000,00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50 350,00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61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2030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4 000,00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4 000,00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80103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Oddziały przedszkolne w szkołach podstawowych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20 181,00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-4 000,00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16 181,00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61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2030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20 181,00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-4 000,00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16 181,00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Pomoc społeczna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469 448,00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-2 240,00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467 208,00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85228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Usługi opiekuńcze i specjalistyczne usługi opiekuńcze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9 240,00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-2 240,00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7 000,00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2 240,00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-2 240,00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lastRenderedPageBreak/>
              <w:t>854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Edukacyjna opieka wychowawcza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64 083,00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178,00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64 261,00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85415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Pomoc materialna dla uczniów o charakterze socjalnym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64 083,00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178,00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64 261,00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2040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712,00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178,00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890,00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Rodzina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11 777 929,00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-365,00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263 903,00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12 041 467,00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85501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Świadczenie wychowawcze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8 124 200,00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197 857,00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8 322 057,00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93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2060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zadania bieżące z zakresu administracji rządowej zlecone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>gminom (związkom gmin, związkom powiatowo-gminnym), związane z realizacją świadczenia wychowawczego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8 124 000,00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197 857,00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8 321 857,00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0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85502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Świadczenia rodzinne, świadczenie z funduszu alimentacyjnego oraz składki na ubezpieczenia emerytalne i rentowe z ubezpieczenia społecznego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3 629 562,00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65 999,00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3 695 561,00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3 594 362,00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65 999,00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3 660 361,00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85503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Karta Dużej Rodziny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348,00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47,00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395,00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348,00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47,00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395,00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0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85513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23 819,00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-365,00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23 454,00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23 819,00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-365,00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23 454,00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62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36 966 370,00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-9 216,00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1 246 299,00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38 203 453,00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86 300,00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86 300,00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1431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majątkowe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Kultura i ochrona dziedzictwa narodowego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145 000,00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145 000,00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92195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Pozostała działalność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145 000,00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145 000,00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6260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otrzymana z państwowego funduszu celowego na finansowanie lub dofinansowanie kosztów realizacji inwestycji i zakupów inwestycyjnych jednostek sektora finansów publicznych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145 000,00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145 000,00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Kultura fizyczna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236 914,00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-9 150,00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227 764,00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Pozostała działalność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40 000,00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-9 150,00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30 850,00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77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6300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40 000,00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-9 150,00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30 850,00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62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1 806 477,00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-9 150,00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145 000,00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1 942 327,00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560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427 070,00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427 070,00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20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lang w:eastAsia="pl-PL"/>
              </w:rPr>
            </w:pP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69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Ogółem: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38 772 847,00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-18 366,00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1 391 299,00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40 145 780,00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620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br/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513 370,00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shd w:val="clear" w:color="auto" w:fill="FFFFFF"/>
                <w:lang w:eastAsia="pl-PL"/>
              </w:rPr>
              <w:t>513 370,00</w:t>
            </w:r>
          </w:p>
        </w:tc>
      </w:tr>
      <w:tr w:rsidR="00981FFD" w:rsidRPr="00981FFD" w:rsidTr="00981FFD">
        <w:trPr>
          <w:gridAfter w:val="4"/>
          <w:wAfter w:w="953" w:type="dxa"/>
          <w:trHeight w:hRule="exact" w:val="280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 w:rsidRPr="00981FFD"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(* kol 2 do wykorzystania fakultatywnego)</w:t>
            </w:r>
          </w:p>
        </w:tc>
        <w:tc>
          <w:tcPr>
            <w:tcW w:w="109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lang w:eastAsia="pl-PL"/>
              </w:rPr>
            </w:pPr>
          </w:p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lang w:eastAsia="pl-PL"/>
              </w:rPr>
            </w:pPr>
          </w:p>
        </w:tc>
      </w:tr>
      <w:tr w:rsidR="00981FFD" w:rsidRPr="00981FFD" w:rsidTr="00981FFD">
        <w:trPr>
          <w:trHeight w:hRule="exact" w:val="280"/>
        </w:trPr>
        <w:tc>
          <w:tcPr>
            <w:tcW w:w="135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lang w:eastAsia="pl-PL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FFD" w:rsidRPr="00981FFD" w:rsidRDefault="00981FFD" w:rsidP="00981FFD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="Times New Roman" w:hAnsi="Arial" w:cs="Arial"/>
                <w:color w:val="000000"/>
                <w:sz w:val="8"/>
                <w:szCs w:val="8"/>
                <w:shd w:val="clear" w:color="auto" w:fill="FFFFFF"/>
                <w:lang w:eastAsia="pl-PL"/>
              </w:rPr>
            </w:pPr>
          </w:p>
        </w:tc>
      </w:tr>
    </w:tbl>
    <w:p w:rsidR="00981FFD" w:rsidRPr="00981FFD" w:rsidRDefault="00981FFD" w:rsidP="00981F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981FFD" w:rsidRDefault="00981FFD"/>
    <w:p w:rsidR="00A1094A" w:rsidRDefault="00A1094A"/>
    <w:p w:rsidR="00A1094A" w:rsidRDefault="00A1094A"/>
    <w:p w:rsidR="00A1094A" w:rsidRDefault="00A1094A"/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2 do uchwały Nr XXXIII/273/21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Jadów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24 listopada 2021 r.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4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7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§</w:t>
            </w:r>
          </w:p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/</w:t>
            </w:r>
          </w:p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right="107"/>
              <w:jc w:val="right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2308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5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8" w:hanging="5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świadczenia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na programy</w:t>
            </w:r>
          </w:p>
          <w:p w:rsidR="00696ADC" w:rsidRPr="00696ADC" w:rsidRDefault="00696ADC" w:rsidP="00696ADC">
            <w:pPr>
              <w:ind w:left="22" w:righ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finansowane z udziałem</w:t>
            </w:r>
          </w:p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środków, o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wypłaty z tytułu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40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2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i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Wniesienie wkładów do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spółek prawa handlowego</w:t>
            </w:r>
          </w:p>
        </w:tc>
      </w:tr>
      <w:tr w:rsidR="00696ADC" w:rsidRPr="00696ADC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2" w:right="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</w:t>
            </w:r>
          </w:p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związane z</w:t>
            </w:r>
          </w:p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realizacją ich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na programy</w:t>
            </w:r>
          </w:p>
          <w:p w:rsidR="00696ADC" w:rsidRPr="00696ADC" w:rsidRDefault="00696ADC" w:rsidP="00696ADC">
            <w:pPr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finansowane z udziałem</w:t>
            </w:r>
          </w:p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środków, o</w:t>
            </w:r>
          </w:p>
          <w:p w:rsidR="00696ADC" w:rsidRPr="00696ADC" w:rsidRDefault="00696ADC" w:rsidP="00696ADC">
            <w:pPr>
              <w:ind w:left="7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</w:tr>
      <w:tr w:rsidR="00696ADC" w:rsidRPr="00696ADC">
        <w:trPr>
          <w:trHeight w:val="1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032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010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Rolnictwo i łowiectwo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667 139,00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367 139,00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357 139,00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3 757,00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353 382,00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719 637,00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367 139,00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357 139,00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3 757,00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353 382,00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01010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 xml:space="preserve">Infrastruktura wodociągowa i </w:t>
            </w:r>
            <w:proofErr w:type="spellStart"/>
            <w:r w:rsidRPr="00696ADC">
              <w:rPr>
                <w:rFonts w:ascii="Arial" w:hAnsi="Arial" w:cs="Arial"/>
                <w:sz w:val="10"/>
                <w:szCs w:val="10"/>
              </w:rPr>
              <w:t>sanitacyjna</w:t>
            </w:r>
            <w:proofErr w:type="spellEnd"/>
            <w:r w:rsidRPr="00696ADC">
              <w:rPr>
                <w:rFonts w:ascii="Arial" w:hAnsi="Arial" w:cs="Arial"/>
                <w:sz w:val="10"/>
                <w:szCs w:val="10"/>
              </w:rPr>
              <w:t xml:space="preserve"> wsi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352 498,00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Transport i łączność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3 465 804,00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2 703 924,00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2 703 924,00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3 594 622,00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2 712 742,00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2 712 742,00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60016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Drogi publiczne gminne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3 210 804,00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3 339 622,00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881 880,00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2 457 742,00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2 457 742,00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270 000,00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270 000,00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270 000,00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270 000,00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2 448 924,00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2 457 742,00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2 457 742,00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2 457 742,00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4 081 869,00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3 318 869,00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2 990 291,00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2 295 864,00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694 427,00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328 578,00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4 109 258,00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3 346 258,00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3 017 680,00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2 293 253,00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724 427,00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328 578,00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75011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Urzędy wojewódzkie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81 484,00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81 484,00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81 484,00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73 084,00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78 873,00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78 873,00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78 873,00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70 473,00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55 389,00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55 389,00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55 389,00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55 389,00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right="36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3 650 742,00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2 887 742,00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2 882 742,00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2 222 780,00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659 962,00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3 680 742,00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2 917 742,00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2 912 742,00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2 222 780,00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689 962,00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754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596 616,00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288 310,00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244 510,00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80 459,00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164 051,00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708 998,00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400 692,00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356 892,00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80 459,00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276 433,00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579 616,00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271 310,00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227 510,00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80 459,00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147 051,00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691 998,00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383 692,00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339 892,00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80 459,00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259 433,00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308 306,00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109 382,00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109 382,00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109 382,00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109 382,00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152 382,00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13 675 453,00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11 722 539,00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11 182 833,00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8 935 838,00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2 246 995,00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382 206,00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157 500,00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1 952 914,00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1 952 914,00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-42 001,00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-42 001,00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238 621,00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238 621,00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231 620,00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231 620,00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13 872 073,00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11 919 159,00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11 382 453,00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8 913 838,00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2 468 615,00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379 206,00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157 500,00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1 952 914,00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1 952 914,00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8 975 072,00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7 023 158,00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6 770 957,00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5 888 674,00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882 283,00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252 201,00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1 951 914,00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1 951 914,00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8 975 072,00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7 023 158,00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6 773 957,00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5 866 674,00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907 283,00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249 201,00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1 951 914,00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1 951 914,00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right="42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252 201,00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252 201,00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252 201,00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249 201,00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249 201,00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249 201,00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4 589 338,00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4 589 338,00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4 589 338,00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4 589 338,00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4 569 338,00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4 569 338,00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4 569 338,00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4 569 338,00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Fundusz Pracy</w:t>
            </w:r>
          </w:p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178 511,44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240 061,00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240 061,00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240 061,00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240 061,00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263 061,00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263 061,00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263 061,00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263 061,00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86 968,56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4440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righ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Odpisy na zakładowy fundusz świadczeń</w:t>
            </w:r>
          </w:p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socjalnych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217 507,00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217 507,00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217 507,00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217 507,00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227 507,00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1 743 947,00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1 742 947,00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1 696 465,00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1 191 064,00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505 401,00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46 482,00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1 803 947,00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1 802 947,00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1 756 465,00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1 191 064,00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565 401,00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46 482,00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327 300,00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223 698,00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223 698,00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66 198,00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157 500,00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143 621,00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143 621,00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360 318,00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360 318,00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202 818,00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202 818,00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157 500,00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32 410,00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32 410,00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32 410,00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25 409,00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25 409,00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25 409,00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4240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środków dydaktycznych i książek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136 620,00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58 874,00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58 874,00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58 874,00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65 875,00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65 875,00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65 875,00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1 497 209,00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1 497 209,00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981 909,00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535 738,00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446 171,00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491 300,00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-5 740,00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-5 740,00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-4 240,00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-2 640,00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-1 500,00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1 494 969,00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1 494 969,00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981 169,00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533 098,00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448 071,00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489 800,00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481 395,00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481 395,00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478 495,00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439 303,00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39 192,00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2 900,00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481 395,00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481 395,00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478 495,00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438 903,00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39 592,00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2 900,00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4360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Podróże służbowe krajowe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6 840,00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85228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94 050,00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89 240,00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4 810,00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-2 240,00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-2 240,00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-2 240,00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-2 240,00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92 210,00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92 210,00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91 810,00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87 000,00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4 810,00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12 670,00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12 670,00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12 670,00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12 670,00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Fundusz Pracy</w:t>
            </w:r>
          </w:p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1 525,00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1 525,00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1 525,00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1 525,00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-1 870,00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70 964,00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70 964,00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8 964,00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-1 500,00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70 964,00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70 964,00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10 464,00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36 500,00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-1 500,00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36 500,00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854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Edukacyjna opieka wychowawcza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252 855,00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252 855,00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169 022,00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154 703,00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14 319,00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83 833,00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253 033,00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253 033,00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169 022,00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154 703,00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14 319,00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84 011,00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85415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74 083,00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74 083,00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74 083,00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74 261,00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74 261,00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74 261,00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3260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Inne formy pomocy dla uczniów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712,00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712,00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712,00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178,00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890,00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11 868 824,00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11 868 824,00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547 668,00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408 381,00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139 287,00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11 321 156,00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-3 525,00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-3 525,00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-3 425,00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-2 460,00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267 063,00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267 063,00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263 914,00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12 132 362,00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12 132 362,00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547 392,00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407 416,00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139 976,00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11 584 970,00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85501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Świadczenie wychowawcze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8 124 000,00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8 124 000,00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68 634,00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63 349,00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5 285,00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8 055 366,00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-230,00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198 137,00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198 137,00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633,00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633,00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197 504,00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8 321 857,00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8 321 857,00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68 987,00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63 119,00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5 868,00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8 252 870,00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8 054 946,00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8 054 946,00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8 054 946,00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197 504,00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197 504,00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197 504,00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8 252 450,00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8 252 450,00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8 252 450,00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-230,00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-230,00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-230,00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-230,00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9 136,00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9 136,00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9 136,00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9 136,00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2 681,00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2 681,00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2 681,00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2 681,00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85502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right="47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3 594 362,00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3 594 362,00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328 572,00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310 445,00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18 127,00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3 265 790,00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-2 780,00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-735,00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-2 045,00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68 879,00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68 879,00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66 410,00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3 660 361,00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3 660 361,00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328 261,00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309 710,00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18 551,00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3 332 100,00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right="42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3 265 690,00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3 265 690,00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3 265 690,00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66 410,00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66 410,00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66 410,00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3 332 100,00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3 332 100,00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3 332 100,00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4 685,00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4 685,00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4 685,00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4 685,00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236 934,00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236 934,00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236 934,00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236 934,00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236 835,00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236 835,00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236 835,00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236 835,00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Fundusz Pracy</w:t>
            </w:r>
          </w:p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1 711,00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-112,00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1 599,00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-409,00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591,00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5 676,00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5 676,00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5 676,00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5 676,00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5 945,00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5 945,00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5 945,00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5 945,00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4280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zdrowotnych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4360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-462,00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1 038,00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Podróże służbowe krajowe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-752,00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-752,00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-752,00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-752,00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1 248,00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1 248,00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1 248,00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1 248,00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395,00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right="42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23 819,00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23 454,00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4 050 950,00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3 162 719,00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3 156 719,00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493 090,00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2 663 629,00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4 453 950,00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3 565 719,00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3 559 719,00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493 090,00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3 066 629,00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90002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Gospodarka odpadami komunalnymi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2 255 720,00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2 255 720,00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2 255 720,00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147 243,00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2 108 477,00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2 555 720,00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2 555 720,00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2 555 720,00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147 243,00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2 408 477,00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94 288,00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 xml:space="preserve">Wynagrodzenia </w:t>
            </w:r>
            <w:proofErr w:type="spellStart"/>
            <w:r w:rsidRPr="00696ADC">
              <w:rPr>
                <w:rFonts w:ascii="Arial" w:hAnsi="Arial" w:cs="Arial"/>
                <w:sz w:val="10"/>
                <w:szCs w:val="10"/>
              </w:rPr>
              <w:t>agencyjnoprowizyjne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2 100 000,00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2 400 000,00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90005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Ochrona powietrza atmosferycznego i klimatu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8 100,00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4 285,00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4 285,00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4 285,00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4 285,00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12 385,00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12 385,00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12 385,00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12 385,00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2 715,00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3 615,00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90015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right="14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Oświetlenie ulic, placów i dróg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470 581,00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323 350,00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323 350,00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323 350,00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550 581,00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403 350,00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403 350,00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403 350,00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370 300,00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370 300,00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370 300,00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370 300,00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1 177 149,00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536 149,00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530 149,00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345 847,00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184 302,00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1 193 149,00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552 149,00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546 149,00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345 847,00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200 302,00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right="53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Kultura i ochrona dziedzictwa narodowego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1 005 500,00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92116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Biblioteki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4240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środków dydaktycznych i książek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92195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926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200 927,00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26 080,00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197 177,00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100 780,00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90 780,00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26 080,00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64 700,00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96 397,00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96 397,00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92695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200 927,00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94 880,00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26 080,00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58 800,00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197 177,00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100 780,00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90 780,00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26 080,00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64 700,00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96 397,00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96 397,00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38 500,00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5 900,00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44 400,00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44 400,00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44 400,00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44 400,00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96 397,00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96 397,00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96 397,00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  <w:vAlign w:val="center"/>
          </w:tcPr>
          <w:p w:rsidR="00696ADC" w:rsidRPr="00696ADC" w:rsidRDefault="00696ADC" w:rsidP="00696ADC">
            <w:pPr>
              <w:ind w:left="103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42 066 161,00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34 987 348,00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21 282 675,00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12 978 358,00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8 304 317,00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876 800,00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12 654 073,00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173 800,00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7 078 813,00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7 078 813,00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-73 527,00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-63 877,00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-52 276,00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-38 216,00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-14 060,00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-4 600,00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-9 650,00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1 446 460,00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1 195 144,00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924 051,00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914 051,00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264 092,00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7 001,00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251 316,00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251 316,00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  <w:tr w:rsidR="00696ADC" w:rsidRPr="00696ADC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43 439 094,00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36 118 615,00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22 154 450,00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12 950 142,00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9 204 308,00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876 800,00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31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12 913 565,00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173 800,00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7 320 479,00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7 320 479,00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6" w:type="dxa"/>
              <w:bottom w:w="0" w:type="dxa"/>
              <w:right w:w="57" w:type="dxa"/>
            </w:tcMar>
          </w:tcPr>
          <w:p w:rsidR="00696ADC" w:rsidRPr="00696ADC" w:rsidRDefault="00696ADC" w:rsidP="00696ADC">
            <w:pPr>
              <w:ind w:left="11"/>
              <w:jc w:val="center"/>
              <w:rPr>
                <w:rFonts w:ascii="Arial" w:hAnsi="Arial" w:cs="Arial"/>
              </w:rPr>
            </w:pPr>
            <w:r w:rsidRPr="00696ADC">
              <w:rPr>
                <w:rFonts w:ascii="Arial" w:hAnsi="Arial" w:cs="Arial"/>
                <w:sz w:val="10"/>
                <w:szCs w:val="10"/>
              </w:rPr>
              <w:t>0,00</w:t>
            </w:r>
          </w:p>
        </w:tc>
      </w:tr>
    </w:tbl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96AD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lastRenderedPageBreak/>
        <w:t>Załącznik Nr  3</w:t>
      </w:r>
    </w:p>
    <w:p w:rsidR="00696ADC" w:rsidRPr="00696ADC" w:rsidRDefault="00696ADC" w:rsidP="00696A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696ADC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do Uchwały Nr XXXIII/273/21 Rady Gminy Jadów z dnia 24 listopada 2021 roku</w:t>
      </w:r>
    </w:p>
    <w:p w:rsidR="00696ADC" w:rsidRPr="00696ADC" w:rsidRDefault="00696ADC" w:rsidP="0069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696ADC" w:rsidRPr="00696ADC" w:rsidRDefault="00696ADC" w:rsidP="0069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96AD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Wydatki inwestycyjne w roku budżetowym 2021</w:t>
      </w:r>
      <w:r w:rsidRPr="00696A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</w:t>
      </w:r>
    </w:p>
    <w:p w:rsidR="00696ADC" w:rsidRPr="00696ADC" w:rsidRDefault="00696ADC" w:rsidP="00696A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AD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</w:t>
      </w:r>
      <w:r w:rsidRPr="00696A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złotych</w:t>
      </w:r>
    </w:p>
    <w:tbl>
      <w:tblPr>
        <w:tblW w:w="146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709"/>
        <w:gridCol w:w="7749"/>
        <w:gridCol w:w="1261"/>
        <w:gridCol w:w="65"/>
        <w:gridCol w:w="1183"/>
        <w:gridCol w:w="76"/>
        <w:gridCol w:w="1148"/>
        <w:gridCol w:w="1487"/>
        <w:gridCol w:w="22"/>
      </w:tblGrid>
      <w:tr w:rsidR="00696ADC" w:rsidRPr="00696ADC" w:rsidTr="00014942">
        <w:trPr>
          <w:cantSplit/>
          <w:trHeight w:hRule="exact" w:val="942"/>
        </w:trPr>
        <w:tc>
          <w:tcPr>
            <w:tcW w:w="42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textDirection w:val="tbRlV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textDirection w:val="tbRlV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lang w:eastAsia="zh-CN"/>
              </w:rPr>
              <w:t>Dział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textDirection w:val="tbRlV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lang w:eastAsia="zh-CN"/>
              </w:rPr>
              <w:t>Rozdział</w:t>
            </w:r>
          </w:p>
        </w:tc>
        <w:tc>
          <w:tcPr>
            <w:tcW w:w="774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lang w:eastAsia="zh-CN"/>
              </w:rPr>
              <w:t>Nazwa programu inwestycyjnego</w:t>
            </w:r>
          </w:p>
        </w:tc>
        <w:tc>
          <w:tcPr>
            <w:tcW w:w="126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textDirection w:val="tbRlV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Jednostka organ. realizującą lub koordynująca wykonanie</w:t>
            </w:r>
          </w:p>
        </w:tc>
        <w:tc>
          <w:tcPr>
            <w:tcW w:w="1324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Okres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realizacji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programu</w:t>
            </w:r>
          </w:p>
        </w:tc>
        <w:tc>
          <w:tcPr>
            <w:tcW w:w="114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Łączne nakłady do poniesienia na realizację programu</w:t>
            </w:r>
          </w:p>
        </w:tc>
        <w:tc>
          <w:tcPr>
            <w:tcW w:w="15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2021</w:t>
            </w:r>
          </w:p>
        </w:tc>
      </w:tr>
      <w:tr w:rsidR="00696ADC" w:rsidRPr="00696ADC" w:rsidTr="00014942">
        <w:trPr>
          <w:cantSplit/>
          <w:trHeight w:val="356"/>
        </w:trPr>
        <w:tc>
          <w:tcPr>
            <w:tcW w:w="425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textDirection w:val="tbRlV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6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textDirection w:val="tbRlV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4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4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lang w:eastAsia="zh-CN"/>
              </w:rPr>
              <w:t>środki własne</w:t>
            </w:r>
          </w:p>
        </w:tc>
      </w:tr>
      <w:tr w:rsidR="00696ADC" w:rsidRPr="00696ADC" w:rsidTr="00014942">
        <w:trPr>
          <w:gridAfter w:val="1"/>
          <w:wAfter w:w="22" w:type="dxa"/>
          <w:trHeight w:val="872"/>
        </w:trPr>
        <w:tc>
          <w:tcPr>
            <w:tcW w:w="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ind w:left="-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01010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Modernizacja hydroforni w Nowym Jadowie (SUW)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Rozbudowa sieci wodociągowej w gminie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lang w:eastAsia="zh-CN"/>
              </w:rPr>
              <w:t>Urząd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lang w:eastAsia="zh-CN"/>
              </w:rPr>
              <w:t>Gminy</w:t>
            </w:r>
          </w:p>
        </w:tc>
        <w:tc>
          <w:tcPr>
            <w:tcW w:w="1248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2018-2022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2019-2022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1 440 000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410 000</w:t>
            </w:r>
          </w:p>
        </w:tc>
        <w:tc>
          <w:tcPr>
            <w:tcW w:w="14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100 000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252 498</w:t>
            </w:r>
          </w:p>
        </w:tc>
      </w:tr>
      <w:tr w:rsidR="00696ADC" w:rsidRPr="00696ADC" w:rsidTr="00014942">
        <w:trPr>
          <w:gridAfter w:val="1"/>
          <w:wAfter w:w="22" w:type="dxa"/>
          <w:trHeight w:val="377"/>
        </w:trPr>
        <w:tc>
          <w:tcPr>
            <w:tcW w:w="99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010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  <w:t>01010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zh-CN"/>
              </w:rPr>
            </w:pPr>
          </w:p>
        </w:tc>
        <w:tc>
          <w:tcPr>
            <w:tcW w:w="1025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  <w:t xml:space="preserve">WODOCIĄGI 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1 850 000</w:t>
            </w:r>
          </w:p>
        </w:tc>
        <w:tc>
          <w:tcPr>
            <w:tcW w:w="14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352 498</w:t>
            </w:r>
          </w:p>
        </w:tc>
      </w:tr>
      <w:tr w:rsidR="00696ADC" w:rsidRPr="00696ADC" w:rsidTr="00014942">
        <w:trPr>
          <w:gridAfter w:val="1"/>
          <w:wAfter w:w="22" w:type="dxa"/>
          <w:trHeight w:val="532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60016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PRZEBUDOWA DRÓG</w:t>
            </w: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Przebudowa gminnej</w:t>
            </w:r>
            <w:r w:rsidRPr="00696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- ul. Spokojna, M. Zawiszy w Zawiszynie</w:t>
            </w: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drogi 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Budowa ul. Długiej w Urlach, w tym f. sołecki- 30 638,36 zł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Rozbudowa dróg w Borzymach- Piękna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Budowa dróg we wsi Sitne ul. Działkowa, Akacjowa, Polna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Przebudowa dróg gminnych w Zawiszynie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Budowa dróg w Sulejowie ul. Słoneczna, Kwiatowa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Budowa dróg w Borzymach ul. Kąpielowa, w tym f. sołecki- 27 274,50 zł.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Przebudowa drogi Dzierżanów (Zielona Droga- Piaski)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 Budowa drogi Szewnica- Sitne ul. Kwiatowa, w tym f. sołecki-19 820,77 zł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10. Budowa drogi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Warmiaki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Borki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11. Przebudowa ul. Polnej w Nowym Jadowie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12. Budowa dróg w Letnisko Nowy Jadów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13. Budowa drogi w Adampolu  ul. Spacerowa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14. Budowa chodnika w Nowinkach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15. Budowa chodnika w Starowoli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16. Budowa chodnika w Jadowie- Zielona Droga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17. Budowa chodnika w Sitnem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18. Budowa drogi ul. Naddawki w Zawiszynie, w tym f. sołecki 8 818,27 zł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19. Budowa drogi ul. Wczasowa w Urlach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20. Budowa drogi ul. Sosnowa w Szewnicy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21. Budowa drogi 602,603 w Kukawkach, ul. Zielona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22. Budowa drogi w Szewnicy, ul. Brzozowa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23. Budowa drogi w Urlach, ul. Mała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24. Budowa drogi w Starowoli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25. Budowa parkingu przy targowisku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26. Przebudowa drogi w miejscowości Wyglądały, dz. Nr 34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lang w:eastAsia="zh-CN"/>
              </w:rPr>
              <w:t>Urząd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lang w:eastAsia="zh-CN"/>
              </w:rPr>
              <w:t>Gminy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2018- 2023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2018-2021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2014-2024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2017-2023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2018-2021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2020-2022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2020-2024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2021-2024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2021-2024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2021-2024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2021-2024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2021-2024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2021-2022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1 000 000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1 944 100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2 025 000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2 051 000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1 312 000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620 000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853 000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351 594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1 101 000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522 000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323 000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123 000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523 000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656 000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342 000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533 000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300 000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310 000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185 000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560 000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654 966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316 500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9 818</w:t>
            </w:r>
          </w:p>
          <w:p w:rsidR="00696ADC" w:rsidRPr="00696ADC" w:rsidRDefault="00696ADC" w:rsidP="00696ADC">
            <w:pPr>
              <w:tabs>
                <w:tab w:val="left" w:pos="420"/>
                <w:tab w:val="center" w:pos="6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25 000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18 458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99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  <w:t>60016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  <w:t xml:space="preserve">TRANSPORT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17 480 694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2 457 742</w:t>
            </w:r>
          </w:p>
        </w:tc>
      </w:tr>
      <w:tr w:rsidR="00696ADC" w:rsidRPr="00696ADC" w:rsidTr="00014942">
        <w:trPr>
          <w:gridAfter w:val="1"/>
          <w:wAfter w:w="22" w:type="dxa"/>
          <w:trHeight w:val="906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Rozbudowa budynku ZSP w Urlach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Budowa parkingu przy ZSP w Jadowie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Budowa boiska przy SP w Nowinkach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lang w:eastAsia="zh-CN"/>
              </w:rPr>
              <w:t>Urząd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lang w:eastAsia="zh-CN"/>
              </w:rPr>
              <w:t>Gminy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2018-2023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2020-2022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2020-2021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2 000 000</w:t>
            </w:r>
          </w:p>
          <w:p w:rsidR="00696ADC" w:rsidRPr="00696ADC" w:rsidRDefault="00696ADC" w:rsidP="00696ADC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276 000</w:t>
            </w:r>
          </w:p>
          <w:p w:rsidR="00696ADC" w:rsidRPr="00696ADC" w:rsidRDefault="00696ADC" w:rsidP="00696ADC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411 000</w:t>
            </w:r>
          </w:p>
          <w:p w:rsidR="00696ADC" w:rsidRPr="00696ADC" w:rsidRDefault="00696ADC" w:rsidP="00696ADC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1 600 000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25 000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296 914 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96ADC" w:rsidRPr="00696ADC" w:rsidTr="00014942">
        <w:trPr>
          <w:gridAfter w:val="1"/>
          <w:wAfter w:w="22" w:type="dxa"/>
          <w:trHeight w:val="261"/>
        </w:trPr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RAZEM 80101: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696ADC" w:rsidRPr="00696ADC" w:rsidRDefault="00696ADC" w:rsidP="00696ADC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2 687 000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1 921 914</w:t>
            </w:r>
          </w:p>
        </w:tc>
      </w:tr>
      <w:tr w:rsidR="00696ADC" w:rsidRPr="00696ADC" w:rsidTr="00014942">
        <w:trPr>
          <w:gridAfter w:val="1"/>
          <w:wAfter w:w="22" w:type="dxa"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80104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4.Rozbudowa przedszkola w Jadowie</w:t>
            </w:r>
          </w:p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2020-2023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552 000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99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zh-CN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</w:p>
        </w:tc>
        <w:tc>
          <w:tcPr>
            <w:tcW w:w="1025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zh-CN"/>
              </w:rPr>
              <w:t xml:space="preserve">OŚWIATA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 xml:space="preserve">3 239 000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1 922 914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75023    §6060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Zakup komputerów dla Urzędu Gminy, LEX, programy, ksero itp.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13 000</w:t>
            </w:r>
          </w:p>
        </w:tc>
      </w:tr>
      <w:tr w:rsidR="00696ADC" w:rsidRPr="00696ADC" w:rsidTr="00014942">
        <w:trPr>
          <w:gridAfter w:val="1"/>
          <w:wAfter w:w="22" w:type="dxa"/>
          <w:trHeight w:val="648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63095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Budowa infrastruktury turystycznej w Gminie Jadów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2018-2022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810 000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50 000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90001§6050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Rozbudowa kanalizacji Borzymy, Wójty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2016-2022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75412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Modernizacja budynku OSP Wólka Sulejowska i terenu przyległego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2017-2021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509 500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90015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Modernizacja oświetlenia w gminie Jadów- 147 231,00 złotych, w tym f. sołecki- 34 412,07 zł (2021 r.)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2020-2023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597 173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147 231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75023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Wykonanie klimatyzacji i wentylacji w Urzędzie Gminy 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2020-2021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750 000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750 000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75412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OSP Myszadła- modernizacja budynku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71095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§6639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PROJEKT EA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Działanie 2.1 „E-usługi” wzrost e- potencjału Mazowsza- PROJEKT ASI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2016-2021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27 321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1 391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92695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Budowa placu zabaw w tym: f. sołecki - Letnisko Nowy Jadów- 11 500,00 zł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                                              - Adampol- 14 046,89 zł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25 547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25 547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60014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§6300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Dofinansowanie budowy ścieżki pieszo- rowerowej Urle- Iły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Urząd Gminy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250 000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85111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§6220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Dotacja dla Szpitala Powiatowego w Wołominie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Urząd Gminy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92695§6050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Program MIAS- Mazowiecki Instrument Aktywizacji Sołectw Mazowsze 2021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70 850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70 850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80101§6060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Zakupy inwestycyjne- zakup traktorka SP Szewnica, ZSP Urle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90095§6060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Zakupy inwestycyjne- zakup rębaka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15 000 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75412§6050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Montaż instalacji fotowoltaicznej na budynku OSP Wólka Sulejowska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33 306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33 306</w:t>
            </w:r>
          </w:p>
        </w:tc>
      </w:tr>
      <w:tr w:rsidR="00696ADC" w:rsidRPr="00696ADC" w:rsidTr="00014942">
        <w:trPr>
          <w:gridAfter w:val="1"/>
          <w:wAfter w:w="22" w:type="dxa"/>
          <w:trHeight w:val="694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90095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Budowa centrum społeczno- aktywizacyjnego, dostosowanego dla osób niepełnosprawnych wraz z zagospodarowaniem terenu w Jadowie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2021-2023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626 000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60011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Udzielenie pomocy rzeczowej dla Województwa Mazowieckiego w postaci przekazania koncepcji projektów oraz dokumentacji projektowej na zadanie pn. „Rozbudowa drogi wojewódzkiej Nr 636 na odcinku Nowinki- Jadów oraz na odcinku Jadów- Zawiszyn na terenie gminy Jadów w zakresie budowy ścieżki pieszo- rowerowej.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2021-2023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550 000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5 000</w:t>
            </w:r>
          </w:p>
        </w:tc>
      </w:tr>
      <w:tr w:rsidR="00696ADC" w:rsidRPr="00696ADC" w:rsidTr="00014942">
        <w:trPr>
          <w:gridAfter w:val="1"/>
          <w:wAfter w:w="22" w:type="dxa"/>
          <w:trHeight w:val="345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92195</w:t>
            </w:r>
          </w:p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§6050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Wykonanie infrastruktury domów kultury- instalacja oświetlenia, nagłośnienia, adaptacja sali widowiskowej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190 000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190 000</w:t>
            </w:r>
          </w:p>
        </w:tc>
      </w:tr>
      <w:tr w:rsidR="00696ADC" w:rsidRPr="00696ADC" w:rsidTr="00014942">
        <w:trPr>
          <w:gridAfter w:val="1"/>
          <w:wAfter w:w="22" w:type="dxa"/>
          <w:trHeight w:val="512"/>
        </w:trPr>
        <w:tc>
          <w:tcPr>
            <w:tcW w:w="11959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696ADC" w:rsidRPr="00696ADC" w:rsidRDefault="00696ADC" w:rsidP="00696ADC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lang w:eastAsia="zh-CN"/>
              </w:rPr>
              <w:t>RAZEM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27 621 891</w:t>
            </w:r>
          </w:p>
        </w:tc>
        <w:tc>
          <w:tcPr>
            <w:tcW w:w="14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7 320 479</w:t>
            </w:r>
          </w:p>
        </w:tc>
      </w:tr>
    </w:tbl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A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Razem wydatki wynoszą          </w:t>
      </w:r>
      <w:r w:rsidRPr="00696A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7 320 479,00 złotych</w:t>
      </w:r>
    </w:p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ADC">
        <w:rPr>
          <w:rFonts w:ascii="Times New Roman" w:eastAsia="Times New Roman" w:hAnsi="Times New Roman" w:cs="Times New Roman"/>
          <w:sz w:val="24"/>
          <w:szCs w:val="24"/>
          <w:lang w:eastAsia="zh-CN"/>
        </w:rPr>
        <w:t>w tym:  § 6050 -                        7 006 188,00 złotych</w:t>
      </w:r>
    </w:p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A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§ 6060-                             58 000,00 złotych</w:t>
      </w:r>
    </w:p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AD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§ 6220 –                            5 000,00 złotych</w:t>
      </w:r>
    </w:p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A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§ 6300-                            250 000,00 złotych</w:t>
      </w:r>
    </w:p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6A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§ 6639-                                1 391,00 złotych</w:t>
      </w:r>
    </w:p>
    <w:tbl>
      <w:tblPr>
        <w:tblW w:w="147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276"/>
        <w:gridCol w:w="850"/>
        <w:gridCol w:w="2205"/>
        <w:gridCol w:w="1764"/>
      </w:tblGrid>
      <w:tr w:rsidR="00696ADC" w:rsidRPr="00696ADC" w:rsidTr="00014942">
        <w:trPr>
          <w:trHeight w:val="354"/>
        </w:trPr>
        <w:tc>
          <w:tcPr>
            <w:tcW w:w="14742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CCCC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DANE UZUPEŁNIAJĄCE </w:t>
            </w:r>
            <w:r w:rsidRPr="00696ADC">
              <w:rPr>
                <w:rFonts w:ascii="Times New Roman" w:eastAsia="Times New Roman" w:hAnsi="Times New Roman" w:cs="Times New Roman"/>
                <w:b/>
                <w:lang w:eastAsia="zh-CN"/>
              </w:rPr>
              <w:t>(dotyczy F. sołeckiego w zakresie dróg)</w:t>
            </w:r>
          </w:p>
        </w:tc>
      </w:tr>
      <w:tr w:rsidR="00696ADC" w:rsidRPr="00696ADC" w:rsidTr="00014942">
        <w:trPr>
          <w:trHeight w:val="354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Budowa ul. Kąpielowej w Borzymach, f. sołecki- 27 274,50 zł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 Gminy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220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104 009,40</w:t>
            </w:r>
          </w:p>
        </w:tc>
        <w:tc>
          <w:tcPr>
            <w:tcW w:w="176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104 009,40</w:t>
            </w:r>
          </w:p>
        </w:tc>
      </w:tr>
      <w:tr w:rsidR="00696ADC" w:rsidRPr="00696ADC" w:rsidTr="00014942">
        <w:trPr>
          <w:trHeight w:val="354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Budowa ul, Długiej w Urlach,  f. sołecki- 30 638,36 zł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6ADC" w:rsidRPr="00696ADC" w:rsidTr="00014942">
        <w:trPr>
          <w:trHeight w:val="354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Budowa drogi Szewnica- Sitne, ul. Kwiatowa, f. sołecki- 19 820,77 zł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6ADC" w:rsidRPr="00696ADC" w:rsidTr="00014942">
        <w:trPr>
          <w:trHeight w:val="354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Budowa parkingu przy targowisku, f. sołecki- 17 457,50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96ADC" w:rsidRPr="00696ADC" w:rsidTr="00014942">
        <w:trPr>
          <w:trHeight w:val="354"/>
        </w:trPr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96AD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5. Odbudowa drogi ul. Naddawki w Zawiszynie, f. sołecki 8 818,27 zł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6ADC" w:rsidRPr="00696ADC" w:rsidRDefault="00696ADC" w:rsidP="0069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987" w:type="dxa"/>
        <w:jc w:val="center"/>
        <w:tblCellMar>
          <w:top w:w="27" w:type="dxa"/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5669"/>
        <w:gridCol w:w="2381"/>
        <w:gridCol w:w="1627"/>
        <w:gridCol w:w="754"/>
        <w:gridCol w:w="2381"/>
      </w:tblGrid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158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Rozdział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163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Paragraf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7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Treść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Przed zmianą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79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Zmiana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6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20"/>
                <w:lang w:eastAsia="pl-PL"/>
              </w:rPr>
              <w:t>Po zmianie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Rolnictwo i łowiectwo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300 000,00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52 498,00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352 498,00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01010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Infrastruktura wodociągowa i </w:t>
            </w:r>
            <w:proofErr w:type="spellStart"/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sanitacyjna</w:t>
            </w:r>
            <w:proofErr w:type="spellEnd"/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 wsi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52 498,00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352 498,00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52 498,00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352 498,00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Modernizacja hydroforni w Nowym Jadowie (SUW)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Rozbudowa sieci wodociągowej w gminie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200 000,00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both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52 498,00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252 498,00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Transport i łączność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2 703 924,00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91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8 818,00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2 712 742,00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3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Drogi publiczne krajowe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</w:tr>
      <w:tr w:rsidR="00696ADC" w:rsidRPr="00696ADC" w:rsidTr="00014942">
        <w:trPr>
          <w:trHeight w:val="9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422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Udzielenie pomocy rzeczowej dla Województwa Mazowieckiego w postaci przekazania koncepcji projektów oraz dokumentacji projektowej na zadanie pn. „Rozbudowa drogi wojewódzkiej Nr 636 na odcinku </w:t>
            </w:r>
            <w:proofErr w:type="spellStart"/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NowinkiJadów</w:t>
            </w:r>
            <w:proofErr w:type="spellEnd"/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 oraz na odcinku Jadów- Zawiszyn na terenie gminy Jadów w zakresie budowy ścieżki pieszo- rowerowej.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Drogi publiczne powiatowe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</w:tr>
      <w:tr w:rsidR="00696ADC" w:rsidRPr="00696ADC" w:rsidTr="00014942">
        <w:trPr>
          <w:trHeight w:val="5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6300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270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Dofinansowanie budowy ścieżki pieszo- rowerowej Urle- Iły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Drogi publiczne gminne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2 448 924,00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91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8 818,00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2 457 742,00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2 448 924,00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91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8 818,00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2 457 742,00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 Przebudowa drogi Dzierżanów (Zielona Droga- Piaski)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654 966,00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654 966,00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chodnika w Jadowie- Zielona Droga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tabs>
                <w:tab w:val="left" w:pos="1620"/>
                <w:tab w:val="right" w:pos="2324"/>
              </w:tabs>
              <w:spacing w:after="0" w:line="259" w:lineRule="auto"/>
              <w:ind w:right="14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ab/>
            </w: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ab/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chodnika w Nowinkach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chodnika w Sitnem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55 000,00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chodnika w Starowoli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602,603 w Kukawkach, ul. Zielona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Szewnica- Sitne ul. Kwiatowa, w tym f. sołecki-19 820,77 zł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316 500,00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316 500,00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ul. Naddawki w Zawiszynie, f. sołecki 8 818,27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91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8 818,00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9 818,00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ul. Sosnowa w Szewnicy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ul. Wczasowa w Urlach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25 000,00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w Adampolu  ul. Spacerowa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w Starowoli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w Szewnicy, ul. Brzozowa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drogi w Urlach, ul. Mała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Budowa drogi </w:t>
            </w:r>
            <w:proofErr w:type="spellStart"/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Warmiaki</w:t>
            </w:r>
            <w:proofErr w:type="spellEnd"/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- Borki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dróg w Borzymach ul. Kąpielowa, w tym f. sołecki- 27 274,50 zł.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400 000,00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400 000,00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dróg w Letnisko Nowy Jadów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dróg w Sulejowie ul. Słoneczna, Kwiatowa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560 000,00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560 000,00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dróg we wsi Sitne ul. Działkowa, Akacjowa, Polna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parkingu przy targowisku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18 458,00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18 458,00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ul. Długiej w Urlach, w tym f. sołecki - 30 638,36 zł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Przebudowa drogi  gminnej- ul. Spokojna, M. Zawiszy w Zawiszynie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185 000,00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185 000,00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Przebudowa drogi w miejscowości Wyglądały, dz. Nr 34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Przebudowa dróg gminnych w Zawiszynie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Przebudowa ul. Polnej w Nowym Jadowie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Rozbudowa dróg w Borzymach- Piękna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Turystyka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63095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Pozostała działalność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infrastruktury turystycznej w Gminie Jadów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Działalność usługowa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1 391,00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1 391,00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71095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Pozostała działalność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1 391,00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1 391,00</w:t>
            </w:r>
          </w:p>
        </w:tc>
      </w:tr>
      <w:tr w:rsidR="00696ADC" w:rsidRPr="00696ADC" w:rsidTr="00014942">
        <w:trPr>
          <w:trHeight w:val="5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6639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393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Dotacja celowa przekazana do samorządu województwa na inwestycje i zakupy inwestycyjne realizowane na podstawie porozumień (umów) między jednostkami samorządu terytorialnego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1 391,00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1 391,00</w:t>
            </w:r>
          </w:p>
        </w:tc>
      </w:tr>
      <w:tr w:rsidR="00696ADC" w:rsidRPr="00696ADC" w:rsidTr="00014942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PROJEKT EA  Działanie 2.1 „E-usługi” wzrost e- potencjału Mazowsza- PROJEKT ASI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1 391,00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1 391,00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Administracja publiczna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763 000,00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763 000,00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75023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Urzędy gmin (miast i miast na prawach powiatu)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763 000,00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763 000,00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Wykonanie klimatyzacji i wentylacji w Urzędzie Gminy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Zagospodarowanie działki przy Urzędzie Gminy w Jadowie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6060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13 000,00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13 000,00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Zakup komputerów dla Urzędu Gminy, LEX, programy, ksero itp.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13 000,00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13 000,00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Bezpieczeństwo publiczne i ochrona przeciwpożarowa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308 306,00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308 306,00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75412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Ochotnicze straże pożarne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308 306,00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308 306,00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308 306,00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308 306,00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Modernizacja budynku OSP Wólka Sulejowska i terenu przyległego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Montaż instalacji fotowoltaicznej na budynku OSP Wólka Sulejowska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33 306,00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33 306,00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OSP Myszadła- modernizacja budynku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25 000,00</w:t>
            </w:r>
          </w:p>
        </w:tc>
      </w:tr>
      <w:tr w:rsidR="00696ADC" w:rsidRPr="00696ADC" w:rsidTr="00014942">
        <w:trPr>
          <w:trHeight w:val="5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6230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422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</w:tr>
      <w:tr w:rsidR="00696ADC" w:rsidRPr="00696ADC" w:rsidTr="00014942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104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Dotacja dla OSP Wólka Sulejowska- instalacja fotowoltaiczna na budynku OSP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Oświata i wychowanie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1 952 914,00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1 952 914,00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80101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Szkoły podstawowe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1 951 914,00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1 951 914,00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1 921 914,00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1 921 914,00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boiska przy SP w Nowinkach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296 914,00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296 914,00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parkingu przy ZSP w Jadowie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Rozbudowa budynku ZSP w Urlach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1 600 000,00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7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1 600 000,00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6060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Zakupy inwestycyjne- zakup traktorka ZSP Jadów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30 000,00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80104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Przedszkola 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Rozbudowa przedszkola w Jadowie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lastRenderedPageBreak/>
              <w:t>851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Ochrona zdrowia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52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85111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Szpitale ogólne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</w:tr>
      <w:tr w:rsidR="00696ADC" w:rsidRPr="00696ADC" w:rsidTr="00014942">
        <w:trPr>
          <w:trHeight w:val="5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6220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32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Dotacja dla Szpitala Powiatowego w Wołominie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888 231,00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888 231,00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90001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Gospodarka ściekowa i ochrona wód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Rozbudowa kanalizacji Borzymy, Wójty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90015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Oświetlenie ulic, placów i dróg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147 231,00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147 231,00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147 231,00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147 231,00</w:t>
            </w:r>
          </w:p>
        </w:tc>
      </w:tr>
      <w:tr w:rsidR="00696ADC" w:rsidRPr="00696ADC" w:rsidTr="00014942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 xml:space="preserve">Modernizacja oświetlenia w gminie Jadów- 147 231,00 złotych, w tym . </w:t>
            </w:r>
          </w:p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sołecki 34 412,07 zł (2021 r.)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147 231,00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147 231,00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90095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Pozostała działalność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641 000,00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641 000,00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626 000,00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626 000,00</w:t>
            </w:r>
          </w:p>
        </w:tc>
      </w:tr>
      <w:tr w:rsidR="00696ADC" w:rsidRPr="00696ADC" w:rsidTr="00014942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centrum społeczno -aktywizacyjnego, dostosowanego dla osób niepełnosprawnych wraz z zagospodarowaniem terenu w Jadowie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626 000,00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626 000,00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wiaty przystankowej i toalety w Jadowie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Fontanna posadzkowa w parku w Jadowie (projekt budowlany)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6060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Zakupy inwestycyjne- zakup rębaka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15 000,00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15 000,00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921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190 000,00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190 000,00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92195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Pozostała działalność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190 000,00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190 000,00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190 000,00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190 000,00</w:t>
            </w:r>
          </w:p>
        </w:tc>
      </w:tr>
      <w:tr w:rsidR="00696ADC" w:rsidRPr="00696ADC" w:rsidTr="00014942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263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Wykonanie infrastruktury domów kultury- instalacja oświetlenia, nagłośnienia, adaptacja sali widowiskowej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190 000,00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190 000,00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926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Kultura fizyczna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106 047,00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6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- 9 650,00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7"/>
                <w:lang w:eastAsia="pl-PL"/>
              </w:rPr>
              <w:t>96 397,00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4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92695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Pozostała działalność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106 047,00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6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- 9 650,00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96 397,00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3"/>
              <w:jc w:val="center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6050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Wydatki inwestycyjne jednostek budżetowych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23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106 047,00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6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- 9 650,00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96 397,00</w:t>
            </w:r>
          </w:p>
        </w:tc>
      </w:tr>
      <w:tr w:rsidR="00696ADC" w:rsidRPr="00696ADC" w:rsidTr="00014942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379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Budowa placu zabaw w tym: f. sołecki - Letnisko Nowy Jadów- 11 500,00 zł   - Adampol- 14 046,89 zł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26 047,00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1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- 500,00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25 547,00</w:t>
            </w:r>
          </w:p>
        </w:tc>
      </w:tr>
      <w:tr w:rsidR="00696ADC" w:rsidRPr="00696ADC" w:rsidTr="00014942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left="29" w:right="306" w:hanging="29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Program MIAS- Mazowiecki Instrument Aktywizacji Sołectw Mazowsze 2021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80 000,00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6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- 9 150,00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6ADC" w:rsidRPr="00696ADC" w:rsidRDefault="00696ADC" w:rsidP="00696ADC">
            <w:pPr>
              <w:spacing w:after="0" w:line="259" w:lineRule="auto"/>
              <w:ind w:right="18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70 850,00</w:t>
            </w:r>
          </w:p>
        </w:tc>
      </w:tr>
      <w:tr w:rsidR="00696ADC" w:rsidRPr="00696ADC" w:rsidTr="00014942">
        <w:trPr>
          <w:trHeight w:val="340"/>
          <w:jc w:val="center"/>
        </w:trPr>
        <w:tc>
          <w:tcPr>
            <w:tcW w:w="8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55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b/>
                <w:color w:val="000000"/>
                <w:sz w:val="18"/>
                <w:lang w:eastAsia="pl-PL"/>
              </w:rPr>
              <w:t>Razem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7 078 813,00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241 666,00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6ADC" w:rsidRPr="00696ADC" w:rsidRDefault="00696ADC" w:rsidP="00696ADC">
            <w:pPr>
              <w:spacing w:after="0" w:line="259" w:lineRule="auto"/>
              <w:ind w:right="4"/>
              <w:jc w:val="right"/>
              <w:rPr>
                <w:rFonts w:ascii="Arial" w:eastAsia="Arial" w:hAnsi="Arial" w:cs="Arial"/>
                <w:b/>
                <w:color w:val="000000"/>
                <w:lang w:eastAsia="pl-PL"/>
              </w:rPr>
            </w:pPr>
            <w:r w:rsidRPr="00696ADC">
              <w:rPr>
                <w:rFonts w:ascii="Arial" w:eastAsia="Arial" w:hAnsi="Arial" w:cs="Arial"/>
                <w:color w:val="000000"/>
                <w:sz w:val="17"/>
                <w:lang w:eastAsia="pl-PL"/>
              </w:rPr>
              <w:t>7 320 479,00</w:t>
            </w:r>
          </w:p>
        </w:tc>
      </w:tr>
    </w:tbl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6ADC" w:rsidRPr="00696ADC" w:rsidRDefault="00696ADC" w:rsidP="00696A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4 do uchwały Nr XXXIII/273/21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Jadów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24 listopada 2021 r.</w:t>
      </w: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96A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Gminny Program Profilaktyki i Rozwiązywania Problemów Alkoholowych i Gminny Program Przeciwdziałania Narkomanii</w:t>
      </w: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751"/>
        <w:gridCol w:w="1098"/>
        <w:gridCol w:w="1282"/>
        <w:gridCol w:w="2145"/>
        <w:gridCol w:w="729"/>
        <w:gridCol w:w="1182"/>
        <w:gridCol w:w="1282"/>
      </w:tblGrid>
      <w:tr w:rsidR="00696ADC" w:rsidRPr="00696ADC">
        <w:trPr>
          <w:cantSplit/>
          <w:trHeight w:val="332"/>
        </w:trPr>
        <w:tc>
          <w:tcPr>
            <w:tcW w:w="4338" w:type="dxa"/>
            <w:gridSpan w:val="4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Dochody</w:t>
            </w:r>
          </w:p>
        </w:tc>
        <w:tc>
          <w:tcPr>
            <w:tcW w:w="5338" w:type="dxa"/>
            <w:gridSpan w:val="4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Wydatki</w:t>
            </w:r>
          </w:p>
        </w:tc>
      </w:tr>
      <w:tr w:rsidR="00696ADC" w:rsidRPr="00696ADC">
        <w:trPr>
          <w:trHeight w:val="905"/>
        </w:trPr>
        <w:tc>
          <w:tcPr>
            <w:tcW w:w="12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7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Dział</w:t>
            </w:r>
          </w:p>
        </w:tc>
        <w:tc>
          <w:tcPr>
            <w:tcW w:w="10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Rozdz.</w:t>
            </w:r>
          </w:p>
        </w:tc>
        <w:tc>
          <w:tcPr>
            <w:tcW w:w="12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Plan</w:t>
            </w:r>
          </w:p>
        </w:tc>
        <w:tc>
          <w:tcPr>
            <w:tcW w:w="2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7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Dział</w:t>
            </w:r>
          </w:p>
        </w:tc>
        <w:tc>
          <w:tcPr>
            <w:tcW w:w="11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Rozdz.</w:t>
            </w:r>
          </w:p>
        </w:tc>
        <w:tc>
          <w:tcPr>
            <w:tcW w:w="12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Plan</w:t>
            </w:r>
          </w:p>
        </w:tc>
      </w:tr>
      <w:tr w:rsidR="00696ADC" w:rsidRPr="00696ADC">
        <w:trPr>
          <w:trHeight w:val="786"/>
        </w:trPr>
        <w:tc>
          <w:tcPr>
            <w:tcW w:w="12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z tytułu zezwoleń na sprzedaż alkoholu</w:t>
            </w:r>
          </w:p>
        </w:tc>
        <w:tc>
          <w:tcPr>
            <w:tcW w:w="7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756</w:t>
            </w:r>
          </w:p>
        </w:tc>
        <w:tc>
          <w:tcPr>
            <w:tcW w:w="10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75618</w:t>
            </w:r>
          </w:p>
        </w:tc>
        <w:tc>
          <w:tcPr>
            <w:tcW w:w="12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115 000</w:t>
            </w:r>
          </w:p>
        </w:tc>
        <w:tc>
          <w:tcPr>
            <w:tcW w:w="214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Gminny Program Profilaktyki i Rozwiązywania Problemów Alkoholowych</w:t>
            </w:r>
          </w:p>
        </w:tc>
        <w:tc>
          <w:tcPr>
            <w:tcW w:w="7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851</w:t>
            </w:r>
          </w:p>
        </w:tc>
        <w:tc>
          <w:tcPr>
            <w:tcW w:w="11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85154</w:t>
            </w:r>
          </w:p>
        </w:tc>
        <w:tc>
          <w:tcPr>
            <w:tcW w:w="12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204 314,00</w:t>
            </w:r>
          </w:p>
        </w:tc>
      </w:tr>
      <w:tr w:rsidR="00696ADC" w:rsidRPr="00696ADC">
        <w:trPr>
          <w:cantSplit/>
          <w:trHeight w:val="665"/>
        </w:trPr>
        <w:tc>
          <w:tcPr>
            <w:tcW w:w="12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7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756</w:t>
            </w:r>
          </w:p>
        </w:tc>
        <w:tc>
          <w:tcPr>
            <w:tcW w:w="10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75619</w:t>
            </w:r>
          </w:p>
        </w:tc>
        <w:tc>
          <w:tcPr>
            <w:tcW w:w="12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16 000</w:t>
            </w:r>
          </w:p>
        </w:tc>
        <w:tc>
          <w:tcPr>
            <w:tcW w:w="214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Gminny Program Przeciwdziałania Narkomanii</w:t>
            </w:r>
          </w:p>
        </w:tc>
        <w:tc>
          <w:tcPr>
            <w:tcW w:w="72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851</w:t>
            </w:r>
          </w:p>
        </w:tc>
        <w:tc>
          <w:tcPr>
            <w:tcW w:w="11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85153</w:t>
            </w:r>
          </w:p>
        </w:tc>
        <w:tc>
          <w:tcPr>
            <w:tcW w:w="12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20 000,00</w:t>
            </w:r>
          </w:p>
        </w:tc>
      </w:tr>
      <w:tr w:rsidR="00696ADC" w:rsidRPr="00696ADC">
        <w:trPr>
          <w:cantSplit/>
          <w:trHeight w:val="340"/>
        </w:trPr>
        <w:tc>
          <w:tcPr>
            <w:tcW w:w="3056" w:type="dxa"/>
            <w:gridSpan w:val="3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1281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131 000,00</w:t>
            </w:r>
          </w:p>
        </w:tc>
        <w:tc>
          <w:tcPr>
            <w:tcW w:w="2145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729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182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81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224 314,00</w:t>
            </w:r>
          </w:p>
        </w:tc>
      </w:tr>
    </w:tbl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1094A" w:rsidRDefault="00A1094A"/>
    <w:p w:rsidR="00A1094A" w:rsidRDefault="00A1094A"/>
    <w:p w:rsidR="00A1094A" w:rsidRDefault="00A1094A"/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Nr 5 do uchwały Nr XXXIII/273/21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Jadów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24 listopada 2021 r.</w:t>
      </w:r>
    </w:p>
    <w:p w:rsidR="00696ADC" w:rsidRPr="00696ADC" w:rsidRDefault="00696ADC" w:rsidP="00696ADC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</w:t>
      </w:r>
    </w:p>
    <w:tbl>
      <w:tblPr>
        <w:tblW w:w="10355" w:type="dxa"/>
        <w:tblInd w:w="-3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975"/>
        <w:gridCol w:w="840"/>
        <w:gridCol w:w="2774"/>
        <w:gridCol w:w="3402"/>
        <w:gridCol w:w="74"/>
        <w:gridCol w:w="710"/>
        <w:gridCol w:w="710"/>
      </w:tblGrid>
      <w:tr w:rsidR="00696ADC" w:rsidRPr="00696ADC">
        <w:trPr>
          <w:trHeight w:val="315"/>
        </w:trPr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Plan wydatków na przedsięwzięcia w ramach Funduszu Sołeckiego w roku 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§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sołectwo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rodzaj wydatku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kwota     (w zł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Adampol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Plac Zabaw- budowa placu zabaw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14 046,89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2 000,00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Kostrzewy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6 000,00</w:t>
            </w:r>
          </w:p>
        </w:tc>
      </w:tr>
      <w:tr w:rsidR="00696ADC" w:rsidRPr="00696ADC">
        <w:trPr>
          <w:trHeight w:val="6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Borki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drogi dz. 237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14 773,69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Borzymy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Budowa ul. Kąpielowej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27 274,50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4240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Dębe Duże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zakupu książek do ZSP w Urlach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2 000,81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2 500,00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Oznakowanie poziome dróg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Dębe Małe, Wężówka, Wyrobki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Budowa linii oświetlenia</w:t>
            </w: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>(w tym roku projekt)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13 637,25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Dzierżanów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Remont drogi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591,60</w:t>
            </w:r>
          </w:p>
        </w:tc>
      </w:tr>
      <w:tr w:rsidR="00696ADC" w:rsidRPr="00696ADC">
        <w:trPr>
          <w:trHeight w:val="2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Iły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Skowronka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13 319,05</w:t>
            </w:r>
          </w:p>
        </w:tc>
      </w:tr>
      <w:tr w:rsidR="00696ADC" w:rsidRPr="00696ADC">
        <w:trPr>
          <w:trHeight w:val="2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Jadów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Monitoring przy szkole w Jadowie- zakup mat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5 000,00</w:t>
            </w:r>
          </w:p>
        </w:tc>
      </w:tr>
      <w:tr w:rsidR="00696ADC" w:rsidRPr="00696ADC">
        <w:trPr>
          <w:trHeight w:val="43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18 000,00</w:t>
            </w:r>
          </w:p>
        </w:tc>
      </w:tr>
      <w:tr w:rsidR="00696ADC" w:rsidRPr="00696ADC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Ławki w parku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2 500,00</w:t>
            </w:r>
          </w:p>
        </w:tc>
      </w:tr>
      <w:tr w:rsidR="00696ADC" w:rsidRPr="00696ADC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Plac zabaw w parku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2 500,00</w:t>
            </w:r>
          </w:p>
        </w:tc>
      </w:tr>
      <w:tr w:rsidR="00696ADC" w:rsidRPr="00696ADC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Budowa parkingu przy targowisku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17 457,50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Kukawki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Remont ul. Sosnowej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7 591,76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Zielonej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Letnisko Nowy Jadów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materiałów na utwardzenie działki nr 318/1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8 728,69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Budowa ogrodzenia działki nr 318/1- budowa placu zabaw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11 500,00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4240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środków dydaktycznych i książek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Monitoring dla Zespołu Szkolno-Przedszkolnego w Jadowie-zakup mat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Myszadła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drogi Myszadła – Podmyszadła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28 138,19</w:t>
            </w:r>
          </w:p>
        </w:tc>
      </w:tr>
      <w:tr w:rsidR="00696ADC" w:rsidRPr="00696ADC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Nowinki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Remont drogi dz. 72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Konserwacja rowów przydrożnych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15 956,23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1 000,00</w:t>
            </w:r>
          </w:p>
        </w:tc>
      </w:tr>
      <w:tr w:rsidR="00696ADC" w:rsidRPr="00696ADC">
        <w:trPr>
          <w:trHeight w:val="6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Nowy Jadów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Droga Jadów – Nowy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20956,17</w:t>
            </w:r>
          </w:p>
        </w:tc>
      </w:tr>
      <w:tr w:rsidR="00696ADC" w:rsidRPr="00696ADC">
        <w:trPr>
          <w:trHeight w:val="6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Chodnik - sprzątanie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2 000,00</w:t>
            </w:r>
          </w:p>
        </w:tc>
      </w:tr>
      <w:tr w:rsidR="00696ADC" w:rsidRPr="00696ADC">
        <w:trPr>
          <w:trHeight w:val="6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Montaż 2 przepustów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1 000,00</w:t>
            </w:r>
          </w:p>
        </w:tc>
      </w:tr>
      <w:tr w:rsidR="00696ADC" w:rsidRPr="00696ADC">
        <w:trPr>
          <w:trHeight w:val="6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Kosiarka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Oble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przepustu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2 000,00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Naprawa drogi dz. 155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8 000,00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Dofinansowanie Zespołu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Szkolno</w:t>
            </w:r>
            <w:proofErr w:type="spellEnd"/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– Przedszkolnego w Jadowie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2 228,07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Podbale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Remont drogi Myszadła - </w:t>
            </w:r>
            <w:proofErr w:type="spellStart"/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Podmyszała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14 137,28</w:t>
            </w:r>
          </w:p>
        </w:tc>
      </w:tr>
      <w:tr w:rsidR="00696ADC" w:rsidRPr="00696ADC">
        <w:trPr>
          <w:trHeight w:val="67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Podmyszadła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Naprawa drogi 299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12 637,19</w:t>
            </w:r>
          </w:p>
        </w:tc>
      </w:tr>
      <w:tr w:rsidR="00696ADC" w:rsidRPr="00696ADC">
        <w:trPr>
          <w:trHeight w:val="84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Sitne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Cichej, Polnej, Świerkowej i Działkowej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33 729,47</w:t>
            </w:r>
          </w:p>
        </w:tc>
      </w:tr>
      <w:tr w:rsidR="00696ADC" w:rsidRPr="00696ADC">
        <w:trPr>
          <w:trHeight w:val="2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Starowola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Ruda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9 728,62</w:t>
            </w:r>
          </w:p>
        </w:tc>
      </w:tr>
      <w:tr w:rsidR="00696ADC" w:rsidRPr="00696ADC">
        <w:trPr>
          <w:trHeight w:val="11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75412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Budynek O.S.P. Starowola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10 000,00</w:t>
            </w:r>
          </w:p>
        </w:tc>
      </w:tr>
      <w:tr w:rsidR="00696ADC" w:rsidRPr="00696ADC">
        <w:trPr>
          <w:trHeight w:val="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farby do domu kultury w Starowoli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Strachów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4 tablic informacyjnych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5 200,00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Wiekowej Sosny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1 119,24</w:t>
            </w:r>
          </w:p>
        </w:tc>
      </w:tr>
      <w:tr w:rsidR="00696ADC" w:rsidRPr="00696ADC">
        <w:trPr>
          <w:trHeight w:val="281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Sulejów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Leśnej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13 501,59</w:t>
            </w:r>
          </w:p>
        </w:tc>
      </w:tr>
      <w:tr w:rsidR="00696ADC" w:rsidRPr="00696ADC">
        <w:trPr>
          <w:trHeight w:val="602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Kwiatowej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9000,00</w:t>
            </w:r>
          </w:p>
        </w:tc>
      </w:tr>
      <w:tr w:rsidR="00696ADC" w:rsidRPr="00696ADC">
        <w:trPr>
          <w:trHeight w:val="672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ul. Szosa Jadowska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Szewnica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Szkoły Podstawowej- remont pomieszczeń szkolnych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20 000,00</w:t>
            </w:r>
          </w:p>
        </w:tc>
      </w:tr>
      <w:tr w:rsidR="00696ADC" w:rsidRPr="00696AD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budowy ul. Kwiatowej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19 820,77</w:t>
            </w:r>
          </w:p>
        </w:tc>
      </w:tr>
      <w:tr w:rsidR="00696ADC" w:rsidRPr="00696ADC">
        <w:trPr>
          <w:trHeight w:val="71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Urle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Budowa ul. Długiej w Urlach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30 638,36</w:t>
            </w:r>
          </w:p>
        </w:tc>
      </w:tr>
      <w:tr w:rsidR="00696ADC" w:rsidRPr="00696ADC">
        <w:trPr>
          <w:trHeight w:val="3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Warmiaki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Remont drogi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11 182,55</w:t>
            </w:r>
          </w:p>
        </w:tc>
      </w:tr>
      <w:tr w:rsidR="00696ADC" w:rsidRPr="00696ADC">
        <w:trPr>
          <w:trHeight w:val="55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Wójty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drogi dz. 273, 275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5 000,00</w:t>
            </w:r>
          </w:p>
        </w:tc>
      </w:tr>
      <w:tr w:rsidR="00696ADC" w:rsidRPr="00696ADC">
        <w:trPr>
          <w:trHeight w:val="55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drogi gminnej 430238W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5 000,00</w:t>
            </w:r>
          </w:p>
        </w:tc>
      </w:tr>
      <w:tr w:rsidR="00696ADC" w:rsidRPr="00696ADC">
        <w:trPr>
          <w:trHeight w:val="5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i montaż wiaty przystankowej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5 000,00</w:t>
            </w:r>
          </w:p>
        </w:tc>
      </w:tr>
      <w:tr w:rsidR="00696ADC" w:rsidRPr="00696ADC">
        <w:trPr>
          <w:trHeight w:val="5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kamery monitorującej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1 000,00</w:t>
            </w:r>
          </w:p>
        </w:tc>
      </w:tr>
      <w:tr w:rsidR="00696ADC" w:rsidRPr="00696ADC">
        <w:trPr>
          <w:trHeight w:val="5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Monitoring w Szkole w Jadowie- zakup mat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3 319,44</w:t>
            </w:r>
          </w:p>
        </w:tc>
      </w:tr>
      <w:tr w:rsidR="00696ADC" w:rsidRPr="00696ADC">
        <w:trPr>
          <w:trHeight w:val="6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75412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Wólka Sulejowska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OSP</w:t>
            </w: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17 955,71</w:t>
            </w:r>
          </w:p>
        </w:tc>
      </w:tr>
      <w:tr w:rsidR="00696ADC" w:rsidRPr="00696ADC">
        <w:trPr>
          <w:trHeight w:val="2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Wujówka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Remont Drogi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16 682,90</w:t>
            </w:r>
          </w:p>
        </w:tc>
      </w:tr>
      <w:tr w:rsidR="00696ADC" w:rsidRPr="00696ADC">
        <w:trPr>
          <w:trHeight w:val="276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Wyglądały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Remont drogi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9 000,00</w:t>
            </w:r>
          </w:p>
        </w:tc>
      </w:tr>
      <w:tr w:rsidR="00696ADC" w:rsidRPr="00696ADC">
        <w:trPr>
          <w:trHeight w:val="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Odtworzenie rowu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2 000,00</w:t>
            </w:r>
          </w:p>
        </w:tc>
      </w:tr>
      <w:tr w:rsidR="00696ADC" w:rsidRPr="00696ADC">
        <w:trPr>
          <w:trHeight w:val="27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926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Dofinansowanie GKS Korona Jadów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637,12</w:t>
            </w:r>
          </w:p>
        </w:tc>
      </w:tr>
      <w:tr w:rsidR="00696ADC" w:rsidRPr="00696ADC">
        <w:trPr>
          <w:trHeight w:val="6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Zawiszyn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Oświetlenie ul. Nadrzeczna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20 774,82</w:t>
            </w:r>
          </w:p>
        </w:tc>
      </w:tr>
      <w:tr w:rsidR="00696ADC" w:rsidRPr="00696ADC">
        <w:trPr>
          <w:trHeight w:val="28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Odbudowa drogi ul Naddawki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8 818,27</w:t>
            </w:r>
          </w:p>
        </w:tc>
      </w:tr>
      <w:tr w:rsidR="00696ADC" w:rsidRPr="00696ADC">
        <w:trPr>
          <w:trHeight w:val="28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4240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pomocy dydaktycznych i książek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1 000,00</w:t>
            </w:r>
          </w:p>
        </w:tc>
      </w:tr>
      <w:tr w:rsidR="00696ADC" w:rsidRPr="00696ADC">
        <w:trPr>
          <w:trHeight w:val="28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 materiałów i wyposażenia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3 000,00</w:t>
            </w:r>
          </w:p>
        </w:tc>
      </w:tr>
      <w:tr w:rsidR="00696ADC" w:rsidRPr="00696ADC"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RAZEM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588 583,73</w:t>
            </w:r>
          </w:p>
        </w:tc>
      </w:tr>
    </w:tbl>
    <w:p w:rsidR="00696ADC" w:rsidRPr="00696ADC" w:rsidRDefault="00696ADC" w:rsidP="00696A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696ADC" w:rsidRPr="00696ADC" w:rsidRDefault="00696ADC" w:rsidP="00696A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tbl>
      <w:tblPr>
        <w:tblW w:w="88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918"/>
        <w:gridCol w:w="1501"/>
        <w:gridCol w:w="3931"/>
      </w:tblGrid>
      <w:tr w:rsidR="00696ADC" w:rsidRPr="00696ADC">
        <w:trPr>
          <w:jc w:val="center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Dział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Rozdział</w:t>
            </w:r>
          </w:p>
        </w:tc>
        <w:tc>
          <w:tcPr>
            <w:tcW w:w="15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§</w:t>
            </w:r>
          </w:p>
        </w:tc>
        <w:tc>
          <w:tcPr>
            <w:tcW w:w="39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Kwota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278 378,46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32 156,23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600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104 009,40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754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75412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27 955,71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12547,51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4240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2 000,81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801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80101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20 000,00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900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90015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34 412,07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900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90095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8 500,00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92109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1 000,00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92116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3 000,00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921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92116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4240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1 500,00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16 985,05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20 591,60</w:t>
            </w:r>
          </w:p>
        </w:tc>
      </w:tr>
      <w:tr w:rsidR="00696ADC" w:rsidRPr="00696ADC">
        <w:trPr>
          <w:jc w:val="center"/>
        </w:trPr>
        <w:tc>
          <w:tcPr>
            <w:tcW w:w="14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926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92695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25 546,89</w:t>
            </w:r>
          </w:p>
        </w:tc>
      </w:tr>
      <w:tr w:rsidR="00696ADC" w:rsidRPr="00696ADC">
        <w:trPr>
          <w:jc w:val="center"/>
        </w:trPr>
        <w:tc>
          <w:tcPr>
            <w:tcW w:w="488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RAZEM</w:t>
            </w:r>
            <w:r w:rsidRPr="00696AD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588 583,73</w:t>
            </w:r>
          </w:p>
        </w:tc>
      </w:tr>
    </w:tbl>
    <w:p w:rsidR="00696ADC" w:rsidRPr="00696ADC" w:rsidRDefault="00696ADC" w:rsidP="00696A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6 do uchwały Nr XXXIII/273/21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Jadów</w:t>
      </w:r>
      <w:r w:rsidRPr="00696AD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24 listopada 2021 r.</w:t>
      </w:r>
    </w:p>
    <w:p w:rsidR="00696ADC" w:rsidRPr="00696ADC" w:rsidRDefault="00696ADC" w:rsidP="0069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96A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Dochody z tytułu wpływów z opłat za gospodarowanie odpadami komunalnymi oraz wydatki związane z gospodarowaniem odpadami komunalnymi, utrzymaniem czystości i porządku </w:t>
      </w:r>
      <w:r w:rsidRPr="00696AD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w gminie</w:t>
      </w:r>
    </w:p>
    <w:p w:rsidR="00696ADC" w:rsidRPr="00696ADC" w:rsidRDefault="00696ADC" w:rsidP="0069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9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574"/>
        <w:gridCol w:w="851"/>
        <w:gridCol w:w="826"/>
        <w:gridCol w:w="1190"/>
        <w:gridCol w:w="1132"/>
        <w:gridCol w:w="567"/>
        <w:gridCol w:w="709"/>
        <w:gridCol w:w="850"/>
        <w:gridCol w:w="1412"/>
      </w:tblGrid>
      <w:tr w:rsidR="00696ADC" w:rsidRPr="00696ADC">
        <w:trPr>
          <w:trHeight w:val="300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Dochody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Wydatki</w:t>
            </w:r>
          </w:p>
        </w:tc>
      </w:tr>
      <w:tr w:rsidR="00696ADC" w:rsidRPr="00696ADC">
        <w:trPr>
          <w:trHeight w:val="1020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Wpływy z opłat za gospodarowanie odpadami komunalnymi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Rozdział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Paragraf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Plan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Koszty obsługi i odbioru odpadów komunalnych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Dział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Paragraf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Plan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90002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0490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2 090 000,00</w:t>
            </w: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900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90002</w:t>
            </w: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94 288,00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4040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4 293,00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20 000,00</w:t>
            </w:r>
          </w:p>
        </w:tc>
      </w:tr>
      <w:tr w:rsidR="00696ADC" w:rsidRPr="00696ADC">
        <w:trPr>
          <w:trHeight w:val="282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15 227,00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2 170,00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4170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10 000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4210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6 151,00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2 400 000,00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4440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2 326,00</w:t>
            </w:r>
          </w:p>
        </w:tc>
      </w:tr>
      <w:tr w:rsidR="00696ADC" w:rsidRPr="00696ADC">
        <w:trPr>
          <w:trHeight w:val="3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4710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1 265,00</w:t>
            </w:r>
          </w:p>
        </w:tc>
      </w:tr>
      <w:tr w:rsidR="00696ADC" w:rsidRPr="00696ADC">
        <w:trPr>
          <w:trHeight w:val="300"/>
        </w:trPr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2 090 000,00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96ADC" w:rsidRPr="00696ADC" w:rsidRDefault="00696ADC" w:rsidP="0069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9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2 555 720,00</w:t>
            </w:r>
          </w:p>
        </w:tc>
      </w:tr>
    </w:tbl>
    <w:p w:rsidR="00696ADC" w:rsidRPr="00696ADC" w:rsidRDefault="00696ADC" w:rsidP="00696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96ADC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696ADC">
        <w:rPr>
          <w:rFonts w:ascii="Times New Roman" w:eastAsia="Times New Roman" w:hAnsi="Times New Roman" w:cs="Times New Roman"/>
          <w:lang w:eastAsia="pl-PL"/>
        </w:rPr>
        <w:t xml:space="preserve"> Plan dochodów zwiększono o kwotę 1 391 299,00 zł, a zmniejszono o kwotę  18 366,00 złotych.</w:t>
      </w: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96ADC">
        <w:rPr>
          <w:rFonts w:ascii="Times New Roman" w:eastAsia="Times New Roman" w:hAnsi="Times New Roman" w:cs="Times New Roman"/>
          <w:lang w:eastAsia="pl-PL"/>
        </w:rPr>
        <w:t>Otrzymano decyzje Wojewody Mazowieckiego zwiększające budżet z tytułu otrzymania dotacji na dział 855- Rodzina, 852- Opieka społeczna, 750- Administracja publiczna (USC)  w kwocie 265 571,00 złotych. Ze środków województwa Mazowieckiego otrzymano środki finansowe w wysokości 69 382,00 złote na zakup wyposażenia. Gmina Jadów otrzymała z Ministerstwa Finansów środki na uzupełnienie dochodów gmin (§2750)w kwocie 908 836,00 złotych. Otrzymano środki finansowe w kwocie 145 000,00 </w:t>
      </w:r>
      <w:proofErr w:type="spellStart"/>
      <w:r w:rsidRPr="00696ADC">
        <w:rPr>
          <w:rFonts w:ascii="Times New Roman" w:eastAsia="Times New Roman" w:hAnsi="Times New Roman" w:cs="Times New Roman"/>
          <w:lang w:eastAsia="pl-PL"/>
        </w:rPr>
        <w:t>złotychz</w:t>
      </w:r>
      <w:proofErr w:type="spellEnd"/>
      <w:r w:rsidRPr="00696ADC">
        <w:rPr>
          <w:rFonts w:ascii="Times New Roman" w:eastAsia="Times New Roman" w:hAnsi="Times New Roman" w:cs="Times New Roman"/>
          <w:lang w:eastAsia="pl-PL"/>
        </w:rPr>
        <w:t xml:space="preserve"> Ministerstwa Kultury i Dziedzictwa Narodowego na infrastrukturę domów kultury.</w:t>
      </w: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96ADC">
        <w:rPr>
          <w:rFonts w:ascii="Times New Roman" w:eastAsia="Times New Roman" w:hAnsi="Times New Roman" w:cs="Times New Roman"/>
          <w:lang w:eastAsia="pl-PL"/>
        </w:rPr>
        <w:t>Plan dochodów zmniejszono o kwotę 18 366,00 </w:t>
      </w:r>
      <w:r>
        <w:rPr>
          <w:rFonts w:ascii="Times New Roman" w:eastAsia="Times New Roman" w:hAnsi="Times New Roman" w:cs="Times New Roman"/>
          <w:lang w:eastAsia="pl-PL"/>
        </w:rPr>
        <w:t xml:space="preserve">zł. Zmniejszona została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dotacja</w:t>
      </w:r>
      <w:r w:rsidRPr="00696ADC">
        <w:rPr>
          <w:rFonts w:ascii="Times New Roman" w:eastAsia="Times New Roman" w:hAnsi="Times New Roman" w:cs="Times New Roman"/>
          <w:lang w:eastAsia="pl-PL"/>
        </w:rPr>
        <w:t>z</w:t>
      </w:r>
      <w:proofErr w:type="spellEnd"/>
      <w:r w:rsidRPr="00696ADC">
        <w:rPr>
          <w:rFonts w:ascii="Times New Roman" w:eastAsia="Times New Roman" w:hAnsi="Times New Roman" w:cs="Times New Roman"/>
          <w:lang w:eastAsia="pl-PL"/>
        </w:rPr>
        <w:t xml:space="preserve"> tytułu składek (dział 85213), dokonano rozliczenia dotacji z MIAS-ów, zmniejszona została dotacja na USC.</w:t>
      </w: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96ADC">
        <w:rPr>
          <w:rFonts w:ascii="Times New Roman" w:eastAsia="Times New Roman" w:hAnsi="Times New Roman" w:cs="Times New Roman"/>
          <w:lang w:eastAsia="pl-PL"/>
        </w:rPr>
        <w:t>Plan wydatków został zwiększony o kwotę 1 44</w:t>
      </w:r>
      <w:r>
        <w:rPr>
          <w:rFonts w:ascii="Times New Roman" w:eastAsia="Times New Roman" w:hAnsi="Times New Roman" w:cs="Times New Roman"/>
          <w:lang w:eastAsia="pl-PL"/>
        </w:rPr>
        <w:t>6 460,00 złotych, a 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zmniejszony</w:t>
      </w:r>
      <w:r w:rsidRPr="00696ADC">
        <w:rPr>
          <w:rFonts w:ascii="Times New Roman" w:eastAsia="Times New Roman" w:hAnsi="Times New Roman" w:cs="Times New Roman"/>
          <w:lang w:eastAsia="pl-PL"/>
        </w:rPr>
        <w:t>o</w:t>
      </w:r>
      <w:proofErr w:type="spellEnd"/>
      <w:r w:rsidRPr="00696ADC">
        <w:rPr>
          <w:rFonts w:ascii="Times New Roman" w:eastAsia="Times New Roman" w:hAnsi="Times New Roman" w:cs="Times New Roman"/>
          <w:lang w:eastAsia="pl-PL"/>
        </w:rPr>
        <w:t xml:space="preserve"> kwotę 73 527,00  zł. Plan wydatków został zwiększony o przyznane dotacje zgodnie z wolą przyznającego dotacje ( z Urzędu Wojewódzkiego, z Ministerstwa Kultury i Dziedzictwa Narodowego-145 000,00zł). Dokonano przeniesienia wydatków miedzy </w:t>
      </w:r>
      <w:proofErr w:type="spellStart"/>
      <w:r w:rsidRPr="00696ADC">
        <w:rPr>
          <w:rFonts w:ascii="Times New Roman" w:eastAsia="Times New Roman" w:hAnsi="Times New Roman" w:cs="Times New Roman"/>
          <w:lang w:eastAsia="pl-PL"/>
        </w:rPr>
        <w:t>działami,tj</w:t>
      </w:r>
      <w:proofErr w:type="spellEnd"/>
      <w:r w:rsidRPr="00696ADC">
        <w:rPr>
          <w:rFonts w:ascii="Times New Roman" w:eastAsia="Times New Roman" w:hAnsi="Times New Roman" w:cs="Times New Roman"/>
          <w:lang w:eastAsia="pl-PL"/>
        </w:rPr>
        <w:t>. administracja publiczna, straże ochotnicze, oświata i wychowanie, pomoc społeczna, rodzina, gospodarka komunalna i ochrona środowiska oraz kultura fizyczna, kultura i ochrona dziedzictwa narodowego.</w:t>
      </w: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Prosty11"/>
        <w:tblW w:w="5000" w:type="pct"/>
        <w:tblInd w:w="28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10"/>
        <w:gridCol w:w="7110"/>
      </w:tblGrid>
      <w:tr w:rsidR="00696ADC" w:rsidRPr="00696ADC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DC" w:rsidRPr="00696ADC" w:rsidRDefault="00696ADC" w:rsidP="00696ADC">
            <w:pPr>
              <w:spacing w:before="120" w:after="120"/>
              <w:jc w:val="center"/>
            </w:pPr>
            <w:r w:rsidRPr="00696ADC">
              <w:fldChar w:fldCharType="begin"/>
            </w:r>
            <w:r w:rsidRPr="00696ADC">
              <w:instrText>SIGNATURE_0_1_FUNCTION</w:instrText>
            </w:r>
            <w:r w:rsidRPr="00696ADC">
              <w:fldChar w:fldCharType="separate"/>
            </w:r>
            <w:r w:rsidRPr="00696ADC">
              <w:t>Przewodnicząca Rady Gminy Jadów</w:t>
            </w:r>
            <w:r w:rsidRPr="00696ADC">
              <w:fldChar w:fldCharType="end"/>
            </w:r>
          </w:p>
          <w:p w:rsidR="00696ADC" w:rsidRPr="00696ADC" w:rsidRDefault="00696ADC" w:rsidP="00696ADC">
            <w:pPr>
              <w:spacing w:before="120" w:after="120"/>
              <w:jc w:val="center"/>
            </w:pPr>
            <w:r w:rsidRPr="00696ADC">
              <w:t xml:space="preserve"> </w:t>
            </w:r>
          </w:p>
          <w:p w:rsidR="00696ADC" w:rsidRPr="00696ADC" w:rsidRDefault="00696ADC" w:rsidP="00696ADC">
            <w:pPr>
              <w:spacing w:before="120" w:after="120"/>
              <w:jc w:val="center"/>
            </w:pPr>
            <w:r w:rsidRPr="00696ADC">
              <w:fldChar w:fldCharType="begin"/>
            </w:r>
            <w:r w:rsidRPr="00696ADC">
              <w:instrText>SIGNATURE_0_1_FIRSTNAME</w:instrText>
            </w:r>
            <w:r w:rsidRPr="00696ADC">
              <w:fldChar w:fldCharType="separate"/>
            </w:r>
            <w:r w:rsidRPr="00696ADC">
              <w:rPr>
                <w:b/>
                <w:bCs/>
              </w:rPr>
              <w:t xml:space="preserve">Regina Maria </w:t>
            </w:r>
            <w:r w:rsidRPr="00696ADC">
              <w:fldChar w:fldCharType="end"/>
            </w:r>
            <w:r w:rsidRPr="00696ADC">
              <w:fldChar w:fldCharType="begin"/>
            </w:r>
            <w:r w:rsidRPr="00696ADC">
              <w:instrText>SIGNATURE_0_1_LASTNAME</w:instrText>
            </w:r>
            <w:r w:rsidRPr="00696ADC">
              <w:fldChar w:fldCharType="separate"/>
            </w:r>
            <w:r w:rsidRPr="00696ADC">
              <w:rPr>
                <w:b/>
                <w:bCs/>
              </w:rPr>
              <w:t>Sadlik</w:t>
            </w:r>
            <w:r w:rsidRPr="00696ADC">
              <w:fldChar w:fldCharType="end"/>
            </w:r>
          </w:p>
        </w:tc>
      </w:tr>
    </w:tbl>
    <w:p w:rsidR="00696ADC" w:rsidRPr="00696ADC" w:rsidRDefault="00696ADC" w:rsidP="00696AD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696ADC" w:rsidRPr="00696ADC" w:rsidRDefault="00696ADC" w:rsidP="00696A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A1094A" w:rsidRDefault="00A1094A"/>
    <w:sectPr w:rsidR="00A1094A" w:rsidSect="00981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pStyle w:val="Nagwek2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67916B5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00"/>
    <w:rsid w:val="00002618"/>
    <w:rsid w:val="00217422"/>
    <w:rsid w:val="002349E9"/>
    <w:rsid w:val="005F7E18"/>
    <w:rsid w:val="00696ADC"/>
    <w:rsid w:val="007E2779"/>
    <w:rsid w:val="00981FFD"/>
    <w:rsid w:val="00A1094A"/>
    <w:rsid w:val="00D857FF"/>
    <w:rsid w:val="00DF4A75"/>
    <w:rsid w:val="00F8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28F50-70CF-41A0-A796-3912B5F3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6AD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96AD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10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1094A"/>
    <w:pPr>
      <w:suppressAutoHyphens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0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1094A"/>
    <w:pPr>
      <w:suppressAutoHyphens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094A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0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rsid w:val="00696ADC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696ADC"/>
    <w:rPr>
      <w:rFonts w:ascii="Times New Roman" w:hAnsi="Times New Roman" w:cs="Times New Roman"/>
      <w:color w:val="0000FF"/>
      <w:sz w:val="22"/>
      <w:szCs w:val="22"/>
      <w:u w:val="single"/>
    </w:rPr>
  </w:style>
  <w:style w:type="table" w:customStyle="1" w:styleId="TableGrid">
    <w:name w:val="TableGrid"/>
    <w:uiPriority w:val="99"/>
    <w:rsid w:val="00696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96AD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696AD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semiHidden/>
    <w:unhideWhenUsed/>
    <w:rsid w:val="00696ADC"/>
  </w:style>
  <w:style w:type="character" w:customStyle="1" w:styleId="Absatz-Standardschriftart">
    <w:name w:val="Absatz-Standardschriftart"/>
    <w:rsid w:val="00696ADC"/>
  </w:style>
  <w:style w:type="character" w:customStyle="1" w:styleId="WW-Absatz-Standardschriftart">
    <w:name w:val="WW-Absatz-Standardschriftart"/>
    <w:rsid w:val="00696ADC"/>
  </w:style>
  <w:style w:type="character" w:customStyle="1" w:styleId="Domylnaczcionkaakapitu2">
    <w:name w:val="Domyślna czcionka akapitu2"/>
    <w:rsid w:val="00696ADC"/>
  </w:style>
  <w:style w:type="character" w:customStyle="1" w:styleId="Domylnaczcionkaakapitu1">
    <w:name w:val="Domyślna czcionka akapitu1"/>
    <w:rsid w:val="00696ADC"/>
  </w:style>
  <w:style w:type="character" w:styleId="Numerstrony">
    <w:name w:val="page number"/>
    <w:basedOn w:val="Domylnaczcionkaakapitu2"/>
    <w:rsid w:val="00696ADC"/>
  </w:style>
  <w:style w:type="paragraph" w:customStyle="1" w:styleId="Nagwek20">
    <w:name w:val="Nagłówek2"/>
    <w:basedOn w:val="Normalny"/>
    <w:next w:val="Podtytu"/>
    <w:rsid w:val="00696AD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color w:val="000000"/>
      <w:sz w:val="36"/>
      <w:szCs w:val="24"/>
      <w:lang w:eastAsia="zh-CN"/>
    </w:rPr>
  </w:style>
  <w:style w:type="paragraph" w:styleId="Lista">
    <w:name w:val="List"/>
    <w:basedOn w:val="Tekstpodstawowy"/>
    <w:rsid w:val="00696ADC"/>
    <w:pPr>
      <w:autoSpaceDE/>
      <w:autoSpaceDN/>
      <w:adjustRightInd/>
      <w:spacing w:after="0"/>
    </w:pPr>
    <w:rPr>
      <w:rFonts w:cs="Tahoma"/>
      <w:b/>
      <w:bCs/>
      <w:sz w:val="20"/>
      <w:lang w:eastAsia="zh-CN"/>
    </w:rPr>
  </w:style>
  <w:style w:type="paragraph" w:styleId="Legenda">
    <w:name w:val="caption"/>
    <w:basedOn w:val="Normalny"/>
    <w:qFormat/>
    <w:rsid w:val="00696A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96A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Podpis1">
    <w:name w:val="Podpis1"/>
    <w:basedOn w:val="Normalny"/>
    <w:rsid w:val="00696A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696A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696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696ADC"/>
    <w:rPr>
      <w:rFonts w:ascii="Times New Roman" w:eastAsia="Times New Roman" w:hAnsi="Times New Roman" w:cs="Times New Roman"/>
      <w:b/>
      <w:bCs/>
      <w:sz w:val="40"/>
      <w:szCs w:val="24"/>
      <w:lang w:eastAsia="zh-CN"/>
    </w:rPr>
  </w:style>
  <w:style w:type="paragraph" w:customStyle="1" w:styleId="Zawartotabeli">
    <w:name w:val="Zawartość tabeli"/>
    <w:basedOn w:val="Normalny"/>
    <w:rsid w:val="00696A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696ADC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696A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96A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96A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96A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Indeks">
    <w:name w:val="WW-Indeks"/>
    <w:basedOn w:val="Normalny"/>
    <w:rsid w:val="00696A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6AD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696A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696AD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">
    <w:name w:val="Znak"/>
    <w:basedOn w:val="Normalny"/>
    <w:rsid w:val="0069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696A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6A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696ADC"/>
    <w:pPr>
      <w:autoSpaceDE/>
      <w:autoSpaceDN/>
      <w:adjustRightInd/>
      <w:spacing w:after="0"/>
    </w:pPr>
    <w:rPr>
      <w:b/>
      <w:bCs/>
      <w:sz w:val="20"/>
      <w:lang w:eastAsia="zh-CN"/>
    </w:rPr>
  </w:style>
  <w:style w:type="table" w:customStyle="1" w:styleId="TableGrid1">
    <w:name w:val="TableGrid1"/>
    <w:rsid w:val="00696A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96A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96AD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Normalny"/>
    <w:uiPriority w:val="99"/>
    <w:rsid w:val="00696AD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table" w:customStyle="1" w:styleId="Tabela-Prosty11">
    <w:name w:val="Tabela - Prosty 11"/>
    <w:basedOn w:val="Standardowy"/>
    <w:next w:val="Tabela-Prosty1"/>
    <w:uiPriority w:val="99"/>
    <w:rsid w:val="00696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11819</Words>
  <Characters>70917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Olga Siuchta</cp:lastModifiedBy>
  <cp:revision>2</cp:revision>
  <dcterms:created xsi:type="dcterms:W3CDTF">2022-01-17T12:44:00Z</dcterms:created>
  <dcterms:modified xsi:type="dcterms:W3CDTF">2022-01-17T12:44:00Z</dcterms:modified>
</cp:coreProperties>
</file>