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A0" w:rsidRPr="006402C1" w:rsidRDefault="00EC40A0" w:rsidP="000B3273">
      <w:pPr>
        <w:autoSpaceDE w:val="0"/>
        <w:autoSpaceDN w:val="0"/>
        <w:adjustRightInd w:val="0"/>
        <w:spacing w:after="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UCHWAŁA NR XXXIV/</w:t>
      </w:r>
      <w:r w:rsidR="00E33CC1">
        <w:rPr>
          <w:rFonts w:ascii="Times New Roman" w:hAnsi="Times New Roman" w:cs="Times New Roman"/>
          <w:b/>
          <w:bCs/>
          <w:sz w:val="24"/>
          <w:szCs w:val="24"/>
        </w:rPr>
        <w:t>275</w:t>
      </w:r>
      <w:r>
        <w:rPr>
          <w:rFonts w:ascii="Times New Roman" w:hAnsi="Times New Roman" w:cs="Times New Roman"/>
          <w:b/>
          <w:bCs/>
          <w:sz w:val="24"/>
          <w:szCs w:val="24"/>
        </w:rPr>
        <w:t>/21</w:t>
      </w:r>
    </w:p>
    <w:p w:rsidR="00EC40A0" w:rsidRPr="006402C1" w:rsidRDefault="00EC40A0" w:rsidP="000B3273">
      <w:pPr>
        <w:autoSpaceDE w:val="0"/>
        <w:autoSpaceDN w:val="0"/>
        <w:adjustRightInd w:val="0"/>
        <w:spacing w:after="0"/>
        <w:jc w:val="center"/>
        <w:rPr>
          <w:rFonts w:ascii="Times New Roman" w:hAnsi="Times New Roman" w:cs="Times New Roman"/>
          <w:b/>
          <w:bCs/>
          <w:sz w:val="24"/>
          <w:szCs w:val="24"/>
        </w:rPr>
      </w:pPr>
      <w:r w:rsidRPr="006402C1">
        <w:rPr>
          <w:rFonts w:ascii="Times New Roman" w:hAnsi="Times New Roman" w:cs="Times New Roman"/>
          <w:b/>
          <w:bCs/>
          <w:sz w:val="24"/>
          <w:szCs w:val="24"/>
        </w:rPr>
        <w:t>RADY GMINY JADÓW</w:t>
      </w:r>
    </w:p>
    <w:p w:rsidR="00EC40A0" w:rsidRPr="00325F4D" w:rsidRDefault="00EC40A0" w:rsidP="000B3273">
      <w:pPr>
        <w:autoSpaceDE w:val="0"/>
        <w:autoSpaceDN w:val="0"/>
        <w:adjustRightInd w:val="0"/>
        <w:spacing w:after="0"/>
        <w:jc w:val="center"/>
        <w:rPr>
          <w:rFonts w:ascii="Times New Roman" w:hAnsi="Times New Roman" w:cs="Times New Roman"/>
          <w:b/>
          <w:sz w:val="24"/>
          <w:szCs w:val="24"/>
        </w:rPr>
      </w:pPr>
      <w:r w:rsidRPr="00325F4D">
        <w:rPr>
          <w:rFonts w:ascii="Times New Roman" w:hAnsi="Times New Roman" w:cs="Times New Roman"/>
          <w:b/>
          <w:sz w:val="24"/>
          <w:szCs w:val="24"/>
        </w:rPr>
        <w:t xml:space="preserve">z dnia </w:t>
      </w:r>
      <w:r>
        <w:rPr>
          <w:rFonts w:ascii="Times New Roman" w:hAnsi="Times New Roman" w:cs="Times New Roman"/>
          <w:b/>
          <w:sz w:val="24"/>
          <w:szCs w:val="24"/>
        </w:rPr>
        <w:t xml:space="preserve">29 </w:t>
      </w:r>
      <w:r w:rsidRPr="00325F4D">
        <w:rPr>
          <w:rFonts w:ascii="Times New Roman" w:hAnsi="Times New Roman" w:cs="Times New Roman"/>
          <w:b/>
          <w:sz w:val="24"/>
          <w:szCs w:val="24"/>
        </w:rPr>
        <w:t xml:space="preserve"> </w:t>
      </w:r>
      <w:r>
        <w:rPr>
          <w:rFonts w:ascii="Times New Roman" w:hAnsi="Times New Roman" w:cs="Times New Roman"/>
          <w:b/>
          <w:sz w:val="24"/>
          <w:szCs w:val="24"/>
        </w:rPr>
        <w:t xml:space="preserve">grudnia 2021  </w:t>
      </w:r>
      <w:r w:rsidRPr="00325F4D">
        <w:rPr>
          <w:rFonts w:ascii="Times New Roman" w:hAnsi="Times New Roman" w:cs="Times New Roman"/>
          <w:b/>
          <w:sz w:val="24"/>
          <w:szCs w:val="24"/>
        </w:rPr>
        <w:t>r.</w:t>
      </w:r>
    </w:p>
    <w:p w:rsidR="00EC40A0" w:rsidRDefault="00EC40A0" w:rsidP="000B3273">
      <w:pPr>
        <w:autoSpaceDE w:val="0"/>
        <w:autoSpaceDN w:val="0"/>
        <w:adjustRightInd w:val="0"/>
        <w:spacing w:after="0"/>
        <w:ind w:left="2832" w:firstLine="708"/>
        <w:jc w:val="center"/>
        <w:rPr>
          <w:rFonts w:ascii="Times New Roman" w:hAnsi="Times New Roman" w:cs="Times New Roman"/>
          <w:sz w:val="24"/>
          <w:szCs w:val="24"/>
        </w:rPr>
      </w:pPr>
    </w:p>
    <w:p w:rsidR="00EC40A0" w:rsidRPr="006402C1" w:rsidRDefault="00EC40A0" w:rsidP="000B3273">
      <w:pPr>
        <w:autoSpaceDE w:val="0"/>
        <w:autoSpaceDN w:val="0"/>
        <w:adjustRightInd w:val="0"/>
        <w:spacing w:after="0"/>
        <w:ind w:left="2832" w:firstLine="708"/>
        <w:rPr>
          <w:rFonts w:ascii="Times New Roman" w:hAnsi="Times New Roman" w:cs="Times New Roman"/>
          <w:sz w:val="24"/>
          <w:szCs w:val="24"/>
        </w:rPr>
      </w:pPr>
    </w:p>
    <w:p w:rsidR="00EC40A0" w:rsidRPr="006402C1" w:rsidRDefault="00EC40A0" w:rsidP="000B3273">
      <w:pPr>
        <w:autoSpaceDE w:val="0"/>
        <w:autoSpaceDN w:val="0"/>
        <w:adjustRightInd w:val="0"/>
        <w:spacing w:after="0"/>
        <w:jc w:val="center"/>
        <w:rPr>
          <w:rFonts w:ascii="Times New Roman" w:hAnsi="Times New Roman" w:cs="Times New Roman"/>
          <w:b/>
          <w:bCs/>
          <w:sz w:val="24"/>
          <w:szCs w:val="24"/>
        </w:rPr>
      </w:pPr>
      <w:r w:rsidRPr="006402C1">
        <w:rPr>
          <w:rFonts w:ascii="Times New Roman" w:hAnsi="Times New Roman" w:cs="Times New Roman"/>
          <w:b/>
          <w:bCs/>
          <w:sz w:val="24"/>
          <w:szCs w:val="24"/>
        </w:rPr>
        <w:t>w sprawie</w:t>
      </w:r>
      <w:r>
        <w:rPr>
          <w:rFonts w:ascii="Times New Roman" w:hAnsi="Times New Roman" w:cs="Times New Roman"/>
          <w:b/>
          <w:bCs/>
          <w:sz w:val="24"/>
          <w:szCs w:val="24"/>
        </w:rPr>
        <w:t xml:space="preserve"> </w:t>
      </w:r>
      <w:r w:rsidRPr="006402C1">
        <w:rPr>
          <w:rFonts w:ascii="Times New Roman" w:hAnsi="Times New Roman" w:cs="Times New Roman"/>
          <w:b/>
          <w:bCs/>
          <w:sz w:val="24"/>
          <w:szCs w:val="24"/>
        </w:rPr>
        <w:t xml:space="preserve"> uchwalenia Gminnego Programu Profilaktyki i Rozwiązywania Problemów Alkoholowych </w:t>
      </w:r>
      <w:r>
        <w:rPr>
          <w:rFonts w:ascii="Times New Roman" w:hAnsi="Times New Roman" w:cs="Times New Roman"/>
          <w:b/>
          <w:bCs/>
          <w:sz w:val="24"/>
          <w:szCs w:val="24"/>
        </w:rPr>
        <w:t xml:space="preserve"> i </w:t>
      </w:r>
      <w:r w:rsidRPr="006402C1">
        <w:rPr>
          <w:rFonts w:ascii="Times New Roman" w:hAnsi="Times New Roman" w:cs="Times New Roman"/>
          <w:b/>
          <w:bCs/>
          <w:sz w:val="24"/>
          <w:szCs w:val="24"/>
        </w:rPr>
        <w:t xml:space="preserve"> Prze</w:t>
      </w:r>
      <w:r>
        <w:rPr>
          <w:rFonts w:ascii="Times New Roman" w:hAnsi="Times New Roman" w:cs="Times New Roman"/>
          <w:b/>
          <w:bCs/>
          <w:sz w:val="24"/>
          <w:szCs w:val="24"/>
        </w:rPr>
        <w:t xml:space="preserve">ciwdziałania Narkomanii na </w:t>
      </w:r>
      <w:r w:rsidRPr="006402C1">
        <w:rPr>
          <w:rFonts w:ascii="Times New Roman" w:hAnsi="Times New Roman" w:cs="Times New Roman"/>
          <w:b/>
          <w:bCs/>
          <w:sz w:val="24"/>
          <w:szCs w:val="24"/>
        </w:rPr>
        <w:t>rok</w:t>
      </w:r>
      <w:r>
        <w:rPr>
          <w:rFonts w:ascii="Times New Roman" w:hAnsi="Times New Roman" w:cs="Times New Roman"/>
          <w:b/>
          <w:bCs/>
          <w:sz w:val="24"/>
          <w:szCs w:val="24"/>
        </w:rPr>
        <w:t xml:space="preserve"> 2022</w:t>
      </w:r>
    </w:p>
    <w:p w:rsidR="00EC40A0" w:rsidRPr="006402C1" w:rsidRDefault="00EC40A0" w:rsidP="00EC40A0">
      <w:pPr>
        <w:autoSpaceDE w:val="0"/>
        <w:autoSpaceDN w:val="0"/>
        <w:adjustRightInd w:val="0"/>
        <w:spacing w:after="0" w:line="240" w:lineRule="auto"/>
        <w:rPr>
          <w:rFonts w:ascii="Times New Roman" w:hAnsi="Times New Roman" w:cs="Times New Roman"/>
          <w:sz w:val="24"/>
          <w:szCs w:val="24"/>
        </w:rPr>
      </w:pPr>
    </w:p>
    <w:p w:rsidR="00EC40A0" w:rsidRPr="006402C1" w:rsidRDefault="00EC40A0" w:rsidP="00EC40A0">
      <w:pPr>
        <w:autoSpaceDE w:val="0"/>
        <w:autoSpaceDN w:val="0"/>
        <w:adjustRightInd w:val="0"/>
        <w:spacing w:after="0" w:line="240" w:lineRule="auto"/>
        <w:rPr>
          <w:rFonts w:ascii="Times New Roman" w:hAnsi="Times New Roman" w:cs="Times New Roman"/>
          <w:sz w:val="24"/>
          <w:szCs w:val="24"/>
        </w:rPr>
      </w:pPr>
    </w:p>
    <w:p w:rsidR="00EC40A0" w:rsidRPr="0019432D" w:rsidRDefault="00EC40A0" w:rsidP="00EC40A0">
      <w:pPr>
        <w:autoSpaceDE w:val="0"/>
        <w:autoSpaceDN w:val="0"/>
        <w:adjustRightInd w:val="0"/>
        <w:spacing w:after="0" w:line="240" w:lineRule="auto"/>
        <w:jc w:val="both"/>
        <w:rPr>
          <w:rFonts w:ascii="Times New Roman" w:hAnsi="Times New Roman" w:cs="Times New Roman"/>
          <w:sz w:val="24"/>
          <w:szCs w:val="24"/>
        </w:rPr>
      </w:pPr>
      <w:r w:rsidRPr="0019432D">
        <w:rPr>
          <w:rFonts w:ascii="Times New Roman" w:hAnsi="Times New Roman" w:cs="Times New Roman"/>
          <w:sz w:val="24"/>
          <w:szCs w:val="24"/>
        </w:rPr>
        <w:t>Na podstawie art. 18 ust. 2 pkt 15 ustawy z dnia 8 marca 1990</w:t>
      </w:r>
      <w:r>
        <w:rPr>
          <w:rFonts w:ascii="Times New Roman" w:hAnsi="Times New Roman" w:cs="Times New Roman"/>
          <w:sz w:val="24"/>
          <w:szCs w:val="24"/>
        </w:rPr>
        <w:t xml:space="preserve"> </w:t>
      </w:r>
      <w:r w:rsidRPr="0019432D">
        <w:rPr>
          <w:rFonts w:ascii="Times New Roman" w:hAnsi="Times New Roman" w:cs="Times New Roman"/>
          <w:sz w:val="24"/>
          <w:szCs w:val="24"/>
        </w:rPr>
        <w:t xml:space="preserve">r. o samorządzie gminnym (Dz.U. z </w:t>
      </w:r>
      <w:r>
        <w:rPr>
          <w:rStyle w:val="markedcontent"/>
          <w:rFonts w:ascii="Times New Roman" w:hAnsi="Times New Roman" w:cs="Times New Roman"/>
          <w:sz w:val="24"/>
          <w:szCs w:val="24"/>
        </w:rPr>
        <w:t>2021</w:t>
      </w:r>
      <w:r w:rsidRPr="0019432D">
        <w:rPr>
          <w:rStyle w:val="markedcontent"/>
          <w:rFonts w:ascii="Times New Roman" w:hAnsi="Times New Roman" w:cs="Times New Roman"/>
          <w:sz w:val="24"/>
          <w:szCs w:val="24"/>
        </w:rPr>
        <w:t xml:space="preserve"> r. poz. </w:t>
      </w:r>
      <w:r>
        <w:rPr>
          <w:rStyle w:val="markedcontent"/>
          <w:rFonts w:ascii="Times New Roman" w:hAnsi="Times New Roman" w:cs="Times New Roman"/>
          <w:sz w:val="24"/>
          <w:szCs w:val="24"/>
        </w:rPr>
        <w:t>1372 i 1834)</w:t>
      </w:r>
      <w:r w:rsidRPr="0019432D">
        <w:rPr>
          <w:rFonts w:ascii="Times New Roman" w:hAnsi="Times New Roman" w:cs="Times New Roman"/>
          <w:sz w:val="24"/>
          <w:szCs w:val="24"/>
        </w:rPr>
        <w:t xml:space="preserve"> art. 17 ust. 1 pkt 1 ustawy z dnia 12 marca 2004 r. </w:t>
      </w:r>
      <w:r>
        <w:rPr>
          <w:rFonts w:ascii="Times New Roman" w:hAnsi="Times New Roman" w:cs="Times New Roman"/>
          <w:sz w:val="24"/>
          <w:szCs w:val="24"/>
        </w:rPr>
        <w:t xml:space="preserve">             </w:t>
      </w:r>
      <w:r w:rsidRPr="0019432D">
        <w:rPr>
          <w:rFonts w:ascii="Times New Roman" w:hAnsi="Times New Roman" w:cs="Times New Roman"/>
          <w:sz w:val="24"/>
          <w:szCs w:val="24"/>
        </w:rPr>
        <w:t>o pomocy społecznej (Dz.U.</w:t>
      </w:r>
      <w:r w:rsidRPr="0019432D">
        <w:rPr>
          <w:rStyle w:val="markedcontent"/>
          <w:rFonts w:ascii="Times New Roman" w:hAnsi="Times New Roman" w:cs="Times New Roman"/>
          <w:sz w:val="24"/>
          <w:szCs w:val="24"/>
        </w:rPr>
        <w:t xml:space="preserve"> z 2020 r. poz. 1876</w:t>
      </w:r>
      <w:r w:rsidRPr="0019432D">
        <w:rPr>
          <w:rFonts w:ascii="Times New Roman" w:hAnsi="Times New Roman" w:cs="Times New Roman"/>
          <w:sz w:val="24"/>
          <w:szCs w:val="24"/>
        </w:rPr>
        <w:t xml:space="preserve">, z późn. zm.) i art. 4¹ ust. 2 i 5 ustawy z dnia 26 października 1982 r. o wychowaniu w trzeźwości  przeciwdziałaniu alkoholizmowi  </w:t>
      </w:r>
      <w:r>
        <w:rPr>
          <w:rFonts w:ascii="Times New Roman" w:hAnsi="Times New Roman" w:cs="Times New Roman"/>
          <w:sz w:val="24"/>
          <w:szCs w:val="24"/>
        </w:rPr>
        <w:t xml:space="preserve">      (Dz.U. </w:t>
      </w:r>
      <w:r w:rsidRPr="0019432D">
        <w:rPr>
          <w:rFonts w:ascii="Times New Roman" w:hAnsi="Times New Roman" w:cs="Times New Roman"/>
          <w:sz w:val="24"/>
          <w:szCs w:val="24"/>
        </w:rPr>
        <w:t>z</w:t>
      </w:r>
      <w:r w:rsidRPr="0019432D">
        <w:rPr>
          <w:rStyle w:val="markedcontent"/>
          <w:rFonts w:ascii="Times New Roman" w:hAnsi="Times New Roman" w:cs="Times New Roman"/>
          <w:sz w:val="24"/>
          <w:szCs w:val="24"/>
        </w:rPr>
        <w:t xml:space="preserve"> 2021</w:t>
      </w:r>
      <w:r>
        <w:rPr>
          <w:rStyle w:val="markedcontent"/>
          <w:rFonts w:ascii="Times New Roman" w:hAnsi="Times New Roman" w:cs="Times New Roman"/>
          <w:sz w:val="24"/>
          <w:szCs w:val="24"/>
        </w:rPr>
        <w:t xml:space="preserve"> </w:t>
      </w:r>
      <w:r w:rsidRPr="0019432D">
        <w:rPr>
          <w:rStyle w:val="markedcontent"/>
          <w:rFonts w:ascii="Times New Roman" w:hAnsi="Times New Roman" w:cs="Times New Roman"/>
          <w:sz w:val="24"/>
          <w:szCs w:val="24"/>
        </w:rPr>
        <w:t>r. poz. 1119</w:t>
      </w:r>
      <w:r w:rsidRPr="0019432D">
        <w:rPr>
          <w:rFonts w:ascii="Times New Roman" w:hAnsi="Times New Roman" w:cs="Times New Roman"/>
          <w:sz w:val="24"/>
          <w:szCs w:val="24"/>
        </w:rPr>
        <w:t>) oraz art. 10 ust. 2, 2a, 2b i 3 ustawy z dnia 29 lipca 2005</w:t>
      </w:r>
      <w:r>
        <w:rPr>
          <w:rFonts w:ascii="Times New Roman" w:hAnsi="Times New Roman" w:cs="Times New Roman"/>
          <w:sz w:val="24"/>
          <w:szCs w:val="24"/>
        </w:rPr>
        <w:t xml:space="preserve"> </w:t>
      </w:r>
      <w:r w:rsidRPr="0019432D">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19432D">
        <w:rPr>
          <w:rFonts w:ascii="Times New Roman" w:hAnsi="Times New Roman" w:cs="Times New Roman"/>
          <w:sz w:val="24"/>
          <w:szCs w:val="24"/>
        </w:rPr>
        <w:t xml:space="preserve">o przeciwdziałaniu narkomanii (Dz. U. z </w:t>
      </w:r>
      <w:r w:rsidRPr="0019432D">
        <w:rPr>
          <w:rStyle w:val="markedcontent"/>
          <w:rFonts w:ascii="Times New Roman" w:hAnsi="Times New Roman" w:cs="Times New Roman"/>
          <w:sz w:val="24"/>
          <w:szCs w:val="24"/>
        </w:rPr>
        <w:t>2020 r. poz. 2050</w:t>
      </w:r>
      <w:r w:rsidRPr="0019432D">
        <w:rPr>
          <w:rFonts w:ascii="Times New Roman" w:hAnsi="Times New Roman" w:cs="Times New Roman"/>
          <w:sz w:val="24"/>
          <w:szCs w:val="24"/>
        </w:rPr>
        <w:t>) Rada Gminy  Jadów uchwala, co następuje:</w:t>
      </w:r>
    </w:p>
    <w:p w:rsidR="00EC40A0" w:rsidRPr="006402C1" w:rsidRDefault="00EC40A0" w:rsidP="00EC40A0">
      <w:pPr>
        <w:autoSpaceDE w:val="0"/>
        <w:autoSpaceDN w:val="0"/>
        <w:adjustRightInd w:val="0"/>
        <w:spacing w:after="0" w:line="240" w:lineRule="auto"/>
        <w:jc w:val="center"/>
        <w:rPr>
          <w:rFonts w:ascii="Times New Roman" w:hAnsi="Times New Roman" w:cs="Times New Roman"/>
          <w:sz w:val="24"/>
          <w:szCs w:val="24"/>
        </w:rPr>
      </w:pPr>
    </w:p>
    <w:p w:rsidR="00EC40A0" w:rsidRPr="005A5599" w:rsidRDefault="00EC40A0" w:rsidP="00EC40A0">
      <w:pPr>
        <w:autoSpaceDE w:val="0"/>
        <w:spacing w:after="0" w:line="240" w:lineRule="auto"/>
        <w:jc w:val="center"/>
        <w:rPr>
          <w:rFonts w:ascii="Times New Roman" w:hAnsi="Times New Roman" w:cs="Times New Roman"/>
          <w:b/>
          <w:bCs/>
          <w:sz w:val="24"/>
          <w:szCs w:val="24"/>
        </w:rPr>
      </w:pPr>
      <w:r w:rsidRPr="005A5599">
        <w:rPr>
          <w:rFonts w:ascii="Times New Roman" w:hAnsi="Times New Roman" w:cs="Times New Roman"/>
          <w:b/>
          <w:bCs/>
          <w:sz w:val="24"/>
          <w:szCs w:val="24"/>
        </w:rPr>
        <w:t>§ 1</w:t>
      </w:r>
    </w:p>
    <w:p w:rsidR="00EC40A0" w:rsidRPr="005A5599" w:rsidRDefault="00EC40A0" w:rsidP="00EC40A0">
      <w:pPr>
        <w:autoSpaceDE w:val="0"/>
        <w:spacing w:after="0" w:line="240" w:lineRule="auto"/>
        <w:jc w:val="center"/>
        <w:rPr>
          <w:rFonts w:ascii="Times New Roman" w:hAnsi="Times New Roman" w:cs="Times New Roman"/>
          <w:b/>
          <w:bCs/>
          <w:sz w:val="24"/>
          <w:szCs w:val="24"/>
        </w:rPr>
      </w:pPr>
    </w:p>
    <w:p w:rsidR="00EC40A0" w:rsidRPr="005A5599" w:rsidRDefault="00EC40A0" w:rsidP="00EC40A0">
      <w:pPr>
        <w:autoSpaceDE w:val="0"/>
        <w:spacing w:after="0" w:line="240" w:lineRule="auto"/>
        <w:jc w:val="both"/>
        <w:rPr>
          <w:rFonts w:ascii="Times New Roman" w:hAnsi="Times New Roman"/>
          <w:sz w:val="24"/>
          <w:szCs w:val="24"/>
        </w:rPr>
      </w:pPr>
      <w:r>
        <w:rPr>
          <w:rFonts w:ascii="Times New Roman" w:hAnsi="Times New Roman" w:cs="Times New Roman"/>
          <w:sz w:val="24"/>
          <w:szCs w:val="24"/>
        </w:rPr>
        <w:t xml:space="preserve">Uchwalić </w:t>
      </w:r>
      <w:r w:rsidRPr="005A5599">
        <w:rPr>
          <w:rFonts w:ascii="Times New Roman" w:hAnsi="Times New Roman" w:cs="Times New Roman"/>
          <w:sz w:val="24"/>
          <w:szCs w:val="24"/>
        </w:rPr>
        <w:t>Gminny Program Profilaktyki i Rozwiązywania Problemów Alkoholowych</w:t>
      </w:r>
      <w:r>
        <w:rPr>
          <w:rFonts w:ascii="Times New Roman" w:hAnsi="Times New Roman" w:cs="Times New Roman"/>
          <w:sz w:val="24"/>
          <w:szCs w:val="24"/>
        </w:rPr>
        <w:t xml:space="preserve">             i</w:t>
      </w:r>
      <w:r w:rsidRPr="005A5599">
        <w:rPr>
          <w:rFonts w:ascii="Times New Roman" w:hAnsi="Times New Roman" w:cs="Times New Roman"/>
          <w:sz w:val="24"/>
          <w:szCs w:val="24"/>
        </w:rPr>
        <w:t xml:space="preserve"> Przeciwdziałania Narkomanii   na rok </w:t>
      </w:r>
      <w:r>
        <w:rPr>
          <w:rFonts w:ascii="Times New Roman" w:hAnsi="Times New Roman" w:cs="Times New Roman"/>
          <w:sz w:val="24"/>
          <w:szCs w:val="24"/>
        </w:rPr>
        <w:t>2022</w:t>
      </w:r>
      <w:r w:rsidRPr="005A5599">
        <w:rPr>
          <w:rFonts w:ascii="Times New Roman" w:hAnsi="Times New Roman" w:cs="Times New Roman"/>
          <w:sz w:val="24"/>
          <w:szCs w:val="24"/>
        </w:rPr>
        <w:t xml:space="preserve"> </w:t>
      </w:r>
      <w:r w:rsidRPr="005A5599">
        <w:rPr>
          <w:rFonts w:ascii="Times New Roman" w:hAnsi="Times New Roman"/>
          <w:sz w:val="24"/>
          <w:szCs w:val="24"/>
        </w:rPr>
        <w:t>w brzmieniu stanowiącym Załącznik Nr 1 do Uchwały.</w:t>
      </w:r>
    </w:p>
    <w:p w:rsidR="00EC40A0" w:rsidRPr="009F771F" w:rsidRDefault="00EC40A0" w:rsidP="00EC40A0">
      <w:pPr>
        <w:autoSpaceDE w:val="0"/>
        <w:spacing w:after="0" w:line="240" w:lineRule="auto"/>
        <w:jc w:val="both"/>
        <w:rPr>
          <w:rFonts w:ascii="Times New Roman" w:hAnsi="Times New Roman"/>
          <w:sz w:val="24"/>
          <w:szCs w:val="24"/>
        </w:rPr>
      </w:pPr>
      <w:r w:rsidRPr="009F771F">
        <w:rPr>
          <w:rFonts w:ascii="Times New Roman" w:hAnsi="Times New Roman" w:cs="Times New Roman"/>
          <w:sz w:val="24"/>
          <w:szCs w:val="24"/>
        </w:rPr>
        <w:t xml:space="preserve"> </w:t>
      </w:r>
    </w:p>
    <w:p w:rsidR="00EC40A0" w:rsidRPr="005A5599" w:rsidRDefault="00EC40A0" w:rsidP="00EC40A0">
      <w:pPr>
        <w:autoSpaceDE w:val="0"/>
        <w:autoSpaceDN w:val="0"/>
        <w:adjustRightInd w:val="0"/>
        <w:spacing w:after="0" w:line="240" w:lineRule="auto"/>
        <w:rPr>
          <w:rFonts w:ascii="Times New Roman" w:hAnsi="Times New Roman" w:cs="Times New Roman"/>
          <w:sz w:val="24"/>
          <w:szCs w:val="24"/>
        </w:rPr>
      </w:pPr>
    </w:p>
    <w:p w:rsidR="00EC40A0" w:rsidRPr="005A5599" w:rsidRDefault="00EC40A0" w:rsidP="00EC40A0">
      <w:pPr>
        <w:autoSpaceDE w:val="0"/>
        <w:spacing w:after="0" w:line="240" w:lineRule="auto"/>
        <w:jc w:val="center"/>
        <w:rPr>
          <w:rFonts w:ascii="Times New Roman" w:hAnsi="Times New Roman" w:cs="Times New Roman"/>
          <w:b/>
          <w:bCs/>
          <w:sz w:val="24"/>
          <w:szCs w:val="24"/>
        </w:rPr>
      </w:pPr>
      <w:r w:rsidRPr="005A5599">
        <w:rPr>
          <w:rFonts w:ascii="Times New Roman" w:hAnsi="Times New Roman" w:cs="Times New Roman"/>
          <w:b/>
          <w:bCs/>
          <w:sz w:val="24"/>
          <w:szCs w:val="24"/>
        </w:rPr>
        <w:t>§ 2</w:t>
      </w:r>
    </w:p>
    <w:p w:rsidR="00EC40A0" w:rsidRDefault="00EC40A0" w:rsidP="00EC40A0">
      <w:pPr>
        <w:autoSpaceDE w:val="0"/>
        <w:autoSpaceDN w:val="0"/>
        <w:adjustRightInd w:val="0"/>
        <w:spacing w:after="0" w:line="240" w:lineRule="auto"/>
        <w:jc w:val="both"/>
        <w:rPr>
          <w:rFonts w:ascii="Times New Roman" w:hAnsi="Times New Roman" w:cs="Times New Roman"/>
          <w:sz w:val="24"/>
          <w:szCs w:val="24"/>
        </w:rPr>
      </w:pPr>
    </w:p>
    <w:p w:rsidR="00EC40A0" w:rsidRPr="005A5599" w:rsidRDefault="00EC40A0" w:rsidP="00EC40A0">
      <w:pPr>
        <w:autoSpaceDE w:val="0"/>
        <w:autoSpaceDN w:val="0"/>
        <w:adjustRightInd w:val="0"/>
        <w:spacing w:after="0" w:line="240" w:lineRule="auto"/>
        <w:jc w:val="both"/>
        <w:rPr>
          <w:rFonts w:ascii="Times New Roman" w:hAnsi="Times New Roman" w:cs="Times New Roman"/>
          <w:sz w:val="24"/>
          <w:szCs w:val="24"/>
        </w:rPr>
      </w:pPr>
      <w:r w:rsidRPr="005A5599">
        <w:rPr>
          <w:rFonts w:ascii="Times New Roman" w:hAnsi="Times New Roman" w:cs="Times New Roman"/>
          <w:sz w:val="24"/>
          <w:szCs w:val="24"/>
        </w:rPr>
        <w:t>Wykonanie uchwały powierza się Kierownikowi Gminnego Ośrodka Pomocy Społecznej</w:t>
      </w:r>
      <w:r>
        <w:rPr>
          <w:rFonts w:ascii="Times New Roman" w:hAnsi="Times New Roman" w:cs="Times New Roman"/>
          <w:sz w:val="24"/>
          <w:szCs w:val="24"/>
        </w:rPr>
        <w:t xml:space="preserve"> </w:t>
      </w:r>
      <w:r>
        <w:rPr>
          <w:rFonts w:ascii="Times New Roman" w:hAnsi="Times New Roman" w:cs="Times New Roman"/>
          <w:sz w:val="24"/>
          <w:szCs w:val="24"/>
        </w:rPr>
        <w:br/>
        <w:t>w Jadowie</w:t>
      </w:r>
      <w:r w:rsidRPr="005A5599">
        <w:rPr>
          <w:rFonts w:ascii="Times New Roman" w:hAnsi="Times New Roman" w:cs="Times New Roman"/>
          <w:sz w:val="24"/>
          <w:szCs w:val="24"/>
        </w:rPr>
        <w:t>.</w:t>
      </w:r>
    </w:p>
    <w:p w:rsidR="00EC40A0" w:rsidRPr="005A5599" w:rsidRDefault="00EC40A0" w:rsidP="00EC40A0">
      <w:pPr>
        <w:autoSpaceDE w:val="0"/>
        <w:autoSpaceDN w:val="0"/>
        <w:adjustRightInd w:val="0"/>
        <w:spacing w:after="0" w:line="240" w:lineRule="auto"/>
        <w:jc w:val="both"/>
        <w:rPr>
          <w:rFonts w:ascii="Times New Roman" w:hAnsi="Times New Roman" w:cs="Times New Roman"/>
          <w:sz w:val="24"/>
          <w:szCs w:val="24"/>
        </w:rPr>
      </w:pPr>
    </w:p>
    <w:p w:rsidR="00EC40A0" w:rsidRPr="005A5599" w:rsidRDefault="00EC40A0" w:rsidP="00EC40A0">
      <w:pPr>
        <w:autoSpaceDE w:val="0"/>
        <w:spacing w:after="0" w:line="240" w:lineRule="auto"/>
        <w:jc w:val="both"/>
        <w:rPr>
          <w:rFonts w:ascii="Times New Roman" w:hAnsi="Times New Roman"/>
          <w:sz w:val="24"/>
          <w:szCs w:val="24"/>
        </w:rPr>
      </w:pPr>
    </w:p>
    <w:p w:rsidR="00EC40A0" w:rsidRDefault="00EC40A0" w:rsidP="00EC40A0">
      <w:pPr>
        <w:autoSpaceDE w:val="0"/>
        <w:spacing w:after="0" w:line="240" w:lineRule="auto"/>
        <w:jc w:val="center"/>
        <w:rPr>
          <w:rFonts w:ascii="Times New Roman" w:hAnsi="Times New Roman" w:cs="Times New Roman"/>
          <w:b/>
          <w:bCs/>
          <w:sz w:val="24"/>
          <w:szCs w:val="24"/>
        </w:rPr>
      </w:pPr>
      <w:r w:rsidRPr="005A5599">
        <w:rPr>
          <w:rFonts w:ascii="Times New Roman" w:hAnsi="Times New Roman" w:cs="Times New Roman"/>
          <w:b/>
          <w:bCs/>
          <w:sz w:val="24"/>
          <w:szCs w:val="24"/>
        </w:rPr>
        <w:t>§ 3</w:t>
      </w:r>
    </w:p>
    <w:p w:rsidR="00EC40A0" w:rsidRPr="005A5599" w:rsidRDefault="00EC40A0" w:rsidP="00EC40A0">
      <w:pPr>
        <w:autoSpaceDE w:val="0"/>
        <w:spacing w:after="0" w:line="240" w:lineRule="auto"/>
        <w:jc w:val="center"/>
        <w:rPr>
          <w:rFonts w:ascii="Times New Roman" w:hAnsi="Times New Roman" w:cs="Times New Roman"/>
          <w:sz w:val="24"/>
          <w:szCs w:val="24"/>
        </w:rPr>
      </w:pPr>
    </w:p>
    <w:p w:rsidR="00EC40A0" w:rsidRPr="005A5599" w:rsidRDefault="00EC40A0" w:rsidP="00EC40A0">
      <w:pPr>
        <w:autoSpaceDE w:val="0"/>
        <w:autoSpaceDN w:val="0"/>
        <w:adjustRightInd w:val="0"/>
        <w:spacing w:after="0" w:line="240" w:lineRule="auto"/>
        <w:rPr>
          <w:rFonts w:ascii="Times New Roman" w:eastAsia="Times New Roman" w:hAnsi="Times New Roman" w:cs="Times New Roman"/>
          <w:sz w:val="24"/>
          <w:szCs w:val="24"/>
        </w:rPr>
      </w:pPr>
      <w:r w:rsidRPr="005A5599">
        <w:rPr>
          <w:rFonts w:ascii="Times New Roman" w:hAnsi="Times New Roman" w:cs="Times New Roman"/>
          <w:sz w:val="24"/>
          <w:szCs w:val="24"/>
        </w:rPr>
        <w:t>Uchwała wchodzi</w:t>
      </w:r>
      <w:r>
        <w:rPr>
          <w:rFonts w:ascii="Times New Roman" w:hAnsi="Times New Roman" w:cs="Times New Roman"/>
          <w:sz w:val="24"/>
          <w:szCs w:val="24"/>
        </w:rPr>
        <w:t xml:space="preserve"> w życie z dniem 1 stycznia 2022</w:t>
      </w:r>
      <w:r w:rsidRPr="005A5599">
        <w:rPr>
          <w:rFonts w:ascii="Times New Roman" w:hAnsi="Times New Roman" w:cs="Times New Roman"/>
          <w:sz w:val="24"/>
          <w:szCs w:val="24"/>
        </w:rPr>
        <w:t xml:space="preserve"> r. </w:t>
      </w:r>
    </w:p>
    <w:p w:rsidR="00EC40A0" w:rsidRDefault="00EC40A0" w:rsidP="00EC40A0">
      <w:pPr>
        <w:autoSpaceDE w:val="0"/>
        <w:autoSpaceDN w:val="0"/>
        <w:adjustRightInd w:val="0"/>
        <w:spacing w:after="0" w:line="240" w:lineRule="auto"/>
        <w:rPr>
          <w:rFonts w:ascii="Times New Roman" w:hAnsi="Times New Roman" w:cs="Times New Roman"/>
          <w:sz w:val="24"/>
          <w:szCs w:val="24"/>
        </w:rPr>
      </w:pPr>
    </w:p>
    <w:p w:rsidR="00EC40A0" w:rsidRDefault="00EC40A0" w:rsidP="00EC40A0">
      <w:pPr>
        <w:autoSpaceDE w:val="0"/>
        <w:autoSpaceDN w:val="0"/>
        <w:adjustRightInd w:val="0"/>
        <w:spacing w:after="0" w:line="240" w:lineRule="auto"/>
        <w:rPr>
          <w:rFonts w:ascii="Times New Roman" w:hAnsi="Times New Roman" w:cs="Times New Roman"/>
          <w:sz w:val="24"/>
          <w:szCs w:val="24"/>
        </w:rPr>
      </w:pPr>
    </w:p>
    <w:p w:rsidR="00EC40A0" w:rsidRDefault="00EC40A0" w:rsidP="00EC40A0">
      <w:pPr>
        <w:autoSpaceDE w:val="0"/>
        <w:autoSpaceDN w:val="0"/>
        <w:adjustRightInd w:val="0"/>
        <w:spacing w:after="0" w:line="240" w:lineRule="auto"/>
        <w:rPr>
          <w:rFonts w:ascii="Times New Roman" w:hAnsi="Times New Roman" w:cs="Times New Roman"/>
          <w:sz w:val="24"/>
          <w:szCs w:val="24"/>
        </w:rPr>
      </w:pPr>
    </w:p>
    <w:p w:rsidR="00EC40A0" w:rsidRPr="0082005E" w:rsidRDefault="00EC40A0" w:rsidP="00EC40A0">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005E">
        <w:rPr>
          <w:rFonts w:ascii="Times New Roman" w:hAnsi="Times New Roman" w:cs="Times New Roman"/>
          <w:b/>
          <w:i/>
          <w:sz w:val="24"/>
          <w:szCs w:val="24"/>
        </w:rPr>
        <w:t>Przewodnicząca Rady Gminy Jadów</w:t>
      </w:r>
    </w:p>
    <w:p w:rsidR="00EC40A0" w:rsidRPr="0082005E" w:rsidRDefault="00EC40A0" w:rsidP="00EC40A0">
      <w:pPr>
        <w:autoSpaceDE w:val="0"/>
        <w:autoSpaceDN w:val="0"/>
        <w:adjustRightInd w:val="0"/>
        <w:spacing w:after="0" w:line="240" w:lineRule="auto"/>
        <w:rPr>
          <w:rFonts w:ascii="Times New Roman" w:hAnsi="Times New Roman" w:cs="Times New Roman"/>
          <w:b/>
          <w:i/>
          <w:sz w:val="24"/>
          <w:szCs w:val="24"/>
        </w:rPr>
      </w:pPr>
    </w:p>
    <w:p w:rsidR="00EC40A0" w:rsidRPr="0082005E" w:rsidRDefault="00EC40A0" w:rsidP="00EC40A0">
      <w:pPr>
        <w:autoSpaceDE w:val="0"/>
        <w:autoSpaceDN w:val="0"/>
        <w:adjustRightInd w:val="0"/>
        <w:spacing w:after="0" w:line="240" w:lineRule="auto"/>
        <w:rPr>
          <w:rFonts w:ascii="Times New Roman" w:hAnsi="Times New Roman" w:cs="Times New Roman"/>
          <w:b/>
          <w:i/>
          <w:sz w:val="24"/>
          <w:szCs w:val="24"/>
        </w:rPr>
      </w:pPr>
      <w:r w:rsidRPr="0082005E">
        <w:rPr>
          <w:rFonts w:ascii="Times New Roman" w:hAnsi="Times New Roman" w:cs="Times New Roman"/>
          <w:b/>
          <w:i/>
          <w:sz w:val="24"/>
          <w:szCs w:val="24"/>
        </w:rPr>
        <w:tab/>
      </w:r>
      <w:r w:rsidRPr="0082005E">
        <w:rPr>
          <w:rFonts w:ascii="Times New Roman" w:hAnsi="Times New Roman" w:cs="Times New Roman"/>
          <w:b/>
          <w:i/>
          <w:sz w:val="24"/>
          <w:szCs w:val="24"/>
        </w:rPr>
        <w:tab/>
      </w:r>
      <w:r w:rsidRPr="0082005E">
        <w:rPr>
          <w:rFonts w:ascii="Times New Roman" w:hAnsi="Times New Roman" w:cs="Times New Roman"/>
          <w:b/>
          <w:i/>
          <w:sz w:val="24"/>
          <w:szCs w:val="24"/>
        </w:rPr>
        <w:tab/>
      </w:r>
      <w:r w:rsidRPr="0082005E">
        <w:rPr>
          <w:rFonts w:ascii="Times New Roman" w:hAnsi="Times New Roman" w:cs="Times New Roman"/>
          <w:b/>
          <w:i/>
          <w:sz w:val="24"/>
          <w:szCs w:val="24"/>
        </w:rPr>
        <w:tab/>
      </w:r>
      <w:r w:rsidRPr="0082005E">
        <w:rPr>
          <w:rFonts w:ascii="Times New Roman" w:hAnsi="Times New Roman" w:cs="Times New Roman"/>
          <w:b/>
          <w:i/>
          <w:sz w:val="24"/>
          <w:szCs w:val="24"/>
        </w:rPr>
        <w:tab/>
      </w:r>
      <w:r w:rsidRPr="0082005E">
        <w:rPr>
          <w:rFonts w:ascii="Times New Roman" w:hAnsi="Times New Roman" w:cs="Times New Roman"/>
          <w:b/>
          <w:i/>
          <w:sz w:val="24"/>
          <w:szCs w:val="24"/>
        </w:rPr>
        <w:tab/>
      </w:r>
      <w:r w:rsidRPr="0082005E">
        <w:rPr>
          <w:rFonts w:ascii="Times New Roman" w:hAnsi="Times New Roman" w:cs="Times New Roman"/>
          <w:b/>
          <w:i/>
          <w:sz w:val="24"/>
          <w:szCs w:val="24"/>
        </w:rPr>
        <w:tab/>
      </w:r>
      <w:r w:rsidRPr="0082005E">
        <w:rPr>
          <w:rFonts w:ascii="Times New Roman" w:hAnsi="Times New Roman" w:cs="Times New Roman"/>
          <w:b/>
          <w:i/>
          <w:sz w:val="24"/>
          <w:szCs w:val="24"/>
        </w:rPr>
        <w:tab/>
        <w:t>Regina Maria Sadlik</w:t>
      </w:r>
    </w:p>
    <w:p w:rsidR="00EC40A0" w:rsidRPr="0082005E" w:rsidRDefault="00EC40A0" w:rsidP="00EC40A0">
      <w:pPr>
        <w:autoSpaceDE w:val="0"/>
        <w:autoSpaceDN w:val="0"/>
        <w:adjustRightInd w:val="0"/>
        <w:spacing w:after="0" w:line="240" w:lineRule="auto"/>
        <w:jc w:val="center"/>
        <w:rPr>
          <w:rFonts w:ascii="Times New Roman" w:hAnsi="Times New Roman" w:cs="Times New Roman"/>
          <w:b/>
          <w:bCs/>
          <w:sz w:val="24"/>
          <w:szCs w:val="24"/>
        </w:rPr>
      </w:pPr>
    </w:p>
    <w:p w:rsidR="00EC40A0" w:rsidRPr="006402C1" w:rsidRDefault="00EC40A0" w:rsidP="00EC40A0">
      <w:pPr>
        <w:spacing w:after="0" w:line="240" w:lineRule="auto"/>
        <w:rPr>
          <w:rFonts w:ascii="Times New Roman" w:eastAsia="Times New Roman" w:hAnsi="Times New Roman" w:cs="Times New Roman"/>
          <w:sz w:val="24"/>
          <w:szCs w:val="24"/>
        </w:rPr>
      </w:pPr>
    </w:p>
    <w:p w:rsidR="00EC40A0" w:rsidRDefault="00EC40A0" w:rsidP="00EC40A0">
      <w:pPr>
        <w:spacing w:after="0" w:line="240" w:lineRule="auto"/>
        <w:rPr>
          <w:rFonts w:ascii="Times New Roman" w:eastAsia="Times New Roman" w:hAnsi="Times New Roman" w:cs="Times New Roman"/>
          <w:sz w:val="24"/>
          <w:szCs w:val="24"/>
        </w:rPr>
      </w:pPr>
    </w:p>
    <w:p w:rsidR="00EC40A0" w:rsidRDefault="00EC40A0" w:rsidP="00EC40A0">
      <w:pPr>
        <w:spacing w:after="0" w:line="240" w:lineRule="auto"/>
        <w:rPr>
          <w:rFonts w:ascii="Times New Roman" w:eastAsia="Times New Roman" w:hAnsi="Times New Roman" w:cs="Times New Roman"/>
          <w:sz w:val="24"/>
          <w:szCs w:val="24"/>
        </w:rPr>
      </w:pPr>
    </w:p>
    <w:p w:rsidR="00EC40A0" w:rsidRDefault="00EC40A0" w:rsidP="005A33E8">
      <w:pPr>
        <w:spacing w:after="0" w:line="240" w:lineRule="auto"/>
        <w:ind w:left="4956" w:firstLine="708"/>
        <w:rPr>
          <w:rFonts w:asciiTheme="majorHAnsi" w:eastAsia="Times New Roman" w:hAnsiTheme="majorHAnsi" w:cs="Times New Roman"/>
          <w:sz w:val="24"/>
          <w:szCs w:val="24"/>
        </w:rPr>
      </w:pPr>
    </w:p>
    <w:p w:rsidR="000B3273" w:rsidRDefault="000B3273" w:rsidP="005A33E8">
      <w:pPr>
        <w:spacing w:after="0" w:line="240" w:lineRule="auto"/>
        <w:ind w:left="4956" w:firstLine="708"/>
        <w:rPr>
          <w:rFonts w:asciiTheme="majorHAnsi" w:eastAsia="Times New Roman" w:hAnsiTheme="majorHAnsi" w:cs="Times New Roman"/>
          <w:sz w:val="24"/>
          <w:szCs w:val="24"/>
        </w:rPr>
      </w:pPr>
    </w:p>
    <w:p w:rsidR="000B3273" w:rsidRDefault="000B3273" w:rsidP="005A33E8">
      <w:pPr>
        <w:spacing w:after="0" w:line="240" w:lineRule="auto"/>
        <w:ind w:left="4956" w:firstLine="708"/>
        <w:rPr>
          <w:rFonts w:asciiTheme="majorHAnsi" w:eastAsia="Times New Roman" w:hAnsiTheme="majorHAnsi" w:cs="Times New Roman"/>
          <w:sz w:val="24"/>
          <w:szCs w:val="24"/>
        </w:rPr>
      </w:pPr>
    </w:p>
    <w:p w:rsidR="000B3273" w:rsidRDefault="000B3273" w:rsidP="005A33E8">
      <w:pPr>
        <w:spacing w:after="0" w:line="240" w:lineRule="auto"/>
        <w:ind w:left="4956" w:firstLine="708"/>
        <w:rPr>
          <w:rFonts w:asciiTheme="majorHAnsi" w:eastAsia="Times New Roman" w:hAnsiTheme="majorHAnsi" w:cs="Times New Roman"/>
          <w:sz w:val="24"/>
          <w:szCs w:val="24"/>
        </w:rPr>
      </w:pPr>
    </w:p>
    <w:p w:rsidR="000B3273" w:rsidRDefault="000B3273" w:rsidP="005A33E8">
      <w:pPr>
        <w:spacing w:after="0" w:line="240" w:lineRule="auto"/>
        <w:ind w:left="4956" w:firstLine="708"/>
        <w:rPr>
          <w:rFonts w:asciiTheme="majorHAnsi" w:eastAsia="Times New Roman" w:hAnsiTheme="majorHAnsi" w:cs="Times New Roman"/>
          <w:sz w:val="24"/>
          <w:szCs w:val="24"/>
        </w:rPr>
      </w:pPr>
    </w:p>
    <w:p w:rsidR="00EC40A0" w:rsidRDefault="00EC40A0" w:rsidP="005A33E8">
      <w:pPr>
        <w:spacing w:after="0" w:line="240" w:lineRule="auto"/>
        <w:ind w:left="4956" w:firstLine="708"/>
        <w:rPr>
          <w:rFonts w:asciiTheme="majorHAnsi" w:eastAsia="Times New Roman" w:hAnsiTheme="majorHAnsi" w:cs="Times New Roman"/>
          <w:sz w:val="24"/>
          <w:szCs w:val="24"/>
        </w:rPr>
      </w:pPr>
    </w:p>
    <w:p w:rsidR="00EC40A0" w:rsidRDefault="00EC40A0" w:rsidP="005A33E8">
      <w:pPr>
        <w:spacing w:after="0" w:line="240" w:lineRule="auto"/>
        <w:ind w:left="4956" w:firstLine="708"/>
        <w:rPr>
          <w:rFonts w:asciiTheme="majorHAnsi" w:eastAsia="Times New Roman" w:hAnsiTheme="majorHAnsi" w:cs="Times New Roman"/>
          <w:sz w:val="24"/>
          <w:szCs w:val="24"/>
        </w:rPr>
      </w:pPr>
    </w:p>
    <w:p w:rsidR="006E6568" w:rsidRPr="00EA0F09" w:rsidRDefault="006E6568" w:rsidP="00626F98">
      <w:pPr>
        <w:spacing w:after="0" w:line="240" w:lineRule="auto"/>
        <w:ind w:left="4956" w:firstLine="708"/>
        <w:jc w:val="right"/>
        <w:rPr>
          <w:rFonts w:asciiTheme="majorHAnsi" w:eastAsia="Times New Roman" w:hAnsiTheme="majorHAnsi"/>
          <w:i/>
          <w:sz w:val="20"/>
          <w:szCs w:val="20"/>
        </w:rPr>
      </w:pPr>
      <w:r w:rsidRPr="00EA0F09">
        <w:rPr>
          <w:rFonts w:asciiTheme="majorHAnsi" w:eastAsia="Times New Roman" w:hAnsiTheme="majorHAnsi"/>
          <w:i/>
          <w:sz w:val="20"/>
          <w:szCs w:val="20"/>
        </w:rPr>
        <w:t xml:space="preserve">Załącznik </w:t>
      </w:r>
      <w:r w:rsidR="00F17527">
        <w:rPr>
          <w:rFonts w:asciiTheme="majorHAnsi" w:eastAsia="Times New Roman" w:hAnsiTheme="majorHAnsi"/>
          <w:i/>
          <w:sz w:val="20"/>
          <w:szCs w:val="20"/>
        </w:rPr>
        <w:t xml:space="preserve"> Nr 1 </w:t>
      </w:r>
      <w:r w:rsidRPr="00EA0F09">
        <w:rPr>
          <w:rFonts w:asciiTheme="majorHAnsi" w:eastAsia="Times New Roman" w:hAnsiTheme="majorHAnsi"/>
          <w:i/>
          <w:sz w:val="20"/>
          <w:szCs w:val="20"/>
        </w:rPr>
        <w:t xml:space="preserve">do </w:t>
      </w:r>
    </w:p>
    <w:p w:rsidR="006E6568" w:rsidRPr="00EA0F09" w:rsidRDefault="00F72DF9" w:rsidP="00626F98">
      <w:pPr>
        <w:pStyle w:val="Bezodstpw"/>
        <w:ind w:left="4956" w:firstLine="708"/>
        <w:jc w:val="right"/>
        <w:rPr>
          <w:rFonts w:asciiTheme="majorHAnsi" w:eastAsia="Times New Roman" w:hAnsiTheme="majorHAnsi"/>
          <w:i/>
          <w:sz w:val="20"/>
          <w:szCs w:val="20"/>
        </w:rPr>
      </w:pPr>
      <w:r>
        <w:rPr>
          <w:rFonts w:asciiTheme="majorHAnsi" w:eastAsia="Times New Roman" w:hAnsiTheme="majorHAnsi"/>
          <w:i/>
          <w:sz w:val="20"/>
          <w:szCs w:val="20"/>
        </w:rPr>
        <w:t xml:space="preserve">Uchwały Nr  </w:t>
      </w:r>
      <w:r w:rsidR="000B3273">
        <w:rPr>
          <w:rFonts w:asciiTheme="majorHAnsi" w:eastAsia="Times New Roman" w:hAnsiTheme="majorHAnsi"/>
          <w:i/>
          <w:sz w:val="20"/>
          <w:szCs w:val="20"/>
        </w:rPr>
        <w:t>XXXIV/275</w:t>
      </w:r>
      <w:r>
        <w:rPr>
          <w:rFonts w:asciiTheme="majorHAnsi" w:eastAsia="Times New Roman" w:hAnsiTheme="majorHAnsi"/>
          <w:i/>
          <w:sz w:val="20"/>
          <w:szCs w:val="20"/>
        </w:rPr>
        <w:t>/20</w:t>
      </w:r>
      <w:r w:rsidR="00A1081A">
        <w:rPr>
          <w:rFonts w:asciiTheme="majorHAnsi" w:eastAsia="Times New Roman" w:hAnsiTheme="majorHAnsi"/>
          <w:i/>
          <w:sz w:val="20"/>
          <w:szCs w:val="20"/>
        </w:rPr>
        <w:t>21</w:t>
      </w:r>
    </w:p>
    <w:p w:rsidR="00377DEE" w:rsidRPr="00EA0F09" w:rsidRDefault="00377DEE" w:rsidP="00626F98">
      <w:pPr>
        <w:pStyle w:val="Bezodstpw"/>
        <w:ind w:left="3540" w:firstLine="708"/>
        <w:jc w:val="right"/>
        <w:rPr>
          <w:rFonts w:asciiTheme="majorHAnsi" w:eastAsia="Times New Roman" w:hAnsiTheme="majorHAnsi"/>
          <w:i/>
          <w:sz w:val="20"/>
          <w:szCs w:val="20"/>
        </w:rPr>
      </w:pPr>
      <w:r w:rsidRPr="00EA0F09">
        <w:rPr>
          <w:rFonts w:asciiTheme="majorHAnsi" w:eastAsia="Times New Roman" w:hAnsiTheme="majorHAnsi"/>
          <w:i/>
          <w:sz w:val="20"/>
          <w:szCs w:val="20"/>
        </w:rPr>
        <w:tab/>
      </w:r>
      <w:r w:rsidRPr="00EA0F09">
        <w:rPr>
          <w:rFonts w:asciiTheme="majorHAnsi" w:eastAsia="Times New Roman" w:hAnsiTheme="majorHAnsi"/>
          <w:i/>
          <w:sz w:val="20"/>
          <w:szCs w:val="20"/>
        </w:rPr>
        <w:tab/>
      </w:r>
      <w:r w:rsidR="006E6568" w:rsidRPr="00EA0F09">
        <w:rPr>
          <w:rFonts w:asciiTheme="majorHAnsi" w:eastAsia="Times New Roman" w:hAnsiTheme="majorHAnsi"/>
          <w:i/>
          <w:sz w:val="20"/>
          <w:szCs w:val="20"/>
        </w:rPr>
        <w:t xml:space="preserve">Rady </w:t>
      </w:r>
      <w:r w:rsidR="005A33E8" w:rsidRPr="00EA0F09">
        <w:rPr>
          <w:rFonts w:asciiTheme="majorHAnsi" w:eastAsia="Times New Roman" w:hAnsiTheme="majorHAnsi"/>
          <w:i/>
          <w:sz w:val="20"/>
          <w:szCs w:val="20"/>
        </w:rPr>
        <w:t xml:space="preserve">Gminy  Jadów </w:t>
      </w:r>
    </w:p>
    <w:p w:rsidR="006E6568" w:rsidRPr="00EA0F09" w:rsidRDefault="00377DEE" w:rsidP="00626F98">
      <w:pPr>
        <w:pStyle w:val="Bezodstpw"/>
        <w:ind w:left="3540" w:firstLine="708"/>
        <w:jc w:val="right"/>
        <w:rPr>
          <w:rFonts w:asciiTheme="majorHAnsi" w:eastAsia="Times New Roman" w:hAnsiTheme="majorHAnsi"/>
          <w:i/>
          <w:sz w:val="20"/>
          <w:szCs w:val="20"/>
        </w:rPr>
      </w:pPr>
      <w:r w:rsidRPr="00EA0F09">
        <w:rPr>
          <w:rFonts w:asciiTheme="majorHAnsi" w:eastAsia="Times New Roman" w:hAnsiTheme="majorHAnsi"/>
          <w:i/>
          <w:sz w:val="20"/>
          <w:szCs w:val="20"/>
        </w:rPr>
        <w:tab/>
      </w:r>
      <w:r w:rsidRPr="00EA0F09">
        <w:rPr>
          <w:rFonts w:asciiTheme="majorHAnsi" w:eastAsia="Times New Roman" w:hAnsiTheme="majorHAnsi"/>
          <w:i/>
          <w:sz w:val="20"/>
          <w:szCs w:val="20"/>
        </w:rPr>
        <w:tab/>
      </w:r>
      <w:r w:rsidR="006E6568" w:rsidRPr="00EA0F09">
        <w:rPr>
          <w:rFonts w:asciiTheme="majorHAnsi" w:eastAsia="Times New Roman" w:hAnsiTheme="majorHAnsi"/>
          <w:i/>
          <w:sz w:val="20"/>
          <w:szCs w:val="20"/>
        </w:rPr>
        <w:t xml:space="preserve">z dnia </w:t>
      </w:r>
      <w:r w:rsidR="000B3273">
        <w:rPr>
          <w:rFonts w:asciiTheme="majorHAnsi" w:eastAsia="Times New Roman" w:hAnsiTheme="majorHAnsi"/>
          <w:i/>
          <w:sz w:val="20"/>
          <w:szCs w:val="20"/>
        </w:rPr>
        <w:t xml:space="preserve">29 </w:t>
      </w:r>
      <w:r w:rsidR="005B3258" w:rsidRPr="00EA0F09">
        <w:rPr>
          <w:rFonts w:asciiTheme="majorHAnsi" w:eastAsia="Times New Roman" w:hAnsiTheme="majorHAnsi"/>
          <w:i/>
          <w:sz w:val="20"/>
          <w:szCs w:val="20"/>
        </w:rPr>
        <w:t>grudnia 20</w:t>
      </w:r>
      <w:r w:rsidR="00A1081A">
        <w:rPr>
          <w:rFonts w:asciiTheme="majorHAnsi" w:eastAsia="Times New Roman" w:hAnsiTheme="majorHAnsi"/>
          <w:i/>
          <w:sz w:val="20"/>
          <w:szCs w:val="20"/>
        </w:rPr>
        <w:t>21</w:t>
      </w:r>
      <w:r w:rsidR="005B3258" w:rsidRPr="00EA0F09">
        <w:rPr>
          <w:rFonts w:asciiTheme="majorHAnsi" w:eastAsia="Times New Roman" w:hAnsiTheme="majorHAnsi"/>
          <w:i/>
          <w:sz w:val="20"/>
          <w:szCs w:val="20"/>
        </w:rPr>
        <w:t>r.</w:t>
      </w:r>
    </w:p>
    <w:p w:rsidR="005A33E8" w:rsidRPr="00EA0F09" w:rsidRDefault="005A33E8" w:rsidP="00626F98">
      <w:pPr>
        <w:pStyle w:val="Bezodstpw"/>
        <w:ind w:left="3540" w:firstLine="708"/>
        <w:jc w:val="right"/>
        <w:rPr>
          <w:rFonts w:asciiTheme="majorHAnsi" w:eastAsia="Times New Roman" w:hAnsiTheme="majorHAnsi"/>
          <w:i/>
          <w:sz w:val="24"/>
          <w:szCs w:val="24"/>
        </w:rPr>
      </w:pPr>
    </w:p>
    <w:p w:rsidR="005A33E8" w:rsidRPr="00377DEE" w:rsidRDefault="005A33E8" w:rsidP="00626F98">
      <w:pPr>
        <w:pStyle w:val="Bezodstpw"/>
        <w:ind w:left="3540" w:firstLine="708"/>
        <w:jc w:val="right"/>
        <w:rPr>
          <w:rFonts w:asciiTheme="majorHAnsi" w:eastAsia="Times New Roman" w:hAnsiTheme="majorHAnsi"/>
          <w:sz w:val="24"/>
          <w:szCs w:val="24"/>
        </w:rPr>
      </w:pPr>
    </w:p>
    <w:p w:rsidR="005A33E8" w:rsidRPr="00377DEE" w:rsidRDefault="005A33E8" w:rsidP="006E6568">
      <w:pPr>
        <w:pStyle w:val="Bezodstpw"/>
        <w:ind w:left="3540" w:firstLine="708"/>
        <w:rPr>
          <w:rFonts w:asciiTheme="majorHAnsi" w:eastAsia="Times New Roman" w:hAnsiTheme="majorHAnsi"/>
          <w:sz w:val="24"/>
          <w:szCs w:val="24"/>
        </w:rPr>
      </w:pPr>
    </w:p>
    <w:p w:rsidR="005A33E8" w:rsidRPr="00377DEE" w:rsidRDefault="005A33E8" w:rsidP="006E6568">
      <w:pPr>
        <w:pStyle w:val="Bezodstpw"/>
        <w:ind w:left="3540" w:firstLine="708"/>
        <w:rPr>
          <w:rFonts w:asciiTheme="majorHAnsi" w:eastAsia="Times New Roman" w:hAnsiTheme="majorHAnsi"/>
          <w:sz w:val="24"/>
          <w:szCs w:val="24"/>
        </w:rPr>
      </w:pPr>
    </w:p>
    <w:p w:rsidR="005A33E8" w:rsidRPr="00377DEE" w:rsidRDefault="005A33E8" w:rsidP="006E6568">
      <w:pPr>
        <w:pStyle w:val="Bezodstpw"/>
        <w:ind w:left="3540" w:firstLine="708"/>
        <w:rPr>
          <w:rFonts w:asciiTheme="majorHAnsi" w:eastAsia="Times New Roman" w:hAnsiTheme="majorHAnsi"/>
          <w:sz w:val="24"/>
          <w:szCs w:val="24"/>
        </w:rPr>
      </w:pPr>
    </w:p>
    <w:p w:rsidR="005A33E8" w:rsidRPr="00377DEE" w:rsidRDefault="005A33E8" w:rsidP="006E6568">
      <w:pPr>
        <w:pStyle w:val="Bezodstpw"/>
        <w:ind w:left="3540" w:firstLine="708"/>
        <w:rPr>
          <w:rFonts w:asciiTheme="majorHAnsi" w:eastAsia="Times New Roman" w:hAnsiTheme="majorHAnsi"/>
          <w:sz w:val="24"/>
          <w:szCs w:val="24"/>
        </w:rPr>
      </w:pPr>
    </w:p>
    <w:p w:rsidR="005A33E8" w:rsidRPr="00377DEE" w:rsidRDefault="005A33E8" w:rsidP="006E6568">
      <w:pPr>
        <w:pStyle w:val="Bezodstpw"/>
        <w:ind w:left="3540" w:firstLine="708"/>
        <w:rPr>
          <w:rFonts w:asciiTheme="majorHAnsi" w:eastAsia="Times New Roman" w:hAnsiTheme="majorHAnsi"/>
          <w:sz w:val="24"/>
          <w:szCs w:val="24"/>
        </w:rPr>
      </w:pPr>
    </w:p>
    <w:p w:rsidR="005A33E8" w:rsidRPr="00377DEE" w:rsidRDefault="005A33E8" w:rsidP="006E6568">
      <w:pPr>
        <w:pStyle w:val="Bezodstpw"/>
        <w:ind w:left="3540" w:firstLine="708"/>
        <w:rPr>
          <w:rFonts w:asciiTheme="majorHAnsi" w:eastAsia="Times New Roman" w:hAnsiTheme="majorHAnsi"/>
          <w:sz w:val="24"/>
          <w:szCs w:val="24"/>
        </w:rPr>
      </w:pPr>
    </w:p>
    <w:p w:rsidR="005A33E8" w:rsidRPr="00377DEE" w:rsidRDefault="005A33E8" w:rsidP="006E6568">
      <w:pPr>
        <w:pStyle w:val="Bezodstpw"/>
        <w:ind w:left="3540" w:firstLine="708"/>
        <w:rPr>
          <w:rFonts w:asciiTheme="majorHAnsi" w:eastAsia="Times New Roman" w:hAnsiTheme="majorHAnsi"/>
          <w:sz w:val="24"/>
          <w:szCs w:val="24"/>
        </w:rPr>
      </w:pPr>
    </w:p>
    <w:p w:rsidR="005A33E8" w:rsidRPr="00377DEE" w:rsidRDefault="005A33E8" w:rsidP="006E6568">
      <w:pPr>
        <w:pStyle w:val="Bezodstpw"/>
        <w:ind w:left="3540" w:firstLine="708"/>
        <w:rPr>
          <w:rFonts w:asciiTheme="majorHAnsi" w:eastAsia="Times New Roman" w:hAnsiTheme="majorHAnsi"/>
          <w:sz w:val="32"/>
          <w:szCs w:val="32"/>
        </w:rPr>
      </w:pPr>
    </w:p>
    <w:p w:rsidR="006E6568" w:rsidRPr="00377DEE" w:rsidRDefault="006E6568" w:rsidP="00EA0F09">
      <w:pPr>
        <w:spacing w:after="0" w:line="360" w:lineRule="auto"/>
        <w:jc w:val="center"/>
        <w:rPr>
          <w:rFonts w:asciiTheme="majorHAnsi" w:eastAsia="Times New Roman" w:hAnsiTheme="majorHAnsi" w:cs="Arial"/>
          <w:b/>
          <w:sz w:val="32"/>
          <w:szCs w:val="32"/>
        </w:rPr>
      </w:pPr>
      <w:r w:rsidRPr="00377DEE">
        <w:rPr>
          <w:rFonts w:asciiTheme="majorHAnsi" w:eastAsia="Times New Roman" w:hAnsiTheme="majorHAnsi" w:cs="Arial"/>
          <w:b/>
          <w:sz w:val="32"/>
          <w:szCs w:val="32"/>
        </w:rPr>
        <w:t>GMINNY PROGRAM</w:t>
      </w:r>
    </w:p>
    <w:p w:rsidR="006E6568" w:rsidRPr="00377DEE" w:rsidRDefault="006E6568" w:rsidP="00EA0F09">
      <w:pPr>
        <w:spacing w:after="0" w:line="360" w:lineRule="auto"/>
        <w:jc w:val="center"/>
        <w:rPr>
          <w:rFonts w:asciiTheme="majorHAnsi" w:eastAsia="Times New Roman" w:hAnsiTheme="majorHAnsi" w:cs="Arial"/>
          <w:b/>
          <w:sz w:val="32"/>
          <w:szCs w:val="32"/>
        </w:rPr>
      </w:pPr>
      <w:r w:rsidRPr="00377DEE">
        <w:rPr>
          <w:rFonts w:asciiTheme="majorHAnsi" w:eastAsia="Times New Roman" w:hAnsiTheme="majorHAnsi" w:cs="Arial"/>
          <w:b/>
          <w:sz w:val="32"/>
          <w:szCs w:val="32"/>
        </w:rPr>
        <w:t>PROFILAKTYKI I ROZWIĄZYWANIA PROBLEMÓW</w:t>
      </w:r>
    </w:p>
    <w:p w:rsidR="006E6568" w:rsidRPr="00377DEE" w:rsidRDefault="006E6568" w:rsidP="00A36F1E">
      <w:pPr>
        <w:spacing w:after="0" w:line="360" w:lineRule="auto"/>
        <w:jc w:val="center"/>
        <w:rPr>
          <w:rFonts w:asciiTheme="majorHAnsi" w:eastAsia="Times New Roman" w:hAnsiTheme="majorHAnsi" w:cs="Arial"/>
          <w:b/>
          <w:sz w:val="32"/>
          <w:szCs w:val="32"/>
        </w:rPr>
      </w:pPr>
      <w:r w:rsidRPr="00377DEE">
        <w:rPr>
          <w:rFonts w:asciiTheme="majorHAnsi" w:eastAsia="Times New Roman" w:hAnsiTheme="majorHAnsi" w:cs="Arial"/>
          <w:b/>
          <w:sz w:val="32"/>
          <w:szCs w:val="32"/>
        </w:rPr>
        <w:t>ALKOHOLOWYCH</w:t>
      </w:r>
      <w:r w:rsidR="005A33E8" w:rsidRPr="00377DEE">
        <w:rPr>
          <w:rFonts w:asciiTheme="majorHAnsi" w:eastAsia="Times New Roman" w:hAnsiTheme="majorHAnsi" w:cs="Arial"/>
          <w:b/>
          <w:sz w:val="32"/>
          <w:szCs w:val="32"/>
        </w:rPr>
        <w:t xml:space="preserve"> </w:t>
      </w:r>
      <w:r w:rsidR="00F72DF9">
        <w:rPr>
          <w:rFonts w:asciiTheme="majorHAnsi" w:eastAsia="Times New Roman" w:hAnsiTheme="majorHAnsi" w:cs="Arial"/>
          <w:b/>
          <w:sz w:val="32"/>
          <w:szCs w:val="32"/>
        </w:rPr>
        <w:t xml:space="preserve"> i </w:t>
      </w:r>
      <w:r w:rsidR="006F2626">
        <w:rPr>
          <w:rFonts w:asciiTheme="majorHAnsi" w:eastAsia="Times New Roman" w:hAnsiTheme="majorHAnsi" w:cs="Arial"/>
          <w:b/>
          <w:sz w:val="32"/>
          <w:szCs w:val="32"/>
        </w:rPr>
        <w:t xml:space="preserve">PRZECIWDZIAŁANIA </w:t>
      </w:r>
      <w:r w:rsidR="00F72DF9">
        <w:rPr>
          <w:rFonts w:asciiTheme="majorHAnsi" w:eastAsia="Times New Roman" w:hAnsiTheme="majorHAnsi" w:cs="Arial"/>
          <w:b/>
          <w:sz w:val="32"/>
          <w:szCs w:val="32"/>
        </w:rPr>
        <w:t xml:space="preserve">NARKOMANII </w:t>
      </w:r>
      <w:r w:rsidR="00A36F1E">
        <w:rPr>
          <w:rFonts w:asciiTheme="majorHAnsi" w:eastAsia="Times New Roman" w:hAnsiTheme="majorHAnsi" w:cs="Arial"/>
          <w:b/>
          <w:sz w:val="32"/>
          <w:szCs w:val="32"/>
        </w:rPr>
        <w:t xml:space="preserve"> </w:t>
      </w:r>
      <w:r w:rsidRPr="00377DEE">
        <w:rPr>
          <w:rFonts w:asciiTheme="majorHAnsi" w:eastAsia="Times New Roman" w:hAnsiTheme="majorHAnsi" w:cs="Arial"/>
          <w:b/>
          <w:sz w:val="32"/>
          <w:szCs w:val="32"/>
        </w:rPr>
        <w:t>NA</w:t>
      </w:r>
      <w:r w:rsidR="005A33E8" w:rsidRPr="00377DEE">
        <w:rPr>
          <w:rFonts w:asciiTheme="majorHAnsi" w:eastAsia="Times New Roman" w:hAnsiTheme="majorHAnsi" w:cs="Arial"/>
          <w:b/>
          <w:sz w:val="32"/>
          <w:szCs w:val="32"/>
        </w:rPr>
        <w:t xml:space="preserve"> </w:t>
      </w:r>
      <w:r w:rsidRPr="00377DEE">
        <w:rPr>
          <w:rFonts w:asciiTheme="majorHAnsi" w:eastAsia="Times New Roman" w:hAnsiTheme="majorHAnsi" w:cs="Arial"/>
          <w:b/>
          <w:sz w:val="32"/>
          <w:szCs w:val="32"/>
        </w:rPr>
        <w:t>ROK</w:t>
      </w:r>
      <w:r w:rsidR="001951F2">
        <w:rPr>
          <w:rFonts w:asciiTheme="majorHAnsi" w:eastAsia="Times New Roman" w:hAnsiTheme="majorHAnsi" w:cs="Arial"/>
          <w:b/>
          <w:sz w:val="32"/>
          <w:szCs w:val="32"/>
        </w:rPr>
        <w:t xml:space="preserve"> 202</w:t>
      </w:r>
      <w:r w:rsidR="00A1081A">
        <w:rPr>
          <w:rFonts w:asciiTheme="majorHAnsi" w:eastAsia="Times New Roman" w:hAnsiTheme="majorHAnsi" w:cs="Arial"/>
          <w:b/>
          <w:sz w:val="32"/>
          <w:szCs w:val="32"/>
        </w:rPr>
        <w:t>2</w:t>
      </w: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DC6C9F" w:rsidRDefault="00DC6C9F" w:rsidP="006E6568">
      <w:pPr>
        <w:spacing w:after="0" w:line="240" w:lineRule="auto"/>
        <w:jc w:val="center"/>
        <w:rPr>
          <w:rFonts w:asciiTheme="majorHAnsi" w:eastAsia="Times New Roman" w:hAnsiTheme="majorHAnsi" w:cs="Arial"/>
          <w:sz w:val="24"/>
          <w:szCs w:val="24"/>
        </w:rPr>
      </w:pPr>
    </w:p>
    <w:p w:rsidR="000B3273" w:rsidRDefault="000B3273" w:rsidP="006E6568">
      <w:pPr>
        <w:spacing w:after="0" w:line="240" w:lineRule="auto"/>
        <w:jc w:val="center"/>
        <w:rPr>
          <w:rFonts w:asciiTheme="majorHAnsi" w:eastAsia="Times New Roman" w:hAnsiTheme="majorHAnsi" w:cs="Arial"/>
          <w:sz w:val="24"/>
          <w:szCs w:val="24"/>
        </w:rPr>
      </w:pPr>
    </w:p>
    <w:p w:rsidR="000B3273" w:rsidRDefault="000B3273" w:rsidP="006E6568">
      <w:pPr>
        <w:spacing w:after="0" w:line="240" w:lineRule="auto"/>
        <w:jc w:val="center"/>
        <w:rPr>
          <w:rFonts w:asciiTheme="majorHAnsi" w:eastAsia="Times New Roman" w:hAnsiTheme="majorHAnsi" w:cs="Arial"/>
          <w:sz w:val="24"/>
          <w:szCs w:val="24"/>
        </w:rPr>
      </w:pPr>
    </w:p>
    <w:p w:rsidR="000B3273" w:rsidRDefault="000B3273" w:rsidP="006E6568">
      <w:pPr>
        <w:spacing w:after="0" w:line="240" w:lineRule="auto"/>
        <w:jc w:val="center"/>
        <w:rPr>
          <w:rFonts w:asciiTheme="majorHAnsi" w:eastAsia="Times New Roman" w:hAnsiTheme="majorHAnsi" w:cs="Arial"/>
          <w:sz w:val="24"/>
          <w:szCs w:val="24"/>
        </w:rPr>
      </w:pPr>
    </w:p>
    <w:p w:rsidR="000B3273" w:rsidRPr="00377DEE" w:rsidRDefault="000B3273" w:rsidP="006E6568">
      <w:pPr>
        <w:spacing w:after="0" w:line="240" w:lineRule="auto"/>
        <w:jc w:val="center"/>
        <w:rPr>
          <w:rFonts w:asciiTheme="majorHAnsi" w:eastAsia="Times New Roman" w:hAnsiTheme="majorHAnsi" w:cs="Arial"/>
          <w:sz w:val="24"/>
          <w:szCs w:val="24"/>
        </w:rPr>
      </w:pPr>
    </w:p>
    <w:p w:rsidR="006E6568" w:rsidRPr="00377DEE" w:rsidRDefault="006E6568" w:rsidP="006E6568">
      <w:pPr>
        <w:spacing w:after="0" w:line="240" w:lineRule="auto"/>
        <w:jc w:val="center"/>
        <w:rPr>
          <w:rFonts w:asciiTheme="majorHAnsi" w:eastAsia="Times New Roman" w:hAnsiTheme="majorHAnsi" w:cs="Arial"/>
          <w:sz w:val="24"/>
          <w:szCs w:val="24"/>
        </w:rPr>
      </w:pPr>
    </w:p>
    <w:p w:rsidR="006E6568" w:rsidRDefault="006E6568" w:rsidP="006E6568">
      <w:pPr>
        <w:spacing w:after="0" w:line="240" w:lineRule="auto"/>
        <w:jc w:val="center"/>
        <w:rPr>
          <w:rFonts w:asciiTheme="majorHAnsi" w:eastAsia="Times New Roman" w:hAnsiTheme="majorHAnsi" w:cs="Arial"/>
          <w:sz w:val="24"/>
          <w:szCs w:val="24"/>
        </w:rPr>
      </w:pPr>
    </w:p>
    <w:p w:rsidR="00377DEE" w:rsidRDefault="00377DEE" w:rsidP="006E6568">
      <w:pPr>
        <w:spacing w:after="0" w:line="240" w:lineRule="auto"/>
        <w:jc w:val="center"/>
        <w:rPr>
          <w:rFonts w:asciiTheme="majorHAnsi" w:eastAsia="Times New Roman" w:hAnsiTheme="majorHAnsi" w:cs="Arial"/>
          <w:sz w:val="24"/>
          <w:szCs w:val="24"/>
        </w:rPr>
      </w:pPr>
    </w:p>
    <w:p w:rsidR="00377DEE" w:rsidRDefault="00377DEE" w:rsidP="006E6568">
      <w:pPr>
        <w:spacing w:after="0" w:line="240" w:lineRule="auto"/>
        <w:jc w:val="center"/>
        <w:rPr>
          <w:rFonts w:asciiTheme="majorHAnsi" w:eastAsia="Times New Roman" w:hAnsiTheme="majorHAnsi" w:cs="Arial"/>
          <w:sz w:val="24"/>
          <w:szCs w:val="24"/>
        </w:rPr>
      </w:pPr>
    </w:p>
    <w:p w:rsidR="00377DEE" w:rsidRDefault="00377DEE" w:rsidP="006E6568">
      <w:pPr>
        <w:spacing w:after="0" w:line="240" w:lineRule="auto"/>
        <w:jc w:val="center"/>
        <w:rPr>
          <w:rFonts w:asciiTheme="majorHAnsi" w:eastAsia="Times New Roman" w:hAnsiTheme="majorHAnsi" w:cs="Arial"/>
          <w:sz w:val="24"/>
          <w:szCs w:val="24"/>
        </w:rPr>
      </w:pPr>
    </w:p>
    <w:p w:rsidR="00DF5433" w:rsidRDefault="00DF5433" w:rsidP="00D07D8C">
      <w:pPr>
        <w:spacing w:after="0"/>
        <w:rPr>
          <w:rFonts w:asciiTheme="majorHAnsi" w:eastAsia="Times New Roman" w:hAnsiTheme="majorHAnsi" w:cs="Times New Roman"/>
          <w:b/>
          <w:sz w:val="24"/>
          <w:szCs w:val="24"/>
        </w:rPr>
      </w:pPr>
    </w:p>
    <w:p w:rsidR="006E6568" w:rsidRDefault="006E6568" w:rsidP="000B3273">
      <w:pPr>
        <w:spacing w:after="0"/>
        <w:jc w:val="center"/>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WSTĘP</w:t>
      </w:r>
    </w:p>
    <w:p w:rsidR="00EA0F09" w:rsidRPr="00377DEE" w:rsidRDefault="00EA0F09" w:rsidP="00D07D8C">
      <w:pPr>
        <w:spacing w:after="0"/>
        <w:rPr>
          <w:rFonts w:asciiTheme="majorHAnsi" w:eastAsia="Times New Roman" w:hAnsiTheme="majorHAnsi" w:cs="Times New Roman"/>
          <w:b/>
          <w:sz w:val="24"/>
          <w:szCs w:val="24"/>
        </w:rPr>
      </w:pPr>
    </w:p>
    <w:p w:rsidR="00C91CAE" w:rsidRDefault="00C91CAE" w:rsidP="00EA0F09">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Spośród  liczn</w:t>
      </w:r>
      <w:r w:rsidR="002A6839">
        <w:rPr>
          <w:rFonts w:asciiTheme="majorHAnsi" w:eastAsia="Times New Roman" w:hAnsiTheme="majorHAnsi" w:cs="Times New Roman"/>
          <w:sz w:val="24"/>
          <w:szCs w:val="24"/>
        </w:rPr>
        <w:t>ych problemów społecznych, wystę</w:t>
      </w:r>
      <w:r>
        <w:rPr>
          <w:rFonts w:asciiTheme="majorHAnsi" w:eastAsia="Times New Roman" w:hAnsiTheme="majorHAnsi" w:cs="Times New Roman"/>
          <w:sz w:val="24"/>
          <w:szCs w:val="24"/>
        </w:rPr>
        <w:t>pujących w Polsce bardzo wa</w:t>
      </w:r>
      <w:r w:rsidR="002A6839">
        <w:rPr>
          <w:rFonts w:asciiTheme="majorHAnsi" w:eastAsia="Times New Roman" w:hAnsiTheme="majorHAnsi" w:cs="Times New Roman"/>
          <w:sz w:val="24"/>
          <w:szCs w:val="24"/>
        </w:rPr>
        <w:t>żną rolę odgrywają problemy zwią</w:t>
      </w:r>
      <w:r>
        <w:rPr>
          <w:rFonts w:asciiTheme="majorHAnsi" w:eastAsia="Times New Roman" w:hAnsiTheme="majorHAnsi" w:cs="Times New Roman"/>
          <w:sz w:val="24"/>
          <w:szCs w:val="24"/>
        </w:rPr>
        <w:t>zane z n</w:t>
      </w:r>
      <w:r w:rsidR="002A6839">
        <w:rPr>
          <w:rFonts w:asciiTheme="majorHAnsi" w:eastAsia="Times New Roman" w:hAnsiTheme="majorHAnsi" w:cs="Times New Roman"/>
          <w:sz w:val="24"/>
          <w:szCs w:val="24"/>
        </w:rPr>
        <w:t>aduż</w:t>
      </w:r>
      <w:r>
        <w:rPr>
          <w:rFonts w:asciiTheme="majorHAnsi" w:eastAsia="Times New Roman" w:hAnsiTheme="majorHAnsi" w:cs="Times New Roman"/>
          <w:sz w:val="24"/>
          <w:szCs w:val="24"/>
        </w:rPr>
        <w:t>ywaniem alkoholu oraz innych substancji psychoaktywnych. Wynika to z rozmiarów szkód, jakie niesie za sobą nadużywanie alkoholu i narkotyków w tym: znaczących szkód zdrowotnych i psychicznych osoby uzależnionej, ale również szkód społecznych</w:t>
      </w:r>
      <w:r w:rsidR="002A6839">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(m.in. zakłócanie bez</w:t>
      </w:r>
      <w:r w:rsidR="002A6839">
        <w:rPr>
          <w:rFonts w:asciiTheme="majorHAnsi" w:eastAsia="Times New Roman" w:hAnsiTheme="majorHAnsi" w:cs="Times New Roman"/>
          <w:sz w:val="24"/>
          <w:szCs w:val="24"/>
        </w:rPr>
        <w:t>pieczeństwa publicznego, przestę</w:t>
      </w:r>
      <w:r>
        <w:rPr>
          <w:rFonts w:asciiTheme="majorHAnsi" w:eastAsia="Times New Roman" w:hAnsiTheme="majorHAnsi" w:cs="Times New Roman"/>
          <w:sz w:val="24"/>
          <w:szCs w:val="24"/>
        </w:rPr>
        <w:t xml:space="preserve">pczość, wypadki samochodowe, przemoc w rodzinie). </w:t>
      </w:r>
    </w:p>
    <w:p w:rsidR="00C363FD" w:rsidRDefault="00C91CAE" w:rsidP="00EA0F09">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Dlatego właśnie działania w zakresie  zapobiegania i rozwiązywania problemów uzależnień powinny być przedmiotem szczególnego zainteresowania organów administracji rządowej i samorządowej. Zastanawiamy się jak pomagać, by nie tylko minimalizować skutki alkoholizmu i narkomanii, ale przede wszystkim</w:t>
      </w:r>
      <w:r w:rsidR="00C363FD">
        <w:rPr>
          <w:rFonts w:asciiTheme="majorHAnsi" w:eastAsia="Times New Roman" w:hAnsiTheme="majorHAnsi" w:cs="Times New Roman"/>
          <w:sz w:val="24"/>
          <w:szCs w:val="24"/>
        </w:rPr>
        <w:t xml:space="preserve"> zapobiegać,</w:t>
      </w:r>
      <w:r>
        <w:rPr>
          <w:rFonts w:asciiTheme="majorHAnsi" w:eastAsia="Times New Roman" w:hAnsiTheme="majorHAnsi" w:cs="Times New Roman"/>
          <w:sz w:val="24"/>
          <w:szCs w:val="24"/>
        </w:rPr>
        <w:t xml:space="preserve"> edukować, uświadamiać</w:t>
      </w:r>
      <w:r w:rsidR="00C363FD">
        <w:rPr>
          <w:rFonts w:asciiTheme="majorHAnsi" w:eastAsia="Times New Roman" w:hAnsiTheme="majorHAnsi" w:cs="Times New Roman"/>
          <w:sz w:val="24"/>
          <w:szCs w:val="24"/>
        </w:rPr>
        <w:t xml:space="preserve"> i wspierać.</w:t>
      </w:r>
      <w:r w:rsidR="002A6839">
        <w:rPr>
          <w:rFonts w:asciiTheme="majorHAnsi" w:eastAsia="Times New Roman" w:hAnsiTheme="majorHAnsi" w:cs="Times New Roman"/>
          <w:sz w:val="24"/>
          <w:szCs w:val="24"/>
        </w:rPr>
        <w:t xml:space="preserve"> </w:t>
      </w:r>
    </w:p>
    <w:p w:rsidR="006E6568" w:rsidRPr="00377DEE" w:rsidRDefault="006E6568" w:rsidP="00EA0F09">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Alkoholizm to stale postępujące, przewlekłe schorzenie. Uzależnienie od alkoholu powoduje szereg groźnych dla zdrowia i życia powikłań. Choroba alkoholowa jest</w:t>
      </w:r>
      <w:r w:rsidR="004A4F06">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 xml:space="preserve"> w rzeczywistości znana ludzkości od tysięcy lat </w:t>
      </w:r>
      <w:r w:rsidR="00470603" w:rsidRPr="00377DEE">
        <w:rPr>
          <w:rFonts w:asciiTheme="majorHAnsi" w:eastAsia="Times New Roman" w:hAnsiTheme="majorHAnsi" w:cs="Times New Roman"/>
          <w:sz w:val="24"/>
          <w:szCs w:val="24"/>
        </w:rPr>
        <w:t xml:space="preserve">i ma swoje podłoże w czynnikach </w:t>
      </w:r>
      <w:r w:rsidRPr="00377DEE">
        <w:rPr>
          <w:rFonts w:asciiTheme="majorHAnsi" w:eastAsia="Times New Roman" w:hAnsiTheme="majorHAnsi" w:cs="Times New Roman"/>
          <w:sz w:val="24"/>
          <w:szCs w:val="24"/>
        </w:rPr>
        <w:t xml:space="preserve">biologicznych, np. genetycznych, psychologicznych, socjalnych oraz środowiskowych. </w:t>
      </w:r>
      <w:r w:rsidR="004A4F06">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W trakcie nadużywania napojów alkoholowych</w:t>
      </w:r>
      <w:r w:rsidR="00EA0F09">
        <w:rPr>
          <w:rFonts w:asciiTheme="majorHAnsi" w:eastAsia="Times New Roman" w:hAnsiTheme="majorHAnsi" w:cs="Times New Roman"/>
          <w:sz w:val="24"/>
          <w:szCs w:val="24"/>
        </w:rPr>
        <w:t>,</w:t>
      </w:r>
      <w:r w:rsidRPr="00377DEE">
        <w:rPr>
          <w:rFonts w:asciiTheme="majorHAnsi" w:eastAsia="Times New Roman" w:hAnsiTheme="majorHAnsi" w:cs="Times New Roman"/>
          <w:sz w:val="24"/>
          <w:szCs w:val="24"/>
        </w:rPr>
        <w:t xml:space="preserve"> ujawniają się</w:t>
      </w:r>
      <w:r w:rsidR="005A33E8"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liczne objawy alkoholizmu, które mają całościowo degradujący charakter</w:t>
      </w:r>
      <w:r w:rsidR="005A33E8"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dla osoby alkoholika, a także jego otoczenia rodzinnego i społecznego.</w:t>
      </w:r>
      <w:r w:rsidR="005A33E8" w:rsidRPr="00377DEE">
        <w:rPr>
          <w:rFonts w:asciiTheme="majorHAnsi" w:eastAsia="Times New Roman" w:hAnsiTheme="majorHAnsi" w:cs="Times New Roman"/>
          <w:sz w:val="24"/>
          <w:szCs w:val="24"/>
        </w:rPr>
        <w:t xml:space="preserve"> </w:t>
      </w:r>
      <w:r w:rsidR="00470603" w:rsidRPr="00377DEE">
        <w:rPr>
          <w:rFonts w:asciiTheme="majorHAnsi" w:eastAsia="Times New Roman" w:hAnsiTheme="majorHAnsi" w:cs="Times New Roman"/>
          <w:sz w:val="24"/>
          <w:szCs w:val="24"/>
        </w:rPr>
        <w:t>Problemy alkoholowe są</w:t>
      </w:r>
      <w:r w:rsidR="005A33E8"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j</w:t>
      </w:r>
      <w:r w:rsidR="005A33E8" w:rsidRPr="00377DEE">
        <w:rPr>
          <w:rFonts w:asciiTheme="majorHAnsi" w:eastAsia="Times New Roman" w:hAnsiTheme="majorHAnsi" w:cs="Times New Roman"/>
          <w:sz w:val="24"/>
          <w:szCs w:val="24"/>
        </w:rPr>
        <w:t>e</w:t>
      </w:r>
      <w:r w:rsidRPr="00377DEE">
        <w:rPr>
          <w:rFonts w:asciiTheme="majorHAnsi" w:eastAsia="Times New Roman" w:hAnsiTheme="majorHAnsi" w:cs="Times New Roman"/>
          <w:sz w:val="24"/>
          <w:szCs w:val="24"/>
        </w:rPr>
        <w:t xml:space="preserve">dnymi </w:t>
      </w:r>
      <w:r w:rsidR="00D125E1">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 xml:space="preserve">z trudniejszych do rozwiązania problemów społecznych. </w:t>
      </w:r>
      <w:r w:rsidR="00470603" w:rsidRPr="00377DEE">
        <w:rPr>
          <w:rFonts w:asciiTheme="majorHAnsi" w:eastAsia="Times New Roman" w:hAnsiTheme="majorHAnsi" w:cs="Times New Roman"/>
          <w:sz w:val="24"/>
          <w:szCs w:val="24"/>
        </w:rPr>
        <w:t>Wynika to przede</w:t>
      </w:r>
      <w:r w:rsidR="005A33E8"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wszystkim</w:t>
      </w:r>
      <w:r w:rsidR="00D125E1">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 xml:space="preserve"> z</w:t>
      </w:r>
      <w:r w:rsidR="005A33E8"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ich rozmiarów, złożoności oraz</w:t>
      </w:r>
      <w:r w:rsidR="005A33E8"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kosztów społecznych</w:t>
      </w:r>
      <w:r w:rsidR="005A33E8"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i</w:t>
      </w:r>
      <w:r w:rsidR="005A33E8"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ekonomicznych.</w:t>
      </w:r>
    </w:p>
    <w:p w:rsidR="006E6568" w:rsidRPr="00377DEE" w:rsidRDefault="006E6568" w:rsidP="00EA0F09">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Nadużywanie alkoholu przez jednego z członków rodziny</w:t>
      </w:r>
      <w:r w:rsidR="00EA0F09">
        <w:rPr>
          <w:rFonts w:asciiTheme="majorHAnsi" w:eastAsia="Times New Roman" w:hAnsiTheme="majorHAnsi" w:cs="Times New Roman"/>
          <w:sz w:val="24"/>
          <w:szCs w:val="24"/>
        </w:rPr>
        <w:t>,</w:t>
      </w:r>
      <w:r w:rsidRPr="00377DEE">
        <w:rPr>
          <w:rFonts w:asciiTheme="majorHAnsi" w:eastAsia="Times New Roman" w:hAnsiTheme="majorHAnsi" w:cs="Times New Roman"/>
          <w:sz w:val="24"/>
          <w:szCs w:val="24"/>
        </w:rPr>
        <w:t xml:space="preserve"> destabilizuje funkcjonowanie całej rodziny, powoduje</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poważne problemy oraz cierpienia dorosłych i dzieci. Na szkody spowodowane używaniem alkoholu narażeni są także pozostali mieszkańcy Gminy. Każdy może stać się uczestnikiem wypadku samochodowego</w:t>
      </w:r>
      <w:r w:rsidR="00EA0F09">
        <w:rPr>
          <w:rFonts w:asciiTheme="majorHAnsi" w:eastAsia="Times New Roman" w:hAnsiTheme="majorHAnsi" w:cs="Times New Roman"/>
          <w:sz w:val="24"/>
          <w:szCs w:val="24"/>
        </w:rPr>
        <w:t>,</w:t>
      </w:r>
      <w:r w:rsidRPr="00377DEE">
        <w:rPr>
          <w:rFonts w:asciiTheme="majorHAnsi" w:eastAsia="Times New Roman" w:hAnsiTheme="majorHAnsi" w:cs="Times New Roman"/>
          <w:sz w:val="24"/>
          <w:szCs w:val="24"/>
        </w:rPr>
        <w:t xml:space="preserve"> spowodowanego przez nietrzeźwego kierowcę lub ofiarą zakłócania</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ciszy nocnej przez pijanych i</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hałaśliwych</w:t>
      </w:r>
      <w:r w:rsidR="00603F03" w:rsidRPr="00377DEE">
        <w:rPr>
          <w:rFonts w:asciiTheme="majorHAnsi" w:eastAsia="Times New Roman" w:hAnsiTheme="majorHAnsi" w:cs="Times New Roman"/>
          <w:sz w:val="24"/>
          <w:szCs w:val="24"/>
        </w:rPr>
        <w:t xml:space="preserve"> </w:t>
      </w:r>
      <w:r w:rsidR="005A33E8" w:rsidRPr="00377DEE">
        <w:rPr>
          <w:rFonts w:asciiTheme="majorHAnsi" w:eastAsia="Times New Roman" w:hAnsiTheme="majorHAnsi" w:cs="Times New Roman"/>
          <w:sz w:val="24"/>
          <w:szCs w:val="24"/>
        </w:rPr>
        <w:t xml:space="preserve">sąsiadów. </w:t>
      </w:r>
      <w:r w:rsidRPr="00377DEE">
        <w:rPr>
          <w:rFonts w:asciiTheme="majorHAnsi" w:eastAsia="Times New Roman" w:hAnsiTheme="majorHAnsi" w:cs="Times New Roman"/>
          <w:sz w:val="24"/>
          <w:szCs w:val="24"/>
        </w:rPr>
        <w:t>Podejmowane działania profilaktyczne kierowane są do wszystkich mieszkańców,</w:t>
      </w:r>
      <w:r w:rsidR="00603F03" w:rsidRPr="00377DEE">
        <w:rPr>
          <w:rFonts w:asciiTheme="majorHAnsi" w:eastAsia="Times New Roman" w:hAnsiTheme="majorHAnsi" w:cs="Times New Roman"/>
          <w:sz w:val="24"/>
          <w:szCs w:val="24"/>
        </w:rPr>
        <w:t xml:space="preserve"> </w:t>
      </w:r>
      <w:r w:rsidR="005A33E8" w:rsidRPr="00377DEE">
        <w:rPr>
          <w:rFonts w:asciiTheme="majorHAnsi" w:eastAsia="Times New Roman" w:hAnsiTheme="majorHAnsi" w:cs="Times New Roman"/>
          <w:sz w:val="24"/>
          <w:szCs w:val="24"/>
        </w:rPr>
        <w:t>również</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niepijących, zarówno do osób dorosłych, jak</w:t>
      </w:r>
      <w:r w:rsidR="00B339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i</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nastolatków.</w:t>
      </w:r>
      <w:r w:rsidR="00603F03" w:rsidRPr="00377DEE">
        <w:rPr>
          <w:rFonts w:asciiTheme="majorHAnsi" w:eastAsia="Times New Roman" w:hAnsiTheme="majorHAnsi" w:cs="Times New Roman"/>
          <w:sz w:val="24"/>
          <w:szCs w:val="24"/>
        </w:rPr>
        <w:t xml:space="preserve"> </w:t>
      </w:r>
      <w:r w:rsidR="005A33E8" w:rsidRPr="00377DEE">
        <w:rPr>
          <w:rFonts w:asciiTheme="majorHAnsi" w:eastAsia="Times New Roman" w:hAnsiTheme="majorHAnsi" w:cs="Times New Roman"/>
          <w:sz w:val="24"/>
          <w:szCs w:val="24"/>
        </w:rPr>
        <w:t xml:space="preserve">Zgodnie z </w:t>
      </w:r>
      <w:r w:rsidRPr="00377DEE">
        <w:rPr>
          <w:rFonts w:asciiTheme="majorHAnsi" w:eastAsia="Times New Roman" w:hAnsiTheme="majorHAnsi" w:cs="Times New Roman"/>
          <w:sz w:val="24"/>
          <w:szCs w:val="24"/>
        </w:rPr>
        <w:t>danymi Światowej Organizacji Zdrowia, alkohol</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jest czynnikiem znajdującym się na trzecim miejscu wśród czynników niosących największe ryzyko zagrożenia</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dla</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 xml:space="preserve">zdrowia całej populacji. Ponad 60 rodzajów chorób i urazów ma związek </w:t>
      </w:r>
      <w:r w:rsidR="004A4F06">
        <w:rPr>
          <w:rFonts w:asciiTheme="majorHAnsi" w:eastAsia="Times New Roman" w:hAnsiTheme="majorHAnsi" w:cs="Times New Roman"/>
          <w:sz w:val="24"/>
          <w:szCs w:val="24"/>
        </w:rPr>
        <w:t xml:space="preserve">                              </w:t>
      </w:r>
      <w:r w:rsidR="005A33E8" w:rsidRPr="00377DEE">
        <w:rPr>
          <w:rFonts w:asciiTheme="majorHAnsi" w:eastAsia="Times New Roman" w:hAnsiTheme="majorHAnsi" w:cs="Times New Roman"/>
          <w:sz w:val="24"/>
          <w:szCs w:val="24"/>
        </w:rPr>
        <w:t>z nadużywaniem</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alkoholu. Szkody wynikające z jego nadużywania</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 xml:space="preserve">dają się zauważyć </w:t>
      </w:r>
      <w:r w:rsidR="004A4F06">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lastRenderedPageBreak/>
        <w:t>w bardzo różnych obszarach</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życia człowieka. Nie można ich uniknąć, ale można zmniejszyć ich rozmiary i dotkliwość. Picie alkoholu</w:t>
      </w:r>
      <w:r w:rsidR="00EA0F09">
        <w:rPr>
          <w:rFonts w:asciiTheme="majorHAnsi" w:eastAsia="Times New Roman" w:hAnsiTheme="majorHAnsi" w:cs="Times New Roman"/>
          <w:sz w:val="24"/>
          <w:szCs w:val="24"/>
        </w:rPr>
        <w:t>,</w:t>
      </w:r>
      <w:r w:rsidRPr="00377DEE">
        <w:rPr>
          <w:rFonts w:asciiTheme="majorHAnsi" w:eastAsia="Times New Roman" w:hAnsiTheme="majorHAnsi" w:cs="Times New Roman"/>
          <w:sz w:val="24"/>
          <w:szCs w:val="24"/>
        </w:rPr>
        <w:t xml:space="preserve"> w dalszym ciągu postrzegane jest jako swoisty sposób na życie, na rozwiązywanie problemów</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i próbę zapomnienia o nich. Należy zaznaczyć, iż</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alkohol w różnych</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jego postaciach jest łatwo dostępny i nie ma problemu z jego nabyciem. Zauważalny jest także wzrost zjawiska systematycznego picia</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alkoholu</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oraz zwiększenia picia wśród młodzieży. Istnieje także związek między wczesną inicjacją alkoholową a spożywaniem dużych ilości alkoholu, zażywania narkotyków i przestępczością. Problem uzależnienia od alkoholu</w:t>
      </w:r>
      <w:r w:rsidR="002A6839">
        <w:rPr>
          <w:rFonts w:asciiTheme="majorHAnsi" w:eastAsia="Times New Roman" w:hAnsiTheme="majorHAnsi" w:cs="Times New Roman"/>
          <w:sz w:val="24"/>
          <w:szCs w:val="24"/>
        </w:rPr>
        <w:t xml:space="preserve"> i narkotyków</w:t>
      </w:r>
      <w:r w:rsidRPr="00377DEE">
        <w:rPr>
          <w:rFonts w:asciiTheme="majorHAnsi" w:eastAsia="Times New Roman" w:hAnsiTheme="majorHAnsi" w:cs="Times New Roman"/>
          <w:sz w:val="24"/>
          <w:szCs w:val="24"/>
        </w:rPr>
        <w:t xml:space="preserve"> jest znaczący zarówno w skali kraju, jak również w wymiarze lokalnym i regionalnym. Dlatego też, obowiązek podejmowania działań w zakresie profilaktyki i rozwiązywania problemów alkoholowych</w:t>
      </w:r>
      <w:r w:rsidR="00EA0F09">
        <w:rPr>
          <w:rFonts w:asciiTheme="majorHAnsi" w:eastAsia="Times New Roman" w:hAnsiTheme="majorHAnsi" w:cs="Times New Roman"/>
          <w:sz w:val="24"/>
          <w:szCs w:val="24"/>
        </w:rPr>
        <w:t>,</w:t>
      </w:r>
      <w:r w:rsidRPr="00377DEE">
        <w:rPr>
          <w:rFonts w:asciiTheme="majorHAnsi" w:eastAsia="Times New Roman" w:hAnsiTheme="majorHAnsi" w:cs="Times New Roman"/>
          <w:sz w:val="24"/>
          <w:szCs w:val="24"/>
        </w:rPr>
        <w:t xml:space="preserve"> nal</w:t>
      </w:r>
      <w:r w:rsidR="005A33E8" w:rsidRPr="00377DEE">
        <w:rPr>
          <w:rFonts w:asciiTheme="majorHAnsi" w:eastAsia="Times New Roman" w:hAnsiTheme="majorHAnsi" w:cs="Times New Roman"/>
          <w:sz w:val="24"/>
          <w:szCs w:val="24"/>
        </w:rPr>
        <w:t xml:space="preserve">eży do zadań własnych </w:t>
      </w:r>
      <w:r w:rsidRPr="00377DEE">
        <w:rPr>
          <w:rFonts w:asciiTheme="majorHAnsi" w:eastAsia="Times New Roman" w:hAnsiTheme="majorHAnsi" w:cs="Times New Roman"/>
          <w:sz w:val="24"/>
          <w:szCs w:val="24"/>
        </w:rPr>
        <w:t>gminy.</w:t>
      </w:r>
      <w:r w:rsidR="00603F03" w:rsidRPr="00377DEE">
        <w:rPr>
          <w:rFonts w:asciiTheme="majorHAnsi" w:eastAsia="Times New Roman" w:hAnsiTheme="majorHAnsi" w:cs="Times New Roman"/>
          <w:sz w:val="24"/>
          <w:szCs w:val="24"/>
        </w:rPr>
        <w:t xml:space="preserve"> </w:t>
      </w:r>
      <w:r w:rsidR="002A6839">
        <w:rPr>
          <w:rFonts w:asciiTheme="majorHAnsi" w:eastAsia="Times New Roman" w:hAnsiTheme="majorHAnsi" w:cs="Times New Roman"/>
          <w:sz w:val="24"/>
          <w:szCs w:val="24"/>
        </w:rPr>
        <w:t>Gminny Program Profilaktyki</w:t>
      </w:r>
      <w:r w:rsidRPr="00377DEE">
        <w:rPr>
          <w:rFonts w:asciiTheme="majorHAnsi" w:eastAsia="Times New Roman" w:hAnsiTheme="majorHAnsi" w:cs="Times New Roman"/>
          <w:sz w:val="24"/>
          <w:szCs w:val="24"/>
        </w:rPr>
        <w:t xml:space="preserve"> i Rozwiązywania Problemów Alkoholowych na</w:t>
      </w:r>
      <w:r w:rsidR="00603F03" w:rsidRPr="00377DEE">
        <w:rPr>
          <w:rFonts w:asciiTheme="majorHAnsi" w:eastAsia="Times New Roman" w:hAnsiTheme="majorHAnsi" w:cs="Times New Roman"/>
          <w:sz w:val="24"/>
          <w:szCs w:val="24"/>
        </w:rPr>
        <w:t xml:space="preserve"> 20</w:t>
      </w:r>
      <w:r w:rsidR="00881EB6">
        <w:rPr>
          <w:rFonts w:asciiTheme="majorHAnsi" w:eastAsia="Times New Roman" w:hAnsiTheme="majorHAnsi" w:cs="Times New Roman"/>
          <w:sz w:val="24"/>
          <w:szCs w:val="24"/>
        </w:rPr>
        <w:t>2</w:t>
      </w:r>
      <w:r w:rsidR="00DB2A54">
        <w:rPr>
          <w:rFonts w:asciiTheme="majorHAnsi" w:eastAsia="Times New Roman" w:hAnsiTheme="majorHAnsi" w:cs="Times New Roman"/>
          <w:sz w:val="24"/>
          <w:szCs w:val="24"/>
        </w:rPr>
        <w:t>2</w:t>
      </w:r>
      <w:r w:rsidR="00EA0F09">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rok</w:t>
      </w:r>
      <w:r w:rsidR="00EA0F09">
        <w:rPr>
          <w:rFonts w:asciiTheme="majorHAnsi" w:eastAsia="Times New Roman" w:hAnsiTheme="majorHAnsi" w:cs="Times New Roman"/>
          <w:sz w:val="24"/>
          <w:szCs w:val="24"/>
        </w:rPr>
        <w:t>,</w:t>
      </w:r>
      <w:r w:rsidRPr="00377DEE">
        <w:rPr>
          <w:rFonts w:asciiTheme="majorHAnsi" w:eastAsia="Times New Roman" w:hAnsiTheme="majorHAnsi" w:cs="Times New Roman"/>
          <w:sz w:val="24"/>
          <w:szCs w:val="24"/>
        </w:rPr>
        <w:t xml:space="preserve"> określa sposób realizacji zadań własnych gminy wynikających z art. 4</w:t>
      </w:r>
      <w:r w:rsidR="004A4F06">
        <w:rPr>
          <w:rFonts w:asciiTheme="majorHAnsi" w:eastAsia="Times New Roman" w:hAnsiTheme="majorHAnsi" w:cs="Times New Roman"/>
          <w:sz w:val="24"/>
          <w:szCs w:val="24"/>
        </w:rPr>
        <w:t>¹</w:t>
      </w:r>
      <w:r w:rsidRPr="00377DEE">
        <w:rPr>
          <w:rFonts w:asciiTheme="majorHAnsi" w:eastAsia="Times New Roman" w:hAnsiTheme="majorHAnsi" w:cs="Times New Roman"/>
          <w:sz w:val="24"/>
          <w:szCs w:val="24"/>
        </w:rPr>
        <w:t xml:space="preserve"> ust. 1 ustawy z dnia 26 października 1982</w:t>
      </w:r>
      <w:r w:rsidR="005A33E8" w:rsidRPr="00377DEE">
        <w:rPr>
          <w:rFonts w:asciiTheme="majorHAnsi" w:eastAsia="Times New Roman" w:hAnsiTheme="majorHAnsi" w:cs="Times New Roman"/>
          <w:sz w:val="24"/>
          <w:szCs w:val="24"/>
        </w:rPr>
        <w:t xml:space="preserve"> r.</w:t>
      </w:r>
      <w:r w:rsidR="002A6839">
        <w:rPr>
          <w:rFonts w:asciiTheme="majorHAnsi" w:eastAsia="Times New Roman" w:hAnsiTheme="majorHAnsi" w:cs="Times New Roman"/>
          <w:sz w:val="24"/>
          <w:szCs w:val="24"/>
        </w:rPr>
        <w:t xml:space="preserve"> </w:t>
      </w:r>
      <w:r w:rsidR="005A33E8" w:rsidRPr="00377DEE">
        <w:rPr>
          <w:rFonts w:asciiTheme="majorHAnsi" w:eastAsia="Times New Roman" w:hAnsiTheme="majorHAnsi" w:cs="Times New Roman"/>
          <w:sz w:val="24"/>
          <w:szCs w:val="24"/>
        </w:rPr>
        <w:t xml:space="preserve"> o wychowaniu w trzeźwości i </w:t>
      </w:r>
      <w:r w:rsidRPr="00377DEE">
        <w:rPr>
          <w:rFonts w:asciiTheme="majorHAnsi" w:eastAsia="Times New Roman" w:hAnsiTheme="majorHAnsi" w:cs="Times New Roman"/>
          <w:sz w:val="24"/>
          <w:szCs w:val="24"/>
        </w:rPr>
        <w:t>przeciwdziałaniu alkoholizmowi</w:t>
      </w:r>
      <w:r w:rsidR="00B33903" w:rsidRPr="00377DEE">
        <w:rPr>
          <w:rFonts w:asciiTheme="majorHAnsi" w:eastAsia="Times New Roman" w:hAnsiTheme="majorHAnsi" w:cs="Times New Roman"/>
          <w:sz w:val="24"/>
          <w:szCs w:val="24"/>
        </w:rPr>
        <w:t xml:space="preserve"> </w:t>
      </w:r>
      <w:r w:rsidR="009C197E">
        <w:rPr>
          <w:rFonts w:asciiTheme="majorHAnsi" w:eastAsia="Times New Roman" w:hAnsiTheme="majorHAnsi" w:cs="Times New Roman"/>
          <w:sz w:val="24"/>
          <w:szCs w:val="24"/>
        </w:rPr>
        <w:t>(Dz. U. z 2021r. poz. 1119</w:t>
      </w:r>
      <w:r w:rsidRPr="00377DEE">
        <w:rPr>
          <w:rFonts w:asciiTheme="majorHAnsi" w:eastAsia="Times New Roman" w:hAnsiTheme="majorHAnsi" w:cs="Times New Roman"/>
          <w:sz w:val="24"/>
          <w:szCs w:val="24"/>
        </w:rPr>
        <w:t>).</w:t>
      </w:r>
    </w:p>
    <w:p w:rsidR="002A6839" w:rsidRDefault="006E6568" w:rsidP="00EA0F09">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Program charakteryzuje się wielopłaszczyznowym podejściem do</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kwestii</w:t>
      </w:r>
      <w:r w:rsidR="005A33E8"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przeciwdziałania</w:t>
      </w:r>
      <w:r w:rsidR="009C58D8">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i rozwiązywania</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problemów alkoholowych, a kierunki działań w nim określone stanowią rozwinięcie i kontynuację działań pode</w:t>
      </w:r>
      <w:r w:rsidR="005A33E8" w:rsidRPr="00377DEE">
        <w:rPr>
          <w:rFonts w:asciiTheme="majorHAnsi" w:eastAsia="Times New Roman" w:hAnsiTheme="majorHAnsi" w:cs="Times New Roman"/>
          <w:sz w:val="24"/>
          <w:szCs w:val="24"/>
        </w:rPr>
        <w:t xml:space="preserve">jmowanych w latach </w:t>
      </w:r>
      <w:r w:rsidRPr="00377DEE">
        <w:rPr>
          <w:rFonts w:asciiTheme="majorHAnsi" w:eastAsia="Times New Roman" w:hAnsiTheme="majorHAnsi" w:cs="Times New Roman"/>
          <w:sz w:val="24"/>
          <w:szCs w:val="24"/>
        </w:rPr>
        <w:t>poprzednich.</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Program jest integralną częścią Gminnej Strategii Rozwiązywania Problemów Społecznych na lata</w:t>
      </w:r>
      <w:r w:rsidR="00EA0F09">
        <w:rPr>
          <w:rFonts w:asciiTheme="majorHAnsi" w:eastAsia="Times New Roman" w:hAnsiTheme="majorHAnsi" w:cs="Times New Roman"/>
          <w:sz w:val="24"/>
          <w:szCs w:val="24"/>
        </w:rPr>
        <w:t xml:space="preserve"> 2016-2025</w:t>
      </w:r>
      <w:r w:rsidR="009B23E8" w:rsidRPr="00377DEE">
        <w:rPr>
          <w:rFonts w:asciiTheme="majorHAnsi" w:eastAsia="Times New Roman" w:hAnsiTheme="majorHAnsi" w:cs="Times New Roman"/>
          <w:sz w:val="24"/>
          <w:szCs w:val="24"/>
        </w:rPr>
        <w:t xml:space="preserve"> przyjętej Uchwałą Nr XVIII/137/2016</w:t>
      </w:r>
      <w:r w:rsidRPr="00377DEE">
        <w:rPr>
          <w:rFonts w:asciiTheme="majorHAnsi" w:eastAsia="Times New Roman" w:hAnsiTheme="majorHAnsi" w:cs="Times New Roman"/>
          <w:sz w:val="24"/>
          <w:szCs w:val="24"/>
        </w:rPr>
        <w:t xml:space="preserve"> Rady Gminy </w:t>
      </w:r>
      <w:r w:rsidR="006402C1" w:rsidRPr="00377DEE">
        <w:rPr>
          <w:rFonts w:asciiTheme="majorHAnsi" w:eastAsia="Times New Roman" w:hAnsiTheme="majorHAnsi" w:cs="Times New Roman"/>
          <w:sz w:val="24"/>
          <w:szCs w:val="24"/>
        </w:rPr>
        <w:t>Jadów</w:t>
      </w:r>
      <w:r w:rsidRPr="00377DEE">
        <w:rPr>
          <w:rFonts w:asciiTheme="majorHAnsi" w:eastAsia="Times New Roman" w:hAnsiTheme="majorHAnsi" w:cs="Times New Roman"/>
          <w:sz w:val="24"/>
          <w:szCs w:val="24"/>
        </w:rPr>
        <w:t xml:space="preserve"> z dnia </w:t>
      </w:r>
      <w:r w:rsidR="009B23E8" w:rsidRPr="00377DEE">
        <w:rPr>
          <w:rFonts w:asciiTheme="majorHAnsi" w:eastAsia="Times New Roman" w:hAnsiTheme="majorHAnsi" w:cs="Times New Roman"/>
          <w:sz w:val="24"/>
          <w:szCs w:val="24"/>
        </w:rPr>
        <w:t xml:space="preserve">10 maja 2016r. </w:t>
      </w:r>
      <w:r w:rsidRPr="00377DEE">
        <w:rPr>
          <w:rFonts w:asciiTheme="majorHAnsi" w:eastAsia="Times New Roman" w:hAnsiTheme="majorHAnsi" w:cs="Times New Roman"/>
          <w:sz w:val="24"/>
          <w:szCs w:val="24"/>
        </w:rPr>
        <w:t>i jest zgodny z założeniami:</w:t>
      </w:r>
      <w:r w:rsidR="006402C1" w:rsidRPr="00377DEE">
        <w:rPr>
          <w:rFonts w:asciiTheme="majorHAnsi" w:eastAsia="Times New Roman" w:hAnsiTheme="majorHAnsi" w:cs="Times New Roman"/>
          <w:sz w:val="24"/>
          <w:szCs w:val="24"/>
        </w:rPr>
        <w:t xml:space="preserve"> </w:t>
      </w:r>
    </w:p>
    <w:p w:rsidR="006E6568" w:rsidRDefault="004B652F" w:rsidP="00EA0F09">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w:t>
      </w:r>
      <w:r w:rsidR="002A6839">
        <w:rPr>
          <w:rFonts w:asciiTheme="majorHAnsi" w:eastAsia="Times New Roman" w:hAnsiTheme="majorHAnsi" w:cs="Times New Roman"/>
          <w:sz w:val="24"/>
          <w:szCs w:val="24"/>
        </w:rPr>
        <w:t>)</w:t>
      </w:r>
      <w:r w:rsidR="00D97E3F">
        <w:rPr>
          <w:rFonts w:asciiTheme="majorHAnsi" w:eastAsia="Times New Roman" w:hAnsiTheme="majorHAnsi" w:cs="Times New Roman"/>
          <w:sz w:val="24"/>
          <w:szCs w:val="24"/>
        </w:rPr>
        <w:t xml:space="preserve"> </w:t>
      </w:r>
      <w:r w:rsidR="006E6568" w:rsidRPr="00377DEE">
        <w:rPr>
          <w:rFonts w:asciiTheme="majorHAnsi" w:eastAsia="Times New Roman" w:hAnsiTheme="majorHAnsi" w:cs="Times New Roman"/>
          <w:sz w:val="24"/>
          <w:szCs w:val="24"/>
        </w:rPr>
        <w:t>ustawy z dnia 26 października 1982 r. o wychowaniu w trzeźwości i przeciwdziałaniu alkoholizmowi (Dz. U</w:t>
      </w:r>
      <w:r w:rsidR="009C197E">
        <w:rPr>
          <w:rFonts w:asciiTheme="majorHAnsi" w:eastAsia="Times New Roman" w:hAnsiTheme="majorHAnsi" w:cs="Times New Roman"/>
          <w:sz w:val="24"/>
          <w:szCs w:val="24"/>
        </w:rPr>
        <w:t>. 2021r. poz.  1119</w:t>
      </w:r>
      <w:r w:rsidR="006E6568" w:rsidRPr="00377DEE">
        <w:rPr>
          <w:rFonts w:asciiTheme="majorHAnsi" w:eastAsia="Times New Roman" w:hAnsiTheme="majorHAnsi" w:cs="Times New Roman"/>
          <w:sz w:val="24"/>
          <w:szCs w:val="24"/>
        </w:rPr>
        <w:t>);</w:t>
      </w:r>
    </w:p>
    <w:p w:rsidR="00881EB6" w:rsidRPr="00377DEE" w:rsidRDefault="004B652F" w:rsidP="00881EB6">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w:t>
      </w:r>
      <w:r w:rsidR="002A6839">
        <w:rPr>
          <w:rFonts w:asciiTheme="majorHAnsi" w:eastAsia="Times New Roman" w:hAnsiTheme="majorHAnsi" w:cs="Times New Roman"/>
          <w:sz w:val="24"/>
          <w:szCs w:val="24"/>
        </w:rPr>
        <w:t>) ustawy  z dnia 29 lipca 2005r.  o pr</w:t>
      </w:r>
      <w:r w:rsidR="00881EB6">
        <w:rPr>
          <w:rFonts w:asciiTheme="majorHAnsi" w:eastAsia="Times New Roman" w:hAnsiTheme="majorHAnsi" w:cs="Times New Roman"/>
          <w:sz w:val="24"/>
          <w:szCs w:val="24"/>
        </w:rPr>
        <w:t>zeciwdziałaniu narkomanii</w:t>
      </w:r>
      <w:r w:rsidR="002A6839">
        <w:rPr>
          <w:rFonts w:asciiTheme="majorHAnsi" w:eastAsia="Times New Roman" w:hAnsiTheme="majorHAnsi" w:cs="Times New Roman"/>
          <w:sz w:val="24"/>
          <w:szCs w:val="24"/>
        </w:rPr>
        <w:t xml:space="preserve"> </w:t>
      </w:r>
      <w:r w:rsidR="00881EB6" w:rsidRPr="00377DEE">
        <w:rPr>
          <w:rFonts w:asciiTheme="majorHAnsi" w:eastAsia="Times New Roman" w:hAnsiTheme="majorHAnsi" w:cs="Times New Roman"/>
          <w:sz w:val="24"/>
          <w:szCs w:val="24"/>
        </w:rPr>
        <w:t>(Dz. U. z 201</w:t>
      </w:r>
      <w:r w:rsidR="00334973">
        <w:rPr>
          <w:rFonts w:asciiTheme="majorHAnsi" w:eastAsia="Times New Roman" w:hAnsiTheme="majorHAnsi" w:cs="Times New Roman"/>
          <w:sz w:val="24"/>
          <w:szCs w:val="24"/>
        </w:rPr>
        <w:t>9</w:t>
      </w:r>
      <w:r w:rsidR="00881EB6" w:rsidRPr="00377DEE">
        <w:rPr>
          <w:rFonts w:asciiTheme="majorHAnsi" w:eastAsia="Times New Roman" w:hAnsiTheme="majorHAnsi" w:cs="Times New Roman"/>
          <w:sz w:val="24"/>
          <w:szCs w:val="24"/>
        </w:rPr>
        <w:t xml:space="preserve">r. poz. </w:t>
      </w:r>
    </w:p>
    <w:p w:rsidR="002A6839" w:rsidRPr="00377DEE" w:rsidRDefault="00334973" w:rsidP="00EA0F09">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852</w:t>
      </w:r>
      <w:r w:rsidR="00881EB6">
        <w:rPr>
          <w:rFonts w:asciiTheme="majorHAnsi" w:eastAsia="Times New Roman" w:hAnsiTheme="majorHAnsi" w:cs="Times New Roman"/>
          <w:sz w:val="24"/>
          <w:szCs w:val="24"/>
        </w:rPr>
        <w:t xml:space="preserve">, </w:t>
      </w:r>
      <w:r w:rsidR="00881EB6" w:rsidRPr="00377DEE">
        <w:rPr>
          <w:rFonts w:asciiTheme="majorHAnsi" w:eastAsia="Times New Roman" w:hAnsiTheme="majorHAnsi" w:cs="Times New Roman"/>
          <w:sz w:val="24"/>
          <w:szCs w:val="24"/>
        </w:rPr>
        <w:t xml:space="preserve"> z późn. zm);</w:t>
      </w:r>
    </w:p>
    <w:p w:rsidR="00453378" w:rsidRDefault="004B652F" w:rsidP="00453378">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3</w:t>
      </w:r>
      <w:r w:rsidR="006E6568" w:rsidRPr="00377DEE">
        <w:rPr>
          <w:rFonts w:asciiTheme="majorHAnsi" w:eastAsia="Times New Roman" w:hAnsiTheme="majorHAnsi" w:cs="Times New Roman"/>
          <w:sz w:val="24"/>
          <w:szCs w:val="24"/>
        </w:rPr>
        <w:t>)</w:t>
      </w:r>
      <w:r w:rsidR="00603F03" w:rsidRPr="00377DEE">
        <w:rPr>
          <w:rFonts w:asciiTheme="majorHAnsi" w:eastAsia="Times New Roman" w:hAnsiTheme="majorHAnsi" w:cs="Times New Roman"/>
          <w:sz w:val="24"/>
          <w:szCs w:val="24"/>
        </w:rPr>
        <w:t xml:space="preserve"> </w:t>
      </w:r>
      <w:r w:rsidR="006E6568" w:rsidRPr="00377DEE">
        <w:rPr>
          <w:rFonts w:asciiTheme="majorHAnsi" w:eastAsia="Times New Roman" w:hAnsiTheme="majorHAnsi" w:cs="Times New Roman"/>
          <w:sz w:val="24"/>
          <w:szCs w:val="24"/>
        </w:rPr>
        <w:t>ustawy</w:t>
      </w:r>
      <w:r w:rsidR="00603F03" w:rsidRPr="00377DEE">
        <w:rPr>
          <w:rFonts w:asciiTheme="majorHAnsi" w:eastAsia="Times New Roman" w:hAnsiTheme="majorHAnsi" w:cs="Times New Roman"/>
          <w:sz w:val="24"/>
          <w:szCs w:val="24"/>
        </w:rPr>
        <w:t xml:space="preserve"> </w:t>
      </w:r>
      <w:r w:rsidR="006E6568" w:rsidRPr="00377DEE">
        <w:rPr>
          <w:rFonts w:asciiTheme="majorHAnsi" w:eastAsia="Times New Roman" w:hAnsiTheme="majorHAnsi" w:cs="Times New Roman"/>
          <w:sz w:val="24"/>
          <w:szCs w:val="24"/>
        </w:rPr>
        <w:t>z dnia 29 lipca 2005 r. o przeciwdziałani</w:t>
      </w:r>
      <w:r w:rsidR="005273D3" w:rsidRPr="00377DEE">
        <w:rPr>
          <w:rFonts w:asciiTheme="majorHAnsi" w:eastAsia="Times New Roman" w:hAnsiTheme="majorHAnsi" w:cs="Times New Roman"/>
          <w:sz w:val="24"/>
          <w:szCs w:val="24"/>
        </w:rPr>
        <w:t xml:space="preserve">u przemocy w rodzinie </w:t>
      </w:r>
      <w:r w:rsidR="009C197E" w:rsidRPr="00377DEE">
        <w:rPr>
          <w:rFonts w:asciiTheme="majorHAnsi" w:hAnsiTheme="majorHAnsi" w:cs="Times New Roman"/>
          <w:sz w:val="24"/>
          <w:szCs w:val="24"/>
        </w:rPr>
        <w:t>(Dz. U.  z 20</w:t>
      </w:r>
      <w:r w:rsidR="009C197E">
        <w:rPr>
          <w:rFonts w:asciiTheme="majorHAnsi" w:hAnsiTheme="majorHAnsi" w:cs="Times New Roman"/>
          <w:sz w:val="24"/>
          <w:szCs w:val="24"/>
        </w:rPr>
        <w:t>21</w:t>
      </w:r>
      <w:r w:rsidR="009C197E" w:rsidRPr="00377DEE">
        <w:rPr>
          <w:rFonts w:asciiTheme="majorHAnsi" w:hAnsiTheme="majorHAnsi" w:cs="Times New Roman"/>
          <w:sz w:val="24"/>
          <w:szCs w:val="24"/>
        </w:rPr>
        <w:t xml:space="preserve"> poz.</w:t>
      </w:r>
      <w:r w:rsidR="009C197E">
        <w:rPr>
          <w:rFonts w:asciiTheme="majorHAnsi" w:hAnsiTheme="majorHAnsi" w:cs="Times New Roman"/>
          <w:sz w:val="24"/>
          <w:szCs w:val="24"/>
        </w:rPr>
        <w:t xml:space="preserve"> 1249)</w:t>
      </w:r>
      <w:r w:rsidR="006E6568" w:rsidRPr="00377DEE">
        <w:rPr>
          <w:rFonts w:asciiTheme="majorHAnsi" w:eastAsia="Times New Roman" w:hAnsiTheme="majorHAnsi" w:cs="Times New Roman"/>
          <w:sz w:val="24"/>
          <w:szCs w:val="24"/>
        </w:rPr>
        <w:t>;</w:t>
      </w:r>
    </w:p>
    <w:p w:rsidR="00DB2A54" w:rsidRDefault="00DB2A54" w:rsidP="00453378">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4) Narodowy Program Zdrowia na lata 2021 - 2025, przyjęty Rozporządzeniem Rady ministrów z dnia 30 marca 2021r.</w:t>
      </w:r>
    </w:p>
    <w:p w:rsidR="00453378" w:rsidRDefault="004B652F" w:rsidP="00453378">
      <w:pPr>
        <w:spacing w:after="0" w:line="360" w:lineRule="auto"/>
        <w:jc w:val="both"/>
        <w:rPr>
          <w:rFonts w:ascii="Times New Roman" w:eastAsia="Lucida Sans Unicode" w:hAnsi="Times New Roman" w:cs="Times New Roman"/>
          <w:color w:val="000000"/>
          <w:sz w:val="24"/>
          <w:szCs w:val="24"/>
          <w:lang w:bidi="en-US"/>
        </w:rPr>
      </w:pPr>
      <w:r>
        <w:rPr>
          <w:rFonts w:asciiTheme="majorHAnsi" w:eastAsia="Times New Roman" w:hAnsiTheme="majorHAnsi" w:cs="Times New Roman"/>
          <w:sz w:val="24"/>
          <w:szCs w:val="24"/>
        </w:rPr>
        <w:t>4</w:t>
      </w:r>
      <w:r w:rsidR="00453378">
        <w:rPr>
          <w:rFonts w:asciiTheme="majorHAnsi" w:eastAsia="Times New Roman" w:hAnsiTheme="majorHAnsi" w:cs="Times New Roman"/>
          <w:sz w:val="24"/>
          <w:szCs w:val="24"/>
        </w:rPr>
        <w:t xml:space="preserve">) </w:t>
      </w:r>
      <w:r w:rsidR="00453378" w:rsidRPr="00035B62">
        <w:rPr>
          <w:rFonts w:ascii="Times New Roman" w:eastAsia="Lucida Sans Unicode" w:hAnsi="Times New Roman" w:cs="Times New Roman"/>
          <w:color w:val="000000"/>
          <w:sz w:val="24"/>
          <w:szCs w:val="24"/>
          <w:lang w:bidi="en-US"/>
        </w:rPr>
        <w:t xml:space="preserve">Rekomendacje Państwowej Agencji Rozwiązywania Problemów Alkoholowych </w:t>
      </w:r>
      <w:r w:rsidR="00453378">
        <w:rPr>
          <w:rFonts w:ascii="Times New Roman" w:eastAsia="Lucida Sans Unicode" w:hAnsi="Times New Roman" w:cs="Times New Roman"/>
          <w:color w:val="000000"/>
          <w:sz w:val="24"/>
          <w:szCs w:val="24"/>
          <w:lang w:bidi="en-US"/>
        </w:rPr>
        <w:br/>
      </w:r>
      <w:r w:rsidR="00453378" w:rsidRPr="00035B62">
        <w:rPr>
          <w:rFonts w:ascii="Times New Roman" w:eastAsia="Lucida Sans Unicode" w:hAnsi="Times New Roman" w:cs="Times New Roman"/>
          <w:color w:val="000000"/>
          <w:sz w:val="24"/>
          <w:szCs w:val="24"/>
          <w:lang w:bidi="en-US"/>
        </w:rPr>
        <w:t>do realizowania i finansowania gminnych programów profilaktyki i rozwiązywania problemów alkoholowych</w:t>
      </w:r>
      <w:r w:rsidR="00453378">
        <w:rPr>
          <w:rFonts w:ascii="Times New Roman" w:eastAsia="Lucida Sans Unicode" w:hAnsi="Times New Roman" w:cs="Times New Roman"/>
          <w:color w:val="000000"/>
          <w:sz w:val="24"/>
          <w:szCs w:val="24"/>
          <w:lang w:bidi="en-US"/>
        </w:rPr>
        <w:t xml:space="preserve"> na 202</w:t>
      </w:r>
      <w:r w:rsidR="00737143">
        <w:rPr>
          <w:rFonts w:ascii="Times New Roman" w:eastAsia="Lucida Sans Unicode" w:hAnsi="Times New Roman" w:cs="Times New Roman"/>
          <w:color w:val="000000"/>
          <w:sz w:val="24"/>
          <w:szCs w:val="24"/>
          <w:lang w:bidi="en-US"/>
        </w:rPr>
        <w:t>2</w:t>
      </w:r>
      <w:r w:rsidR="00453378">
        <w:rPr>
          <w:rFonts w:ascii="Times New Roman" w:eastAsia="Lucida Sans Unicode" w:hAnsi="Times New Roman" w:cs="Times New Roman"/>
          <w:color w:val="000000"/>
          <w:sz w:val="24"/>
          <w:szCs w:val="24"/>
          <w:lang w:bidi="en-US"/>
        </w:rPr>
        <w:t xml:space="preserve"> rok;</w:t>
      </w:r>
    </w:p>
    <w:p w:rsidR="006E6568" w:rsidRPr="00377DEE" w:rsidRDefault="006E6568" w:rsidP="00EA0F09">
      <w:pPr>
        <w:spacing w:after="0" w:line="360" w:lineRule="auto"/>
        <w:jc w:val="both"/>
        <w:rPr>
          <w:rFonts w:asciiTheme="majorHAnsi" w:eastAsia="Times New Roman" w:hAnsiTheme="majorHAnsi" w:cs="Times New Roman"/>
          <w:sz w:val="24"/>
          <w:szCs w:val="24"/>
        </w:rPr>
      </w:pPr>
    </w:p>
    <w:p w:rsidR="002A6839" w:rsidRDefault="002A6839" w:rsidP="00EA0F09">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Program został dostosowany do specyfiki i problemów w Gminie Jadów i uwzględnia lokalne możliwości realizacji pod względem prawnym, administracyjnym </w:t>
      </w:r>
      <w:r w:rsidR="00D97E3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i ekonomicznym.</w:t>
      </w:r>
    </w:p>
    <w:p w:rsidR="002A6839" w:rsidRPr="00377DEE" w:rsidRDefault="002A6839" w:rsidP="00EA0F09">
      <w:pPr>
        <w:spacing w:after="0" w:line="360" w:lineRule="auto"/>
        <w:jc w:val="both"/>
        <w:rPr>
          <w:rFonts w:asciiTheme="majorHAnsi" w:eastAsia="Times New Roman" w:hAnsiTheme="majorHAnsi" w:cs="Times New Roman"/>
          <w:sz w:val="24"/>
          <w:szCs w:val="24"/>
        </w:rPr>
      </w:pPr>
    </w:p>
    <w:p w:rsidR="006E6568" w:rsidRPr="00377DEE" w:rsidRDefault="006E6568" w:rsidP="00EA0F09">
      <w:pPr>
        <w:spacing w:after="0" w:line="360" w:lineRule="auto"/>
        <w:jc w:val="both"/>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II.</w:t>
      </w:r>
      <w:r w:rsidR="00881EB6">
        <w:rPr>
          <w:rFonts w:asciiTheme="majorHAnsi" w:eastAsia="Times New Roman" w:hAnsiTheme="majorHAnsi" w:cs="Times New Roman"/>
          <w:b/>
          <w:sz w:val="24"/>
          <w:szCs w:val="24"/>
        </w:rPr>
        <w:t xml:space="preserve"> </w:t>
      </w:r>
      <w:r w:rsidRPr="00377DEE">
        <w:rPr>
          <w:rFonts w:asciiTheme="majorHAnsi" w:eastAsia="Times New Roman" w:hAnsiTheme="majorHAnsi" w:cs="Times New Roman"/>
          <w:b/>
          <w:sz w:val="24"/>
          <w:szCs w:val="24"/>
        </w:rPr>
        <w:t>STAN</w:t>
      </w:r>
      <w:r w:rsidR="00B33903" w:rsidRPr="00377DEE">
        <w:rPr>
          <w:rFonts w:asciiTheme="majorHAnsi" w:eastAsia="Times New Roman" w:hAnsiTheme="majorHAnsi" w:cs="Times New Roman"/>
          <w:b/>
          <w:sz w:val="24"/>
          <w:szCs w:val="24"/>
        </w:rPr>
        <w:t xml:space="preserve"> </w:t>
      </w:r>
      <w:r w:rsidRPr="00377DEE">
        <w:rPr>
          <w:rFonts w:asciiTheme="majorHAnsi" w:eastAsia="Times New Roman" w:hAnsiTheme="majorHAnsi" w:cs="Times New Roman"/>
          <w:b/>
          <w:sz w:val="24"/>
          <w:szCs w:val="24"/>
        </w:rPr>
        <w:t xml:space="preserve">PROBLEMÓW ALKOHOLOWYCH NA TERENIE GMINY </w:t>
      </w:r>
      <w:r w:rsidR="00B33903" w:rsidRPr="00377DEE">
        <w:rPr>
          <w:rFonts w:asciiTheme="majorHAnsi" w:eastAsia="Times New Roman" w:hAnsiTheme="majorHAnsi" w:cs="Times New Roman"/>
          <w:b/>
          <w:sz w:val="24"/>
          <w:szCs w:val="24"/>
        </w:rPr>
        <w:t>JADÓW</w:t>
      </w:r>
    </w:p>
    <w:p w:rsidR="00B33903" w:rsidRPr="00377DEE" w:rsidRDefault="00B33903" w:rsidP="00EA0F09">
      <w:pPr>
        <w:spacing w:after="0" w:line="360" w:lineRule="auto"/>
        <w:jc w:val="both"/>
        <w:rPr>
          <w:rFonts w:asciiTheme="majorHAnsi" w:eastAsia="Times New Roman" w:hAnsiTheme="majorHAnsi" w:cs="Times New Roman"/>
          <w:b/>
          <w:sz w:val="24"/>
          <w:szCs w:val="24"/>
        </w:rPr>
      </w:pPr>
    </w:p>
    <w:p w:rsidR="006E6568" w:rsidRPr="00377DEE" w:rsidRDefault="006E6568" w:rsidP="00EA0F09">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Alkoholizm jest główną przyczyną niedostatku. Zazwyczaj występuje</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w rodzinach ubogich, dotkniętych niepowodzeniami życiowymi i bezrobociem. Obecnie nadużywanie napojów alkoholowych jest jednym z najpoważniejszych problemów. Zjawisko to stwarza problem złożony i trudny do przezwyciężenia dla</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wielu mieszkańców i nie</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jest zależne od płci, wieku ani poziomu wykształcenia. Jego rozmiar i niszczycielskie działanie daje się zaobserwować</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codziennie. Alkoholizm pociąga za sobą szereg</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daleko idących</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skutków społecznych takich</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jak: zaburzenie modelowego systemu</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rodziny, niekorzystny</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wpływ na wychowanie dzieci,</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wzrost bezrobocia spowodowany utratą pracy oraz niemożnością jej podjęcia, zaburzenia stosunków międzyludzkich oraz przestępczość. Alkohol stanowi także jedną z przyczyn bezdomności, osamotnienia, odrzucenia przez</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bliskie osoby, braku</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środków do życia</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a także</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pogorszenia</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 xml:space="preserve">stanu zdrowia. </w:t>
      </w:r>
    </w:p>
    <w:p w:rsidR="00B33903" w:rsidRPr="00377DEE" w:rsidRDefault="0016046A" w:rsidP="00EA0F09">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p>
    <w:p w:rsidR="00B33903" w:rsidRPr="00377DEE" w:rsidRDefault="006E6568" w:rsidP="00EA0F09">
      <w:pPr>
        <w:spacing w:after="0" w:line="360" w:lineRule="auto"/>
        <w:jc w:val="both"/>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1.Dystrybucja alkoholu</w:t>
      </w:r>
      <w:r w:rsidR="00F17527">
        <w:rPr>
          <w:rFonts w:asciiTheme="majorHAnsi" w:eastAsia="Times New Roman" w:hAnsiTheme="majorHAnsi" w:cs="Times New Roman"/>
          <w:b/>
          <w:sz w:val="24"/>
          <w:szCs w:val="24"/>
        </w:rPr>
        <w:t>.</w:t>
      </w:r>
    </w:p>
    <w:p w:rsidR="00584E25" w:rsidRDefault="006E6568" w:rsidP="00EA0F09">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Zgodn</w:t>
      </w:r>
      <w:r w:rsidR="00603F03" w:rsidRPr="00377DEE">
        <w:rPr>
          <w:rFonts w:asciiTheme="majorHAnsi" w:eastAsia="Times New Roman" w:hAnsiTheme="majorHAnsi" w:cs="Times New Roman"/>
          <w:sz w:val="24"/>
          <w:szCs w:val="24"/>
        </w:rPr>
        <w:t xml:space="preserve">ie ze </w:t>
      </w:r>
      <w:r w:rsidR="00603F03" w:rsidRPr="00584E25">
        <w:rPr>
          <w:rFonts w:asciiTheme="majorHAnsi" w:eastAsia="Times New Roman" w:hAnsiTheme="majorHAnsi" w:cs="Times New Roman"/>
          <w:sz w:val="24"/>
          <w:szCs w:val="24"/>
        </w:rPr>
        <w:t>stanem na dzień 31</w:t>
      </w:r>
      <w:r w:rsidR="00584E25">
        <w:rPr>
          <w:rFonts w:asciiTheme="majorHAnsi" w:eastAsia="Times New Roman" w:hAnsiTheme="majorHAnsi" w:cs="Times New Roman"/>
          <w:sz w:val="24"/>
          <w:szCs w:val="24"/>
        </w:rPr>
        <w:t>.12.2020</w:t>
      </w:r>
      <w:r w:rsidR="00603F03" w:rsidRPr="00584E25">
        <w:rPr>
          <w:rFonts w:asciiTheme="majorHAnsi" w:eastAsia="Times New Roman" w:hAnsiTheme="majorHAnsi" w:cs="Times New Roman"/>
          <w:sz w:val="24"/>
          <w:szCs w:val="24"/>
        </w:rPr>
        <w:t xml:space="preserve"> </w:t>
      </w:r>
      <w:r w:rsidRPr="00584E25">
        <w:rPr>
          <w:rFonts w:asciiTheme="majorHAnsi" w:eastAsia="Times New Roman" w:hAnsiTheme="majorHAnsi" w:cs="Times New Roman"/>
          <w:sz w:val="24"/>
          <w:szCs w:val="24"/>
        </w:rPr>
        <w:t>roku na terenie</w:t>
      </w:r>
      <w:r w:rsidRPr="00D97E3F">
        <w:rPr>
          <w:rFonts w:asciiTheme="majorHAnsi" w:eastAsia="Times New Roman" w:hAnsiTheme="majorHAnsi" w:cs="Times New Roman"/>
          <w:sz w:val="24"/>
          <w:szCs w:val="24"/>
        </w:rPr>
        <w:t xml:space="preserve"> Gminy </w:t>
      </w:r>
      <w:r w:rsidR="00603F03" w:rsidRPr="00D97E3F">
        <w:rPr>
          <w:rFonts w:asciiTheme="majorHAnsi" w:eastAsia="Times New Roman" w:hAnsiTheme="majorHAnsi" w:cs="Times New Roman"/>
          <w:sz w:val="24"/>
          <w:szCs w:val="24"/>
        </w:rPr>
        <w:t xml:space="preserve">Jadów </w:t>
      </w:r>
      <w:r w:rsidRPr="00D97E3F">
        <w:rPr>
          <w:rFonts w:asciiTheme="majorHAnsi" w:eastAsia="Times New Roman" w:hAnsiTheme="majorHAnsi" w:cs="Times New Roman"/>
          <w:sz w:val="24"/>
          <w:szCs w:val="24"/>
        </w:rPr>
        <w:t>funkcjonowało</w:t>
      </w:r>
      <w:r w:rsidR="00584E25">
        <w:rPr>
          <w:rFonts w:asciiTheme="majorHAnsi" w:eastAsia="Times New Roman" w:hAnsiTheme="majorHAnsi" w:cs="Times New Roman"/>
          <w:sz w:val="24"/>
          <w:szCs w:val="24"/>
        </w:rPr>
        <w:t xml:space="preserve"> 97</w:t>
      </w:r>
      <w:r w:rsidR="001F4A61" w:rsidRPr="00D97E3F">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punktów sprzedaży napojów alkoholowych, w tym:</w:t>
      </w:r>
      <w:r w:rsidR="00584E25" w:rsidRPr="00584E25">
        <w:rPr>
          <w:rFonts w:asciiTheme="majorHAnsi" w:eastAsia="Times New Roman" w:hAnsiTheme="majorHAnsi" w:cs="Times New Roman"/>
          <w:sz w:val="24"/>
          <w:szCs w:val="24"/>
        </w:rPr>
        <w:t xml:space="preserve"> </w:t>
      </w:r>
    </w:p>
    <w:p w:rsidR="006E6568" w:rsidRPr="00584E25" w:rsidRDefault="00584E25" w:rsidP="00EA0F09">
      <w:pPr>
        <w:spacing w:after="0" w:line="360" w:lineRule="auto"/>
        <w:jc w:val="both"/>
        <w:rPr>
          <w:rFonts w:asciiTheme="majorHAnsi" w:eastAsia="Times New Roman" w:hAnsiTheme="majorHAnsi" w:cs="Times New Roman"/>
          <w:b/>
          <w:i/>
          <w:sz w:val="24"/>
          <w:szCs w:val="24"/>
        </w:rPr>
      </w:pPr>
      <w:r w:rsidRPr="00584E25">
        <w:rPr>
          <w:rFonts w:asciiTheme="majorHAnsi" w:eastAsia="Times New Roman" w:hAnsiTheme="majorHAnsi" w:cs="Times New Roman"/>
          <w:b/>
          <w:i/>
          <w:sz w:val="24"/>
          <w:szCs w:val="24"/>
        </w:rPr>
        <w:t>poza miejscem sprzedaży</w:t>
      </w:r>
    </w:p>
    <w:p w:rsidR="006E6568" w:rsidRPr="00377DEE" w:rsidRDefault="006E6568" w:rsidP="00EA0F09">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 xml:space="preserve">-do 4,5% zawartości alkoholu oraz piwo do spożycia </w:t>
      </w:r>
      <w:r w:rsidR="00584E25">
        <w:rPr>
          <w:rFonts w:asciiTheme="majorHAnsi" w:eastAsia="Times New Roman" w:hAnsiTheme="majorHAnsi" w:cs="Times New Roman"/>
          <w:sz w:val="24"/>
          <w:szCs w:val="24"/>
        </w:rPr>
        <w:t>- 31</w:t>
      </w:r>
      <w:r w:rsidR="001F4A61">
        <w:rPr>
          <w:rFonts w:asciiTheme="majorHAnsi" w:eastAsia="Times New Roman" w:hAnsiTheme="majorHAnsi" w:cs="Times New Roman"/>
          <w:sz w:val="24"/>
          <w:szCs w:val="24"/>
        </w:rPr>
        <w:t xml:space="preserve"> </w:t>
      </w:r>
      <w:r w:rsidR="00B33903" w:rsidRPr="00377DEE">
        <w:rPr>
          <w:rFonts w:asciiTheme="majorHAnsi" w:eastAsia="Times New Roman" w:hAnsiTheme="majorHAnsi" w:cs="Times New Roman"/>
          <w:sz w:val="24"/>
          <w:szCs w:val="24"/>
        </w:rPr>
        <w:t>punktów;</w:t>
      </w:r>
    </w:p>
    <w:p w:rsidR="006E6568" w:rsidRPr="00377DEE" w:rsidRDefault="006E6568" w:rsidP="00EA0F09">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 xml:space="preserve">powyżej 4,5% do 18% zawartości alkoholu </w:t>
      </w:r>
      <w:r w:rsidR="00584E25">
        <w:rPr>
          <w:rFonts w:asciiTheme="majorHAnsi" w:eastAsia="Times New Roman" w:hAnsiTheme="majorHAnsi" w:cs="Times New Roman"/>
          <w:sz w:val="24"/>
          <w:szCs w:val="24"/>
        </w:rPr>
        <w:t>-  24</w:t>
      </w:r>
      <w:r w:rsidR="001F4A61">
        <w:rPr>
          <w:rFonts w:asciiTheme="majorHAnsi" w:eastAsia="Times New Roman" w:hAnsiTheme="majorHAnsi" w:cs="Times New Roman"/>
          <w:sz w:val="24"/>
          <w:szCs w:val="24"/>
        </w:rPr>
        <w:t xml:space="preserve"> </w:t>
      </w:r>
      <w:r w:rsidR="00584E25">
        <w:rPr>
          <w:rFonts w:asciiTheme="majorHAnsi" w:eastAsia="Times New Roman" w:hAnsiTheme="majorHAnsi" w:cs="Times New Roman"/>
          <w:sz w:val="24"/>
          <w:szCs w:val="24"/>
        </w:rPr>
        <w:t>punkty</w:t>
      </w:r>
      <w:r w:rsidR="00B33903" w:rsidRPr="00377DEE">
        <w:rPr>
          <w:rFonts w:asciiTheme="majorHAnsi" w:eastAsia="Times New Roman" w:hAnsiTheme="majorHAnsi" w:cs="Times New Roman"/>
          <w:sz w:val="24"/>
          <w:szCs w:val="24"/>
        </w:rPr>
        <w:t>;</w:t>
      </w:r>
    </w:p>
    <w:p w:rsidR="00B33903" w:rsidRDefault="006E6568" w:rsidP="00EA0F09">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 xml:space="preserve">powyżej 18% zawartości alkoholu </w:t>
      </w:r>
      <w:r w:rsidR="00584E25">
        <w:rPr>
          <w:rFonts w:asciiTheme="majorHAnsi" w:eastAsia="Times New Roman" w:hAnsiTheme="majorHAnsi" w:cs="Times New Roman"/>
          <w:sz w:val="24"/>
          <w:szCs w:val="24"/>
        </w:rPr>
        <w:t>- 24</w:t>
      </w:r>
      <w:r w:rsidR="001F4A61">
        <w:rPr>
          <w:rFonts w:asciiTheme="majorHAnsi" w:eastAsia="Times New Roman" w:hAnsiTheme="majorHAnsi" w:cs="Times New Roman"/>
          <w:sz w:val="24"/>
          <w:szCs w:val="24"/>
        </w:rPr>
        <w:t xml:space="preserve"> </w:t>
      </w:r>
      <w:r w:rsidR="00584E25">
        <w:rPr>
          <w:rFonts w:asciiTheme="majorHAnsi" w:eastAsia="Times New Roman" w:hAnsiTheme="majorHAnsi" w:cs="Times New Roman"/>
          <w:sz w:val="24"/>
          <w:szCs w:val="24"/>
        </w:rPr>
        <w:t>punkty;</w:t>
      </w:r>
    </w:p>
    <w:p w:rsidR="00584E25" w:rsidRDefault="00584E25" w:rsidP="00EA0F09">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co daje łącznie 79 punkty.</w:t>
      </w:r>
    </w:p>
    <w:p w:rsidR="00584E25" w:rsidRPr="00584E25" w:rsidRDefault="00584E25" w:rsidP="00EA0F09">
      <w:pPr>
        <w:spacing w:after="0" w:line="360" w:lineRule="auto"/>
        <w:jc w:val="both"/>
        <w:rPr>
          <w:rFonts w:asciiTheme="majorHAnsi" w:eastAsia="Times New Roman" w:hAnsiTheme="majorHAnsi" w:cs="Times New Roman"/>
          <w:b/>
          <w:i/>
          <w:sz w:val="24"/>
          <w:szCs w:val="24"/>
        </w:rPr>
      </w:pPr>
      <w:r w:rsidRPr="00584E25">
        <w:rPr>
          <w:rFonts w:asciiTheme="majorHAnsi" w:eastAsia="Times New Roman" w:hAnsiTheme="majorHAnsi" w:cs="Times New Roman"/>
          <w:b/>
          <w:i/>
          <w:sz w:val="24"/>
          <w:szCs w:val="24"/>
        </w:rPr>
        <w:t>w miejscu sprzedaży:</w:t>
      </w:r>
    </w:p>
    <w:p w:rsidR="00584E25" w:rsidRPr="00377DEE" w:rsidRDefault="00584E25" w:rsidP="00584E25">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 xml:space="preserve">-do 4,5% zawartości alkoholu oraz piwo do spożycia </w:t>
      </w:r>
      <w:r>
        <w:rPr>
          <w:rFonts w:asciiTheme="majorHAnsi" w:eastAsia="Times New Roman" w:hAnsiTheme="majorHAnsi" w:cs="Times New Roman"/>
          <w:sz w:val="24"/>
          <w:szCs w:val="24"/>
        </w:rPr>
        <w:t xml:space="preserve">- 9 </w:t>
      </w:r>
      <w:r w:rsidRPr="00377DEE">
        <w:rPr>
          <w:rFonts w:asciiTheme="majorHAnsi" w:eastAsia="Times New Roman" w:hAnsiTheme="majorHAnsi" w:cs="Times New Roman"/>
          <w:sz w:val="24"/>
          <w:szCs w:val="24"/>
        </w:rPr>
        <w:t>punktów;</w:t>
      </w:r>
    </w:p>
    <w:p w:rsidR="00584E25" w:rsidRPr="00377DEE" w:rsidRDefault="00584E25" w:rsidP="00584E25">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 xml:space="preserve">- powyżej 4,5% do 18% zawartości alkoholu </w:t>
      </w:r>
      <w:r>
        <w:rPr>
          <w:rFonts w:asciiTheme="majorHAnsi" w:eastAsia="Times New Roman" w:hAnsiTheme="majorHAnsi" w:cs="Times New Roman"/>
          <w:sz w:val="24"/>
          <w:szCs w:val="24"/>
        </w:rPr>
        <w:t>-  6 punktów</w:t>
      </w:r>
      <w:r w:rsidRPr="00377DEE">
        <w:rPr>
          <w:rFonts w:asciiTheme="majorHAnsi" w:eastAsia="Times New Roman" w:hAnsiTheme="majorHAnsi" w:cs="Times New Roman"/>
          <w:sz w:val="24"/>
          <w:szCs w:val="24"/>
        </w:rPr>
        <w:t>;</w:t>
      </w:r>
    </w:p>
    <w:p w:rsidR="00584E25" w:rsidRDefault="00584E25" w:rsidP="00584E25">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 xml:space="preserve">- powyżej 18% zawartości alkoholu </w:t>
      </w:r>
      <w:r>
        <w:rPr>
          <w:rFonts w:asciiTheme="majorHAnsi" w:eastAsia="Times New Roman" w:hAnsiTheme="majorHAnsi" w:cs="Times New Roman"/>
          <w:sz w:val="24"/>
          <w:szCs w:val="24"/>
        </w:rPr>
        <w:t>- 3 punkty;</w:t>
      </w:r>
    </w:p>
    <w:p w:rsidR="00584E25" w:rsidRDefault="00584E25" w:rsidP="00584E25">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co daje łącznie 18 punktów.</w:t>
      </w:r>
    </w:p>
    <w:p w:rsidR="005273D3" w:rsidRPr="00377DEE" w:rsidRDefault="005273D3" w:rsidP="006E6568">
      <w:pPr>
        <w:spacing w:after="0" w:line="240" w:lineRule="auto"/>
        <w:rPr>
          <w:rFonts w:asciiTheme="majorHAnsi" w:eastAsia="Times New Roman" w:hAnsiTheme="majorHAnsi" w:cs="Arial"/>
          <w:sz w:val="24"/>
          <w:szCs w:val="24"/>
        </w:rPr>
      </w:pPr>
    </w:p>
    <w:p w:rsidR="00EA0F09" w:rsidRPr="00377DEE" w:rsidRDefault="006E6568" w:rsidP="00EA0F09">
      <w:pPr>
        <w:spacing w:after="0" w:line="360" w:lineRule="auto"/>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lastRenderedPageBreak/>
        <w:t>2.Naruszenie prawa i porządku publicznego w związku z nadużywaniem alkoholu</w:t>
      </w:r>
      <w:r w:rsidR="00EA0F09">
        <w:rPr>
          <w:rFonts w:asciiTheme="majorHAnsi" w:eastAsia="Times New Roman" w:hAnsiTheme="majorHAnsi" w:cs="Times New Roman"/>
          <w:b/>
          <w:sz w:val="24"/>
          <w:szCs w:val="24"/>
        </w:rPr>
        <w:t>.</w:t>
      </w:r>
    </w:p>
    <w:p w:rsidR="006E6568" w:rsidRPr="00377DEE" w:rsidRDefault="006E6568" w:rsidP="00EA0F09">
      <w:pPr>
        <w:spacing w:after="0" w:line="360" w:lineRule="auto"/>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 xml:space="preserve">W związku </w:t>
      </w:r>
      <w:r w:rsidR="00D07D8C" w:rsidRPr="00377DEE">
        <w:rPr>
          <w:rFonts w:asciiTheme="majorHAnsi" w:eastAsia="Times New Roman" w:hAnsiTheme="majorHAnsi" w:cs="Times New Roman"/>
          <w:sz w:val="24"/>
          <w:szCs w:val="24"/>
        </w:rPr>
        <w:t xml:space="preserve">wykonywaniem </w:t>
      </w:r>
      <w:r w:rsidRPr="00377DEE">
        <w:rPr>
          <w:rFonts w:asciiTheme="majorHAnsi" w:eastAsia="Times New Roman" w:hAnsiTheme="majorHAnsi" w:cs="Times New Roman"/>
          <w:sz w:val="24"/>
          <w:szCs w:val="24"/>
        </w:rPr>
        <w:t xml:space="preserve">zadań wynikających z realizacji ustawy o wychowaniu </w:t>
      </w:r>
    </w:p>
    <w:p w:rsidR="00EA0F09" w:rsidRDefault="004A4F06" w:rsidP="00EA0F09">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 trzeźwości i przeciwdziałaniu</w:t>
      </w:r>
      <w:r w:rsidR="006E6568" w:rsidRPr="00377DEE">
        <w:rPr>
          <w:rFonts w:asciiTheme="majorHAnsi" w:eastAsia="Times New Roman" w:hAnsiTheme="majorHAnsi" w:cs="Times New Roman"/>
          <w:sz w:val="24"/>
          <w:szCs w:val="24"/>
        </w:rPr>
        <w:t xml:space="preserve"> alkoholizmowi Komisariat Policji w </w:t>
      </w:r>
      <w:r w:rsidR="00603F03" w:rsidRPr="00377DEE">
        <w:rPr>
          <w:rFonts w:asciiTheme="majorHAnsi" w:eastAsia="Times New Roman" w:hAnsiTheme="majorHAnsi" w:cs="Times New Roman"/>
          <w:sz w:val="24"/>
          <w:szCs w:val="24"/>
        </w:rPr>
        <w:t>Jadowie</w:t>
      </w:r>
      <w:r w:rsidR="006E6568" w:rsidRPr="00377DEE">
        <w:rPr>
          <w:rFonts w:asciiTheme="majorHAnsi" w:eastAsia="Times New Roman" w:hAnsiTheme="majorHAnsi" w:cs="Times New Roman"/>
          <w:sz w:val="24"/>
          <w:szCs w:val="24"/>
        </w:rPr>
        <w:t xml:space="preserve"> podejmował</w:t>
      </w:r>
      <w:r w:rsidR="00D07D8C" w:rsidRPr="00377DEE">
        <w:rPr>
          <w:rFonts w:asciiTheme="majorHAnsi" w:eastAsia="Times New Roman" w:hAnsiTheme="majorHAnsi" w:cs="Times New Roman"/>
          <w:sz w:val="24"/>
          <w:szCs w:val="24"/>
        </w:rPr>
        <w:t xml:space="preserve"> </w:t>
      </w:r>
      <w:r w:rsidR="006E6568" w:rsidRPr="00377DEE">
        <w:rPr>
          <w:rFonts w:asciiTheme="majorHAnsi" w:eastAsia="Times New Roman" w:hAnsiTheme="majorHAnsi" w:cs="Times New Roman"/>
          <w:sz w:val="24"/>
          <w:szCs w:val="24"/>
        </w:rPr>
        <w:t>interwencje w następujących obszarach:</w:t>
      </w:r>
    </w:p>
    <w:p w:rsidR="004A4F06" w:rsidRPr="00377DEE" w:rsidRDefault="004A4F06" w:rsidP="00D07D8C">
      <w:pPr>
        <w:spacing w:after="0"/>
        <w:rPr>
          <w:rFonts w:asciiTheme="majorHAnsi" w:eastAsia="Times New Roman" w:hAnsiTheme="majorHAnsi" w:cs="Times New Roman"/>
          <w:sz w:val="24"/>
          <w:szCs w:val="24"/>
        </w:rPr>
      </w:pPr>
    </w:p>
    <w:p w:rsidR="005273D3" w:rsidRPr="004A4F06" w:rsidRDefault="00D07D8C" w:rsidP="00D07D8C">
      <w:pPr>
        <w:spacing w:after="0"/>
        <w:rPr>
          <w:rFonts w:asciiTheme="majorHAnsi" w:eastAsia="Times New Roman" w:hAnsiTheme="majorHAnsi" w:cs="Times New Roman"/>
          <w:b/>
          <w:sz w:val="24"/>
          <w:szCs w:val="24"/>
        </w:rPr>
      </w:pPr>
      <w:r w:rsidRPr="004A4F06">
        <w:rPr>
          <w:rFonts w:asciiTheme="majorHAnsi" w:eastAsia="Times New Roman" w:hAnsiTheme="majorHAnsi" w:cs="Times New Roman"/>
          <w:b/>
          <w:sz w:val="24"/>
          <w:szCs w:val="24"/>
        </w:rPr>
        <w:t xml:space="preserve"> </w:t>
      </w:r>
      <w:r w:rsidR="006E6568" w:rsidRPr="004A4F06">
        <w:rPr>
          <w:rFonts w:asciiTheme="majorHAnsi" w:eastAsia="Times New Roman" w:hAnsiTheme="majorHAnsi" w:cs="Times New Roman"/>
          <w:b/>
          <w:sz w:val="24"/>
          <w:szCs w:val="24"/>
        </w:rPr>
        <w:t>Interwencje Policji w związku ze spożywaniem alkoholu w miejscach publicznych</w:t>
      </w:r>
    </w:p>
    <w:p w:rsidR="005273D3" w:rsidRPr="00377DEE" w:rsidRDefault="005273D3" w:rsidP="006E6568">
      <w:pPr>
        <w:spacing w:after="0" w:line="240" w:lineRule="auto"/>
        <w:rPr>
          <w:rFonts w:asciiTheme="majorHAnsi" w:eastAsia="Times New Roman" w:hAnsiTheme="majorHAnsi" w:cs="Arial"/>
          <w:sz w:val="24"/>
          <w:szCs w:val="24"/>
        </w:rPr>
      </w:pPr>
    </w:p>
    <w:tbl>
      <w:tblPr>
        <w:tblStyle w:val="Tabela-Siatka"/>
        <w:tblW w:w="0" w:type="auto"/>
        <w:tblLook w:val="04A0" w:firstRow="1" w:lastRow="0" w:firstColumn="1" w:lastColumn="0" w:noHBand="0" w:noVBand="1"/>
      </w:tblPr>
      <w:tblGrid>
        <w:gridCol w:w="3070"/>
        <w:gridCol w:w="3071"/>
        <w:gridCol w:w="3071"/>
      </w:tblGrid>
      <w:tr w:rsidR="00B33903" w:rsidRPr="00377DEE" w:rsidTr="00B33903">
        <w:tc>
          <w:tcPr>
            <w:tcW w:w="3070" w:type="dxa"/>
          </w:tcPr>
          <w:p w:rsidR="00B33903" w:rsidRPr="00377DEE" w:rsidRDefault="00B33903" w:rsidP="006E6568">
            <w:pPr>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Rok</w:t>
            </w:r>
          </w:p>
        </w:tc>
        <w:tc>
          <w:tcPr>
            <w:tcW w:w="3071" w:type="dxa"/>
          </w:tcPr>
          <w:p w:rsidR="00B33903" w:rsidRPr="00377DEE" w:rsidRDefault="00B33903" w:rsidP="00EF59FD">
            <w:pPr>
              <w:jc w:val="center"/>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20</w:t>
            </w:r>
            <w:r w:rsidR="00DB2A54">
              <w:rPr>
                <w:rFonts w:asciiTheme="majorHAnsi" w:eastAsia="Times New Roman" w:hAnsiTheme="majorHAnsi" w:cs="Times New Roman"/>
                <w:sz w:val="24"/>
                <w:szCs w:val="24"/>
              </w:rPr>
              <w:t>20</w:t>
            </w:r>
          </w:p>
        </w:tc>
        <w:tc>
          <w:tcPr>
            <w:tcW w:w="3071" w:type="dxa"/>
          </w:tcPr>
          <w:p w:rsidR="00B33903" w:rsidRPr="00377DEE" w:rsidRDefault="00B33903" w:rsidP="00EF59FD">
            <w:pPr>
              <w:jc w:val="center"/>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20</w:t>
            </w:r>
            <w:r w:rsidR="00DB2A54">
              <w:rPr>
                <w:rFonts w:asciiTheme="majorHAnsi" w:eastAsia="Times New Roman" w:hAnsiTheme="majorHAnsi" w:cs="Times New Roman"/>
                <w:sz w:val="24"/>
                <w:szCs w:val="24"/>
              </w:rPr>
              <w:t>21</w:t>
            </w:r>
          </w:p>
        </w:tc>
      </w:tr>
      <w:tr w:rsidR="00B33903" w:rsidRPr="00377DEE" w:rsidTr="00B33903">
        <w:tc>
          <w:tcPr>
            <w:tcW w:w="3070" w:type="dxa"/>
          </w:tcPr>
          <w:p w:rsidR="00B33903" w:rsidRPr="00377DEE" w:rsidRDefault="00B33903" w:rsidP="006E6568">
            <w:pPr>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Liczba osób ukaranych mandatami</w:t>
            </w:r>
          </w:p>
        </w:tc>
        <w:tc>
          <w:tcPr>
            <w:tcW w:w="3071" w:type="dxa"/>
          </w:tcPr>
          <w:p w:rsidR="00B33903" w:rsidRPr="00377DEE" w:rsidRDefault="00CE2E2C" w:rsidP="00EF59FD">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4</w:t>
            </w:r>
          </w:p>
        </w:tc>
        <w:tc>
          <w:tcPr>
            <w:tcW w:w="3071" w:type="dxa"/>
          </w:tcPr>
          <w:p w:rsidR="00B33903" w:rsidRPr="00377DEE" w:rsidRDefault="00CE2E2C" w:rsidP="00EF59FD">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r>
      <w:tr w:rsidR="00B33903" w:rsidRPr="00377DEE" w:rsidTr="00B33903">
        <w:tc>
          <w:tcPr>
            <w:tcW w:w="3070" w:type="dxa"/>
          </w:tcPr>
          <w:p w:rsidR="00B33903" w:rsidRPr="00377DEE" w:rsidRDefault="00B33903" w:rsidP="006E6568">
            <w:pPr>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Liczba wniosków o ukaranie do sądu</w:t>
            </w:r>
          </w:p>
        </w:tc>
        <w:tc>
          <w:tcPr>
            <w:tcW w:w="3071" w:type="dxa"/>
          </w:tcPr>
          <w:p w:rsidR="00B33903" w:rsidRPr="00377DEE" w:rsidRDefault="00CE2E2C" w:rsidP="00EF59FD">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3071" w:type="dxa"/>
          </w:tcPr>
          <w:p w:rsidR="00B33903" w:rsidRPr="00377DEE" w:rsidRDefault="00CE2E2C" w:rsidP="00EF59FD">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B33903" w:rsidRPr="00377DEE" w:rsidTr="00B33903">
        <w:tc>
          <w:tcPr>
            <w:tcW w:w="3070" w:type="dxa"/>
          </w:tcPr>
          <w:p w:rsidR="00B33903" w:rsidRPr="00377DEE" w:rsidRDefault="00EF59FD" w:rsidP="006E6568">
            <w:pPr>
              <w:rPr>
                <w:rFonts w:asciiTheme="majorHAnsi" w:eastAsia="Times New Roman" w:hAnsiTheme="majorHAnsi" w:cs="Times New Roman"/>
                <w:sz w:val="24"/>
                <w:szCs w:val="24"/>
              </w:rPr>
            </w:pPr>
            <w:r>
              <w:rPr>
                <w:rFonts w:asciiTheme="majorHAnsi" w:eastAsia="Times New Roman" w:hAnsiTheme="majorHAnsi" w:cs="Times New Roman"/>
                <w:sz w:val="24"/>
                <w:szCs w:val="24"/>
              </w:rPr>
              <w:t>Liczba  osób pouczonych</w:t>
            </w:r>
          </w:p>
        </w:tc>
        <w:tc>
          <w:tcPr>
            <w:tcW w:w="3071" w:type="dxa"/>
          </w:tcPr>
          <w:p w:rsidR="00B33903" w:rsidRPr="00377DEE" w:rsidRDefault="00CE2E2C" w:rsidP="00EF59FD">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0</w:t>
            </w:r>
          </w:p>
        </w:tc>
        <w:tc>
          <w:tcPr>
            <w:tcW w:w="3071" w:type="dxa"/>
          </w:tcPr>
          <w:p w:rsidR="00B33903" w:rsidRPr="00377DEE" w:rsidRDefault="00CE2E2C" w:rsidP="00EF59FD">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0</w:t>
            </w:r>
          </w:p>
        </w:tc>
      </w:tr>
    </w:tbl>
    <w:p w:rsidR="00B33903" w:rsidRPr="00377DEE" w:rsidRDefault="00B33903" w:rsidP="006E6568">
      <w:pPr>
        <w:spacing w:after="0" w:line="240" w:lineRule="auto"/>
        <w:rPr>
          <w:rFonts w:asciiTheme="majorHAnsi" w:eastAsia="Times New Roman" w:hAnsiTheme="majorHAnsi" w:cs="Times New Roman"/>
          <w:sz w:val="24"/>
          <w:szCs w:val="24"/>
        </w:rPr>
      </w:pPr>
    </w:p>
    <w:p w:rsidR="009C197E" w:rsidRDefault="009C197E" w:rsidP="006E6568">
      <w:pPr>
        <w:spacing w:after="0" w:line="240" w:lineRule="auto"/>
        <w:rPr>
          <w:rFonts w:asciiTheme="majorHAnsi" w:eastAsia="Times New Roman" w:hAnsiTheme="majorHAnsi" w:cs="Times New Roman"/>
          <w:b/>
          <w:sz w:val="24"/>
          <w:szCs w:val="24"/>
        </w:rPr>
      </w:pPr>
    </w:p>
    <w:p w:rsidR="00B33903" w:rsidRPr="00377DEE" w:rsidRDefault="00B33903" w:rsidP="006E6568">
      <w:pPr>
        <w:spacing w:after="0" w:line="240" w:lineRule="auto"/>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Przestęps</w:t>
      </w:r>
      <w:r w:rsidR="004A4F06">
        <w:rPr>
          <w:rFonts w:asciiTheme="majorHAnsi" w:eastAsia="Times New Roman" w:hAnsiTheme="majorHAnsi" w:cs="Times New Roman"/>
          <w:b/>
          <w:sz w:val="24"/>
          <w:szCs w:val="24"/>
        </w:rPr>
        <w:t xml:space="preserve">twa drogowe- kierowanie pojazdami </w:t>
      </w:r>
      <w:r w:rsidRPr="00377DEE">
        <w:rPr>
          <w:rFonts w:asciiTheme="majorHAnsi" w:eastAsia="Times New Roman" w:hAnsiTheme="majorHAnsi" w:cs="Times New Roman"/>
          <w:b/>
          <w:sz w:val="24"/>
          <w:szCs w:val="24"/>
        </w:rPr>
        <w:t xml:space="preserve"> po spożyciu alkoholu</w:t>
      </w:r>
    </w:p>
    <w:p w:rsidR="00E52DC8" w:rsidRPr="00377DEE" w:rsidRDefault="00E52DC8" w:rsidP="006E6568">
      <w:pPr>
        <w:spacing w:after="0" w:line="240" w:lineRule="auto"/>
        <w:rPr>
          <w:rFonts w:asciiTheme="majorHAnsi" w:eastAsia="Times New Roman" w:hAnsiTheme="majorHAnsi" w:cs="Times New Roman"/>
          <w:b/>
          <w:sz w:val="24"/>
          <w:szCs w:val="24"/>
        </w:rPr>
      </w:pPr>
    </w:p>
    <w:tbl>
      <w:tblPr>
        <w:tblStyle w:val="Tabela-Siatka"/>
        <w:tblW w:w="0" w:type="auto"/>
        <w:tblLook w:val="04A0" w:firstRow="1" w:lastRow="0" w:firstColumn="1" w:lastColumn="0" w:noHBand="0" w:noVBand="1"/>
      </w:tblPr>
      <w:tblGrid>
        <w:gridCol w:w="3070"/>
        <w:gridCol w:w="3071"/>
        <w:gridCol w:w="3071"/>
      </w:tblGrid>
      <w:tr w:rsidR="00B33903" w:rsidRPr="00377DEE" w:rsidTr="00B33903">
        <w:tc>
          <w:tcPr>
            <w:tcW w:w="3070" w:type="dxa"/>
          </w:tcPr>
          <w:p w:rsidR="00B33903" w:rsidRPr="00377DEE" w:rsidRDefault="00B33903" w:rsidP="006E6568">
            <w:pPr>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rok</w:t>
            </w:r>
          </w:p>
        </w:tc>
        <w:tc>
          <w:tcPr>
            <w:tcW w:w="3071" w:type="dxa"/>
          </w:tcPr>
          <w:p w:rsidR="00B33903" w:rsidRPr="00377DEE" w:rsidRDefault="00B33903" w:rsidP="00EF59FD">
            <w:pPr>
              <w:jc w:val="center"/>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20</w:t>
            </w:r>
            <w:r w:rsidR="00DB2A54">
              <w:rPr>
                <w:rFonts w:asciiTheme="majorHAnsi" w:eastAsia="Times New Roman" w:hAnsiTheme="majorHAnsi" w:cs="Times New Roman"/>
                <w:sz w:val="24"/>
                <w:szCs w:val="24"/>
              </w:rPr>
              <w:t>20</w:t>
            </w:r>
          </w:p>
        </w:tc>
        <w:tc>
          <w:tcPr>
            <w:tcW w:w="3071" w:type="dxa"/>
          </w:tcPr>
          <w:p w:rsidR="00B33903" w:rsidRPr="00377DEE" w:rsidRDefault="00B33903" w:rsidP="00EF59FD">
            <w:pPr>
              <w:jc w:val="center"/>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20</w:t>
            </w:r>
            <w:r w:rsidR="00DB2A54">
              <w:rPr>
                <w:rFonts w:asciiTheme="majorHAnsi" w:eastAsia="Times New Roman" w:hAnsiTheme="majorHAnsi" w:cs="Times New Roman"/>
                <w:sz w:val="24"/>
                <w:szCs w:val="24"/>
              </w:rPr>
              <w:t>21</w:t>
            </w:r>
          </w:p>
        </w:tc>
      </w:tr>
      <w:tr w:rsidR="00B33903" w:rsidRPr="00377DEE" w:rsidTr="00B33903">
        <w:tc>
          <w:tcPr>
            <w:tcW w:w="3070" w:type="dxa"/>
          </w:tcPr>
          <w:p w:rsidR="00B33903" w:rsidRPr="00377DEE" w:rsidRDefault="00B33903" w:rsidP="00EF59FD">
            <w:pPr>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Liczba osób zatrzymanych kierujących pojazdami</w:t>
            </w:r>
            <w:r w:rsidR="00EF59FD">
              <w:rPr>
                <w:rFonts w:asciiTheme="majorHAnsi" w:eastAsia="Times New Roman" w:hAnsiTheme="majorHAnsi" w:cs="Times New Roman"/>
                <w:sz w:val="24"/>
                <w:szCs w:val="24"/>
              </w:rPr>
              <w:t xml:space="preserve"> mechanicznymi </w:t>
            </w:r>
            <w:r w:rsidRPr="00377DEE">
              <w:rPr>
                <w:rFonts w:asciiTheme="majorHAnsi" w:eastAsia="Times New Roman" w:hAnsiTheme="majorHAnsi" w:cs="Times New Roman"/>
                <w:sz w:val="24"/>
                <w:szCs w:val="24"/>
              </w:rPr>
              <w:t>pod wpływem alkoholu</w:t>
            </w:r>
          </w:p>
        </w:tc>
        <w:tc>
          <w:tcPr>
            <w:tcW w:w="3071" w:type="dxa"/>
          </w:tcPr>
          <w:p w:rsidR="00EF59FD" w:rsidRDefault="00EF59FD" w:rsidP="00EF59FD">
            <w:pPr>
              <w:jc w:val="center"/>
              <w:rPr>
                <w:rFonts w:asciiTheme="majorHAnsi" w:eastAsia="Times New Roman" w:hAnsiTheme="majorHAnsi" w:cs="Times New Roman"/>
                <w:sz w:val="24"/>
                <w:szCs w:val="24"/>
              </w:rPr>
            </w:pPr>
          </w:p>
          <w:p w:rsidR="00B33903" w:rsidRPr="00377DEE" w:rsidRDefault="00CE2E2C" w:rsidP="00EF59FD">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29</w:t>
            </w:r>
          </w:p>
        </w:tc>
        <w:tc>
          <w:tcPr>
            <w:tcW w:w="3071" w:type="dxa"/>
          </w:tcPr>
          <w:p w:rsidR="00EF59FD" w:rsidRDefault="00EF59FD" w:rsidP="00EF59FD">
            <w:pPr>
              <w:jc w:val="center"/>
              <w:rPr>
                <w:rFonts w:asciiTheme="majorHAnsi" w:eastAsia="Times New Roman" w:hAnsiTheme="majorHAnsi" w:cs="Times New Roman"/>
                <w:sz w:val="24"/>
                <w:szCs w:val="24"/>
              </w:rPr>
            </w:pPr>
          </w:p>
          <w:p w:rsidR="00B33903" w:rsidRPr="00377DEE" w:rsidRDefault="00CE2E2C" w:rsidP="00EF59FD">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26</w:t>
            </w:r>
          </w:p>
        </w:tc>
      </w:tr>
    </w:tbl>
    <w:p w:rsidR="00E52DC8" w:rsidRPr="00584E25" w:rsidRDefault="00584E25" w:rsidP="006E6568">
      <w:pPr>
        <w:spacing w:after="0" w:line="240" w:lineRule="auto"/>
        <w:rPr>
          <w:rFonts w:asciiTheme="majorHAnsi" w:eastAsia="Times New Roman" w:hAnsiTheme="majorHAnsi" w:cs="Arial"/>
          <w:i/>
          <w:sz w:val="18"/>
          <w:szCs w:val="18"/>
        </w:rPr>
      </w:pPr>
      <w:r w:rsidRPr="00584E25">
        <w:rPr>
          <w:rFonts w:asciiTheme="majorHAnsi" w:eastAsia="Times New Roman" w:hAnsiTheme="majorHAnsi" w:cs="Arial"/>
          <w:i/>
          <w:sz w:val="18"/>
          <w:szCs w:val="18"/>
        </w:rPr>
        <w:t>Żródło: Komisariat Policji w Jadowie</w:t>
      </w:r>
    </w:p>
    <w:p w:rsidR="00B33903" w:rsidRPr="00377DEE" w:rsidRDefault="00B33903" w:rsidP="006E6568">
      <w:pPr>
        <w:spacing w:after="0" w:line="240" w:lineRule="auto"/>
        <w:rPr>
          <w:rFonts w:asciiTheme="majorHAnsi" w:eastAsia="Times New Roman" w:hAnsiTheme="majorHAnsi" w:cs="Arial"/>
          <w:sz w:val="24"/>
          <w:szCs w:val="24"/>
        </w:rPr>
      </w:pPr>
    </w:p>
    <w:p w:rsidR="00603F03" w:rsidRPr="00377DEE" w:rsidRDefault="006E6568" w:rsidP="00EA0F09">
      <w:pPr>
        <w:spacing w:after="0" w:line="360" w:lineRule="auto"/>
        <w:jc w:val="both"/>
        <w:rPr>
          <w:rFonts w:asciiTheme="majorHAnsi" w:eastAsia="Times New Roman" w:hAnsiTheme="majorHAnsi" w:cs="Times New Roman"/>
          <w:sz w:val="24"/>
          <w:szCs w:val="24"/>
        </w:rPr>
      </w:pPr>
      <w:r w:rsidRPr="00377DEE">
        <w:rPr>
          <w:rFonts w:asciiTheme="majorHAnsi" w:eastAsia="Times New Roman" w:hAnsiTheme="majorHAnsi" w:cs="Times New Roman"/>
          <w:sz w:val="24"/>
          <w:szCs w:val="24"/>
        </w:rPr>
        <w:t xml:space="preserve">Źródłem informacji na temat skali problemów alkoholowych na terenie Gminy </w:t>
      </w:r>
      <w:r w:rsidR="005273D3" w:rsidRPr="00377DEE">
        <w:rPr>
          <w:rFonts w:asciiTheme="majorHAnsi" w:eastAsia="Times New Roman" w:hAnsiTheme="majorHAnsi" w:cs="Times New Roman"/>
          <w:sz w:val="24"/>
          <w:szCs w:val="24"/>
        </w:rPr>
        <w:t>Jadów</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 xml:space="preserve">są również dane Gminnego Ośrodka Pomocy Społecznej w </w:t>
      </w:r>
      <w:r w:rsidR="00603F03" w:rsidRPr="00377DEE">
        <w:rPr>
          <w:rFonts w:asciiTheme="majorHAnsi" w:eastAsia="Times New Roman" w:hAnsiTheme="majorHAnsi" w:cs="Times New Roman"/>
          <w:sz w:val="24"/>
          <w:szCs w:val="24"/>
        </w:rPr>
        <w:t xml:space="preserve">Jadowie </w:t>
      </w:r>
      <w:r w:rsidR="00EA0F09">
        <w:rPr>
          <w:rFonts w:asciiTheme="majorHAnsi" w:eastAsia="Times New Roman" w:hAnsiTheme="majorHAnsi" w:cs="Times New Roman"/>
          <w:sz w:val="24"/>
          <w:szCs w:val="24"/>
        </w:rPr>
        <w:t>za lata 201</w:t>
      </w:r>
      <w:r w:rsidR="00737143">
        <w:rPr>
          <w:rFonts w:asciiTheme="majorHAnsi" w:eastAsia="Times New Roman" w:hAnsiTheme="majorHAnsi" w:cs="Times New Roman"/>
          <w:sz w:val="24"/>
          <w:szCs w:val="24"/>
        </w:rPr>
        <w:t>9-2020</w:t>
      </w:r>
      <w:r w:rsidRPr="00377DEE">
        <w:rPr>
          <w:rFonts w:asciiTheme="majorHAnsi" w:eastAsia="Times New Roman" w:hAnsiTheme="majorHAnsi" w:cs="Times New Roman"/>
          <w:sz w:val="24"/>
          <w:szCs w:val="24"/>
        </w:rPr>
        <w:t>.</w:t>
      </w:r>
      <w:r w:rsidR="004A4F06">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Z danych tych wynika, że uzależnienie od alkoholu to jeden z problemów występujących</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w naszej gminie.</w:t>
      </w:r>
      <w:r w:rsidR="00603F03" w:rsidRPr="00377DEE">
        <w:rPr>
          <w:rFonts w:asciiTheme="majorHAnsi" w:eastAsia="Times New Roman" w:hAnsiTheme="majorHAnsi" w:cs="Times New Roman"/>
          <w:sz w:val="24"/>
          <w:szCs w:val="24"/>
        </w:rPr>
        <w:t xml:space="preserve"> </w:t>
      </w:r>
      <w:r w:rsidRPr="00377DEE">
        <w:rPr>
          <w:rFonts w:asciiTheme="majorHAnsi" w:eastAsia="Times New Roman" w:hAnsiTheme="majorHAnsi" w:cs="Times New Roman"/>
          <w:sz w:val="24"/>
          <w:szCs w:val="24"/>
        </w:rPr>
        <w:t>Pomimo, że uzależnienie od alkoholu nie jest zjawiskiem masowym, bezwzględnie wymaga podejmowania dalszych działań mających na celu niwelowanie problemu alkoholowego na poziomie lokalnym, m. in. poprzez profilaktykę uzależnień.</w:t>
      </w:r>
      <w:r w:rsidR="00603F03" w:rsidRPr="00377DEE">
        <w:rPr>
          <w:rFonts w:asciiTheme="majorHAnsi" w:eastAsia="Times New Roman" w:hAnsiTheme="majorHAnsi" w:cs="Times New Roman"/>
          <w:sz w:val="24"/>
          <w:szCs w:val="24"/>
        </w:rPr>
        <w:t xml:space="preserve"> </w:t>
      </w:r>
    </w:p>
    <w:p w:rsidR="00E52DC8" w:rsidRPr="00377DEE" w:rsidRDefault="00E52DC8" w:rsidP="00E52DC8">
      <w:pPr>
        <w:spacing w:after="0"/>
        <w:jc w:val="both"/>
        <w:rPr>
          <w:rFonts w:asciiTheme="majorHAnsi" w:eastAsia="Times New Roman" w:hAnsiTheme="majorHAnsi" w:cs="Times New Roman"/>
          <w:sz w:val="24"/>
          <w:szCs w:val="24"/>
        </w:rPr>
      </w:pPr>
    </w:p>
    <w:p w:rsidR="006E6568" w:rsidRPr="00377DEE" w:rsidRDefault="006E6568" w:rsidP="00D07D8C">
      <w:pPr>
        <w:spacing w:after="0"/>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 xml:space="preserve">Tabela. Hierarchia problemów społecznych w Gminie </w:t>
      </w:r>
      <w:r w:rsidR="005273D3" w:rsidRPr="00377DEE">
        <w:rPr>
          <w:rFonts w:asciiTheme="majorHAnsi" w:eastAsia="Times New Roman" w:hAnsiTheme="majorHAnsi" w:cs="Times New Roman"/>
          <w:b/>
          <w:sz w:val="24"/>
          <w:szCs w:val="24"/>
        </w:rPr>
        <w:t>Jadów</w:t>
      </w:r>
    </w:p>
    <w:tbl>
      <w:tblPr>
        <w:tblStyle w:val="Tabela-Siatka"/>
        <w:tblW w:w="0" w:type="auto"/>
        <w:tblLook w:val="04A0" w:firstRow="1" w:lastRow="0" w:firstColumn="1" w:lastColumn="0" w:noHBand="0" w:noVBand="1"/>
      </w:tblPr>
      <w:tblGrid>
        <w:gridCol w:w="817"/>
        <w:gridCol w:w="3260"/>
        <w:gridCol w:w="2832"/>
        <w:gridCol w:w="2303"/>
      </w:tblGrid>
      <w:tr w:rsidR="00964566" w:rsidRPr="00377DEE" w:rsidTr="00964566">
        <w:tc>
          <w:tcPr>
            <w:tcW w:w="817" w:type="dxa"/>
          </w:tcPr>
          <w:p w:rsidR="00964566" w:rsidRPr="00377DEE" w:rsidRDefault="00964566" w:rsidP="00377DEE">
            <w:pPr>
              <w:jc w:val="center"/>
              <w:rPr>
                <w:rFonts w:asciiTheme="majorHAnsi" w:eastAsia="Times New Roman" w:hAnsiTheme="majorHAnsi" w:cs="Times New Roman"/>
                <w:b/>
                <w:sz w:val="24"/>
                <w:szCs w:val="24"/>
              </w:rPr>
            </w:pPr>
            <w:r w:rsidRPr="00377DEE">
              <w:rPr>
                <w:rFonts w:asciiTheme="majorHAnsi" w:hAnsiTheme="majorHAnsi"/>
                <w:b/>
                <w:bCs/>
                <w:sz w:val="24"/>
                <w:szCs w:val="24"/>
              </w:rPr>
              <w:t>L.p.</w:t>
            </w:r>
          </w:p>
        </w:tc>
        <w:tc>
          <w:tcPr>
            <w:tcW w:w="3260" w:type="dxa"/>
          </w:tcPr>
          <w:p w:rsidR="00964566" w:rsidRPr="00377DEE" w:rsidRDefault="00964566" w:rsidP="00377DEE">
            <w:pPr>
              <w:jc w:val="center"/>
              <w:rPr>
                <w:rFonts w:asciiTheme="majorHAnsi" w:eastAsia="Times New Roman" w:hAnsiTheme="majorHAnsi" w:cs="Times New Roman"/>
                <w:b/>
                <w:sz w:val="24"/>
                <w:szCs w:val="24"/>
              </w:rPr>
            </w:pPr>
            <w:r w:rsidRPr="00377DEE">
              <w:rPr>
                <w:rFonts w:asciiTheme="majorHAnsi" w:hAnsiTheme="majorHAnsi"/>
                <w:b/>
                <w:bCs/>
                <w:sz w:val="24"/>
                <w:szCs w:val="24"/>
              </w:rPr>
              <w:t>Problem</w:t>
            </w:r>
          </w:p>
        </w:tc>
        <w:tc>
          <w:tcPr>
            <w:tcW w:w="2832" w:type="dxa"/>
          </w:tcPr>
          <w:p w:rsidR="00964566" w:rsidRPr="00377DEE" w:rsidRDefault="001951F2" w:rsidP="00377DEE">
            <w:pPr>
              <w:jc w:val="center"/>
              <w:rPr>
                <w:rFonts w:asciiTheme="majorHAnsi" w:eastAsia="Times New Roman" w:hAnsiTheme="majorHAnsi" w:cs="Times New Roman"/>
                <w:b/>
                <w:sz w:val="24"/>
                <w:szCs w:val="24"/>
              </w:rPr>
            </w:pPr>
            <w:r>
              <w:rPr>
                <w:rFonts w:asciiTheme="majorHAnsi" w:hAnsiTheme="majorHAnsi"/>
                <w:b/>
                <w:bCs/>
                <w:sz w:val="24"/>
                <w:szCs w:val="24"/>
              </w:rPr>
              <w:t>201</w:t>
            </w:r>
            <w:r w:rsidR="00A93249">
              <w:rPr>
                <w:rFonts w:asciiTheme="majorHAnsi" w:hAnsiTheme="majorHAnsi"/>
                <w:b/>
                <w:bCs/>
                <w:sz w:val="24"/>
                <w:szCs w:val="24"/>
              </w:rPr>
              <w:t xml:space="preserve">9 </w:t>
            </w:r>
            <w:r w:rsidR="00964566" w:rsidRPr="00377DEE">
              <w:rPr>
                <w:rFonts w:asciiTheme="majorHAnsi" w:hAnsiTheme="majorHAnsi"/>
                <w:b/>
                <w:bCs/>
                <w:sz w:val="24"/>
                <w:szCs w:val="24"/>
              </w:rPr>
              <w:t>rok</w:t>
            </w:r>
          </w:p>
        </w:tc>
        <w:tc>
          <w:tcPr>
            <w:tcW w:w="2303" w:type="dxa"/>
          </w:tcPr>
          <w:p w:rsidR="00964566" w:rsidRPr="00377DEE" w:rsidRDefault="00A93249" w:rsidP="00377DEE">
            <w:pPr>
              <w:jc w:val="center"/>
              <w:rPr>
                <w:rFonts w:asciiTheme="majorHAnsi" w:eastAsia="Times New Roman" w:hAnsiTheme="majorHAnsi" w:cs="Times New Roman"/>
                <w:b/>
                <w:sz w:val="24"/>
                <w:szCs w:val="24"/>
              </w:rPr>
            </w:pPr>
            <w:r>
              <w:rPr>
                <w:rFonts w:asciiTheme="majorHAnsi" w:hAnsiTheme="majorHAnsi"/>
                <w:b/>
                <w:bCs/>
                <w:sz w:val="24"/>
                <w:szCs w:val="24"/>
              </w:rPr>
              <w:t>2020</w:t>
            </w:r>
            <w:r w:rsidR="009026C6">
              <w:rPr>
                <w:rFonts w:asciiTheme="majorHAnsi" w:hAnsiTheme="majorHAnsi"/>
                <w:b/>
                <w:bCs/>
                <w:sz w:val="24"/>
                <w:szCs w:val="24"/>
              </w:rPr>
              <w:t xml:space="preserve">  </w:t>
            </w:r>
            <w:r w:rsidR="00964566" w:rsidRPr="00377DEE">
              <w:rPr>
                <w:rFonts w:asciiTheme="majorHAnsi" w:hAnsiTheme="majorHAnsi"/>
                <w:b/>
                <w:bCs/>
                <w:sz w:val="24"/>
                <w:szCs w:val="24"/>
              </w:rPr>
              <w:t xml:space="preserve"> rok</w:t>
            </w:r>
          </w:p>
        </w:tc>
      </w:tr>
      <w:tr w:rsidR="00964566" w:rsidRPr="00377DEE" w:rsidTr="00964566">
        <w:tc>
          <w:tcPr>
            <w:tcW w:w="817"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1</w:t>
            </w:r>
          </w:p>
        </w:tc>
        <w:tc>
          <w:tcPr>
            <w:tcW w:w="3260"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hAnsiTheme="majorHAnsi"/>
                <w:sz w:val="24"/>
                <w:szCs w:val="24"/>
              </w:rPr>
              <w:t>Ubóstwo</w:t>
            </w:r>
          </w:p>
        </w:tc>
        <w:tc>
          <w:tcPr>
            <w:tcW w:w="2832" w:type="dxa"/>
          </w:tcPr>
          <w:p w:rsidR="00964566" w:rsidRPr="004B652F" w:rsidRDefault="00A93249" w:rsidP="00A93249">
            <w:pPr>
              <w:jc w:val="center"/>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94</w:t>
            </w:r>
          </w:p>
        </w:tc>
        <w:tc>
          <w:tcPr>
            <w:tcW w:w="2303" w:type="dxa"/>
          </w:tcPr>
          <w:p w:rsidR="00964566" w:rsidRPr="0082741A" w:rsidRDefault="00A93249" w:rsidP="00A93249">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70</w:t>
            </w:r>
          </w:p>
        </w:tc>
      </w:tr>
      <w:tr w:rsidR="00964566" w:rsidRPr="00377DEE" w:rsidTr="00964566">
        <w:tc>
          <w:tcPr>
            <w:tcW w:w="817"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2</w:t>
            </w:r>
          </w:p>
        </w:tc>
        <w:tc>
          <w:tcPr>
            <w:tcW w:w="3260"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hAnsiTheme="majorHAnsi"/>
                <w:sz w:val="24"/>
                <w:szCs w:val="24"/>
              </w:rPr>
              <w:t>Bezrobocie</w:t>
            </w:r>
          </w:p>
        </w:tc>
        <w:tc>
          <w:tcPr>
            <w:tcW w:w="2832" w:type="dxa"/>
          </w:tcPr>
          <w:p w:rsidR="00964566" w:rsidRPr="004B652F" w:rsidRDefault="00A93249" w:rsidP="00A93249">
            <w:pPr>
              <w:jc w:val="center"/>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40</w:t>
            </w:r>
          </w:p>
        </w:tc>
        <w:tc>
          <w:tcPr>
            <w:tcW w:w="2303" w:type="dxa"/>
          </w:tcPr>
          <w:p w:rsidR="00964566" w:rsidRPr="0082741A" w:rsidRDefault="00A93249" w:rsidP="00A93249">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31</w:t>
            </w:r>
          </w:p>
        </w:tc>
      </w:tr>
      <w:tr w:rsidR="00964566" w:rsidRPr="00377DEE" w:rsidTr="00964566">
        <w:tc>
          <w:tcPr>
            <w:tcW w:w="817"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3</w:t>
            </w:r>
          </w:p>
        </w:tc>
        <w:tc>
          <w:tcPr>
            <w:tcW w:w="3260"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hAnsiTheme="majorHAnsi"/>
                <w:sz w:val="24"/>
                <w:szCs w:val="24"/>
              </w:rPr>
              <w:t>Niepełnosprawność</w:t>
            </w:r>
          </w:p>
        </w:tc>
        <w:tc>
          <w:tcPr>
            <w:tcW w:w="2832" w:type="dxa"/>
          </w:tcPr>
          <w:p w:rsidR="00964566" w:rsidRPr="004B652F" w:rsidRDefault="00A93249" w:rsidP="00A93249">
            <w:pPr>
              <w:jc w:val="center"/>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76</w:t>
            </w:r>
          </w:p>
        </w:tc>
        <w:tc>
          <w:tcPr>
            <w:tcW w:w="2303" w:type="dxa"/>
          </w:tcPr>
          <w:p w:rsidR="00964566" w:rsidRPr="0082741A" w:rsidRDefault="00A93249" w:rsidP="00A93249">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64</w:t>
            </w:r>
          </w:p>
        </w:tc>
      </w:tr>
      <w:tr w:rsidR="00964566" w:rsidRPr="00377DEE" w:rsidTr="00964566">
        <w:tc>
          <w:tcPr>
            <w:tcW w:w="817"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4</w:t>
            </w:r>
          </w:p>
        </w:tc>
        <w:tc>
          <w:tcPr>
            <w:tcW w:w="3260" w:type="dxa"/>
          </w:tcPr>
          <w:p w:rsidR="00377DEE" w:rsidRPr="00377DEE" w:rsidRDefault="00377DEE" w:rsidP="00377DEE">
            <w:pPr>
              <w:pStyle w:val="Default"/>
              <w:jc w:val="center"/>
              <w:rPr>
                <w:rFonts w:asciiTheme="majorHAnsi" w:hAnsiTheme="majorHAnsi"/>
              </w:rPr>
            </w:pPr>
            <w:r w:rsidRPr="00377DEE">
              <w:rPr>
                <w:rFonts w:asciiTheme="majorHAnsi" w:hAnsiTheme="majorHAnsi"/>
              </w:rPr>
              <w:t>Długotrwała lub ciężka choroba</w:t>
            </w:r>
          </w:p>
          <w:p w:rsidR="00964566" w:rsidRPr="00377DEE" w:rsidRDefault="00964566" w:rsidP="00377DEE">
            <w:pPr>
              <w:jc w:val="center"/>
              <w:rPr>
                <w:rFonts w:asciiTheme="majorHAnsi" w:eastAsia="Times New Roman" w:hAnsiTheme="majorHAnsi" w:cs="Times New Roman"/>
                <w:b/>
                <w:sz w:val="24"/>
                <w:szCs w:val="24"/>
              </w:rPr>
            </w:pPr>
          </w:p>
        </w:tc>
        <w:tc>
          <w:tcPr>
            <w:tcW w:w="2832" w:type="dxa"/>
          </w:tcPr>
          <w:p w:rsidR="00964566" w:rsidRPr="004B652F" w:rsidRDefault="00A93249" w:rsidP="00A93249">
            <w:pPr>
              <w:jc w:val="center"/>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85</w:t>
            </w:r>
          </w:p>
        </w:tc>
        <w:tc>
          <w:tcPr>
            <w:tcW w:w="2303" w:type="dxa"/>
          </w:tcPr>
          <w:p w:rsidR="00964566" w:rsidRPr="0082741A" w:rsidRDefault="00A93249" w:rsidP="00A93249">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65</w:t>
            </w:r>
          </w:p>
        </w:tc>
      </w:tr>
      <w:tr w:rsidR="00964566" w:rsidRPr="00377DEE" w:rsidTr="00964566">
        <w:tc>
          <w:tcPr>
            <w:tcW w:w="817"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5</w:t>
            </w:r>
          </w:p>
        </w:tc>
        <w:tc>
          <w:tcPr>
            <w:tcW w:w="3260"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hAnsiTheme="majorHAnsi"/>
                <w:sz w:val="24"/>
                <w:szCs w:val="24"/>
              </w:rPr>
              <w:t>Bezradność w sprawach opiekuńczo-wychowawczych</w:t>
            </w:r>
          </w:p>
        </w:tc>
        <w:tc>
          <w:tcPr>
            <w:tcW w:w="2832" w:type="dxa"/>
          </w:tcPr>
          <w:p w:rsidR="00964566" w:rsidRPr="004B652F" w:rsidRDefault="00A93249" w:rsidP="00A93249">
            <w:pPr>
              <w:jc w:val="center"/>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27</w:t>
            </w:r>
          </w:p>
        </w:tc>
        <w:tc>
          <w:tcPr>
            <w:tcW w:w="2303" w:type="dxa"/>
          </w:tcPr>
          <w:p w:rsidR="00964566" w:rsidRPr="0082741A" w:rsidRDefault="00A93249" w:rsidP="00A93249">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20</w:t>
            </w:r>
          </w:p>
        </w:tc>
      </w:tr>
      <w:tr w:rsidR="00964566" w:rsidRPr="00377DEE" w:rsidTr="00964566">
        <w:tc>
          <w:tcPr>
            <w:tcW w:w="817"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6</w:t>
            </w:r>
          </w:p>
        </w:tc>
        <w:tc>
          <w:tcPr>
            <w:tcW w:w="3260" w:type="dxa"/>
          </w:tcPr>
          <w:p w:rsidR="00964566" w:rsidRPr="00377DEE" w:rsidRDefault="00377DEE" w:rsidP="00377DEE">
            <w:pPr>
              <w:jc w:val="center"/>
              <w:rPr>
                <w:rFonts w:asciiTheme="majorHAnsi" w:eastAsia="Times New Roman" w:hAnsiTheme="majorHAnsi" w:cs="Times New Roman"/>
                <w:b/>
                <w:sz w:val="24"/>
                <w:szCs w:val="24"/>
              </w:rPr>
            </w:pPr>
            <w:r w:rsidRPr="00377DEE">
              <w:rPr>
                <w:rFonts w:asciiTheme="majorHAnsi" w:hAnsiTheme="majorHAnsi"/>
                <w:sz w:val="24"/>
                <w:szCs w:val="24"/>
              </w:rPr>
              <w:t>Przemoc w rodzinie</w:t>
            </w:r>
          </w:p>
        </w:tc>
        <w:tc>
          <w:tcPr>
            <w:tcW w:w="2832" w:type="dxa"/>
          </w:tcPr>
          <w:p w:rsidR="00964566" w:rsidRPr="004B652F" w:rsidRDefault="004B652F" w:rsidP="00A93249">
            <w:pPr>
              <w:jc w:val="center"/>
              <w:rPr>
                <w:rFonts w:asciiTheme="majorHAnsi" w:eastAsia="Times New Roman" w:hAnsiTheme="majorHAnsi" w:cs="Times New Roman"/>
                <w:bCs/>
                <w:sz w:val="24"/>
                <w:szCs w:val="24"/>
              </w:rPr>
            </w:pPr>
            <w:r w:rsidRPr="004B652F">
              <w:rPr>
                <w:rFonts w:asciiTheme="majorHAnsi" w:eastAsia="Times New Roman" w:hAnsiTheme="majorHAnsi" w:cs="Times New Roman"/>
                <w:bCs/>
                <w:sz w:val="24"/>
                <w:szCs w:val="24"/>
              </w:rPr>
              <w:t>0</w:t>
            </w:r>
          </w:p>
        </w:tc>
        <w:tc>
          <w:tcPr>
            <w:tcW w:w="2303" w:type="dxa"/>
          </w:tcPr>
          <w:p w:rsidR="00964566" w:rsidRPr="0082741A" w:rsidRDefault="00A93249" w:rsidP="00A93249">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r>
      <w:tr w:rsidR="00377DEE" w:rsidRPr="00377DEE" w:rsidTr="00964566">
        <w:tc>
          <w:tcPr>
            <w:tcW w:w="817" w:type="dxa"/>
          </w:tcPr>
          <w:p w:rsidR="00377DEE" w:rsidRPr="00377DEE" w:rsidRDefault="00377DEE" w:rsidP="00377DEE">
            <w:pPr>
              <w:jc w:val="center"/>
              <w:rPr>
                <w:rFonts w:asciiTheme="majorHAnsi" w:eastAsia="Times New Roman" w:hAnsiTheme="majorHAnsi" w:cs="Times New Roman"/>
                <w:b/>
                <w:sz w:val="24"/>
                <w:szCs w:val="24"/>
              </w:rPr>
            </w:pPr>
            <w:r w:rsidRPr="00377DEE">
              <w:rPr>
                <w:rFonts w:asciiTheme="majorHAnsi" w:eastAsia="Times New Roman" w:hAnsiTheme="majorHAnsi" w:cs="Times New Roman"/>
                <w:b/>
                <w:sz w:val="24"/>
                <w:szCs w:val="24"/>
              </w:rPr>
              <w:t>7</w:t>
            </w:r>
          </w:p>
        </w:tc>
        <w:tc>
          <w:tcPr>
            <w:tcW w:w="3260" w:type="dxa"/>
          </w:tcPr>
          <w:p w:rsidR="00377DEE" w:rsidRPr="009C197E" w:rsidRDefault="00377DEE" w:rsidP="00377DEE">
            <w:pPr>
              <w:jc w:val="center"/>
              <w:rPr>
                <w:rFonts w:asciiTheme="majorHAnsi" w:hAnsiTheme="majorHAnsi"/>
                <w:sz w:val="24"/>
                <w:szCs w:val="24"/>
              </w:rPr>
            </w:pPr>
            <w:r w:rsidRPr="009C197E">
              <w:rPr>
                <w:rFonts w:asciiTheme="majorHAnsi" w:hAnsiTheme="majorHAnsi"/>
                <w:bCs/>
                <w:sz w:val="24"/>
                <w:szCs w:val="24"/>
              </w:rPr>
              <w:t>Alkoholizm</w:t>
            </w:r>
          </w:p>
        </w:tc>
        <w:tc>
          <w:tcPr>
            <w:tcW w:w="2832" w:type="dxa"/>
          </w:tcPr>
          <w:p w:rsidR="00377DEE" w:rsidRPr="0082741A" w:rsidRDefault="00A93249" w:rsidP="00A93249">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c>
          <w:tcPr>
            <w:tcW w:w="2303" w:type="dxa"/>
          </w:tcPr>
          <w:p w:rsidR="00377DEE" w:rsidRPr="0082741A" w:rsidRDefault="00A93249" w:rsidP="00A93249">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r>
    </w:tbl>
    <w:p w:rsidR="00D07D8C" w:rsidRPr="00377DEE" w:rsidRDefault="00D07D8C" w:rsidP="005273D3">
      <w:pPr>
        <w:pStyle w:val="Default"/>
        <w:rPr>
          <w:rFonts w:asciiTheme="majorHAnsi" w:hAnsiTheme="majorHAnsi"/>
        </w:rPr>
      </w:pPr>
    </w:p>
    <w:p w:rsidR="00E52DC8" w:rsidRDefault="005273D3" w:rsidP="00EA0F09">
      <w:pPr>
        <w:pStyle w:val="Default"/>
        <w:spacing w:line="360" w:lineRule="auto"/>
        <w:jc w:val="both"/>
        <w:rPr>
          <w:rFonts w:asciiTheme="majorHAnsi" w:hAnsiTheme="majorHAnsi"/>
        </w:rPr>
      </w:pPr>
      <w:r w:rsidRPr="00377DEE">
        <w:rPr>
          <w:rFonts w:asciiTheme="majorHAnsi" w:hAnsiTheme="majorHAnsi"/>
        </w:rPr>
        <w:t>Problem uzależnienia od alkoholu</w:t>
      </w:r>
      <w:r w:rsidR="00D07D8C" w:rsidRPr="00377DEE">
        <w:rPr>
          <w:rFonts w:asciiTheme="majorHAnsi" w:hAnsiTheme="majorHAnsi"/>
        </w:rPr>
        <w:t xml:space="preserve"> </w:t>
      </w:r>
      <w:r w:rsidRPr="00377DEE">
        <w:rPr>
          <w:rFonts w:asciiTheme="majorHAnsi" w:hAnsiTheme="majorHAnsi"/>
        </w:rPr>
        <w:t xml:space="preserve">dotyka osoby i rodziny zamieszkujące na terenie Gminy </w:t>
      </w:r>
      <w:r w:rsidR="00603F03" w:rsidRPr="00377DEE">
        <w:rPr>
          <w:rFonts w:asciiTheme="majorHAnsi" w:hAnsiTheme="majorHAnsi"/>
        </w:rPr>
        <w:t>Jadów</w:t>
      </w:r>
      <w:r w:rsidRPr="00377DEE">
        <w:rPr>
          <w:rFonts w:asciiTheme="majorHAnsi" w:hAnsiTheme="majorHAnsi"/>
        </w:rPr>
        <w:t>. Powyższe dane dotyczą</w:t>
      </w:r>
      <w:r w:rsidR="00D07D8C" w:rsidRPr="00377DEE">
        <w:rPr>
          <w:rFonts w:asciiTheme="majorHAnsi" w:hAnsiTheme="majorHAnsi"/>
        </w:rPr>
        <w:t xml:space="preserve"> </w:t>
      </w:r>
      <w:r w:rsidRPr="00377DEE">
        <w:rPr>
          <w:rFonts w:asciiTheme="majorHAnsi" w:hAnsiTheme="majorHAnsi"/>
        </w:rPr>
        <w:t>jedynie</w:t>
      </w:r>
      <w:r w:rsidR="00D07D8C" w:rsidRPr="00377DEE">
        <w:rPr>
          <w:rFonts w:asciiTheme="majorHAnsi" w:hAnsiTheme="majorHAnsi"/>
        </w:rPr>
        <w:t xml:space="preserve"> </w:t>
      </w:r>
      <w:r w:rsidRPr="00377DEE">
        <w:rPr>
          <w:rFonts w:asciiTheme="majorHAnsi" w:hAnsiTheme="majorHAnsi"/>
        </w:rPr>
        <w:t>rodzin objętych pomocą finansową</w:t>
      </w:r>
      <w:r w:rsidR="00D07D8C" w:rsidRPr="00377DEE">
        <w:rPr>
          <w:rFonts w:asciiTheme="majorHAnsi" w:hAnsiTheme="majorHAnsi"/>
        </w:rPr>
        <w:t xml:space="preserve"> </w:t>
      </w:r>
      <w:r w:rsidR="004A4F06">
        <w:rPr>
          <w:rFonts w:asciiTheme="majorHAnsi" w:hAnsiTheme="majorHAnsi"/>
        </w:rPr>
        <w:t xml:space="preserve">             </w:t>
      </w:r>
      <w:r w:rsidRPr="00377DEE">
        <w:rPr>
          <w:rFonts w:asciiTheme="majorHAnsi" w:hAnsiTheme="majorHAnsi"/>
        </w:rPr>
        <w:t>z</w:t>
      </w:r>
      <w:r w:rsidR="00D07D8C" w:rsidRPr="00377DEE">
        <w:rPr>
          <w:rFonts w:asciiTheme="majorHAnsi" w:hAnsiTheme="majorHAnsi"/>
        </w:rPr>
        <w:t xml:space="preserve"> </w:t>
      </w:r>
      <w:r w:rsidRPr="00377DEE">
        <w:rPr>
          <w:rFonts w:asciiTheme="majorHAnsi" w:hAnsiTheme="majorHAnsi"/>
        </w:rPr>
        <w:t xml:space="preserve">Gminnego Ośrodka Pomocy Społecznej w </w:t>
      </w:r>
      <w:r w:rsidR="00603F03" w:rsidRPr="00377DEE">
        <w:rPr>
          <w:rFonts w:asciiTheme="majorHAnsi" w:hAnsiTheme="majorHAnsi"/>
        </w:rPr>
        <w:t>Jadowie</w:t>
      </w:r>
      <w:r w:rsidRPr="00377DEE">
        <w:rPr>
          <w:rFonts w:asciiTheme="majorHAnsi" w:hAnsiTheme="majorHAnsi"/>
        </w:rPr>
        <w:t>, podczas gdy zjawisko alkoholizmu</w:t>
      </w:r>
      <w:r w:rsidR="00D07D8C" w:rsidRPr="00377DEE">
        <w:rPr>
          <w:rFonts w:asciiTheme="majorHAnsi" w:hAnsiTheme="majorHAnsi"/>
        </w:rPr>
        <w:t xml:space="preserve"> </w:t>
      </w:r>
      <w:r w:rsidRPr="00377DEE">
        <w:rPr>
          <w:rFonts w:asciiTheme="majorHAnsi" w:hAnsiTheme="majorHAnsi"/>
        </w:rPr>
        <w:t>dotyczy także rodzin, których dochód przekracza kryterium, o którym mowa w ustawie o pomocy społecznej</w:t>
      </w:r>
      <w:r w:rsidR="00711681">
        <w:rPr>
          <w:rFonts w:asciiTheme="majorHAnsi" w:hAnsiTheme="majorHAnsi"/>
        </w:rPr>
        <w:t>.</w:t>
      </w:r>
    </w:p>
    <w:p w:rsidR="004B652F" w:rsidRDefault="00EF3C8E" w:rsidP="00EA0F09">
      <w:pPr>
        <w:pStyle w:val="Default"/>
        <w:spacing w:line="360" w:lineRule="auto"/>
        <w:jc w:val="both"/>
        <w:rPr>
          <w:rFonts w:asciiTheme="majorHAnsi" w:hAnsiTheme="majorHAnsi"/>
        </w:rPr>
      </w:pPr>
      <w:r>
        <w:rPr>
          <w:rFonts w:asciiTheme="majorHAnsi" w:hAnsiTheme="majorHAnsi"/>
        </w:rPr>
        <w:t xml:space="preserve">Z danych Gminnej Komisji Rozwiązywania Problemów Alkoholowych w Jadowie wynika, iż </w:t>
      </w:r>
      <w:r w:rsidR="00A93249">
        <w:rPr>
          <w:rFonts w:asciiTheme="majorHAnsi" w:hAnsiTheme="majorHAnsi"/>
        </w:rPr>
        <w:t xml:space="preserve"> w porównaniu do roku ubiegłego, </w:t>
      </w:r>
      <w:r>
        <w:rPr>
          <w:rFonts w:asciiTheme="majorHAnsi" w:hAnsiTheme="majorHAnsi"/>
        </w:rPr>
        <w:t xml:space="preserve">wzrasta liczba składanych wniosków </w:t>
      </w:r>
      <w:r w:rsidR="00F6166E">
        <w:rPr>
          <w:rFonts w:asciiTheme="majorHAnsi" w:hAnsiTheme="majorHAnsi"/>
        </w:rPr>
        <w:t xml:space="preserve">w sprawie zobowiązania do </w:t>
      </w:r>
      <w:r>
        <w:rPr>
          <w:rFonts w:asciiTheme="majorHAnsi" w:hAnsiTheme="majorHAnsi"/>
        </w:rPr>
        <w:t xml:space="preserve">leczenia </w:t>
      </w:r>
      <w:r w:rsidR="00A93249">
        <w:rPr>
          <w:rFonts w:asciiTheme="majorHAnsi" w:hAnsiTheme="majorHAnsi"/>
        </w:rPr>
        <w:t xml:space="preserve">a </w:t>
      </w:r>
      <w:r>
        <w:rPr>
          <w:rFonts w:asciiTheme="majorHAnsi" w:hAnsiTheme="majorHAnsi"/>
        </w:rPr>
        <w:t>liczba wn</w:t>
      </w:r>
      <w:r w:rsidR="00E876E9">
        <w:rPr>
          <w:rFonts w:asciiTheme="majorHAnsi" w:hAnsiTheme="majorHAnsi"/>
        </w:rPr>
        <w:t>iosków kierowanych przez Komisję</w:t>
      </w:r>
      <w:r>
        <w:rPr>
          <w:rFonts w:asciiTheme="majorHAnsi" w:hAnsiTheme="majorHAnsi"/>
        </w:rPr>
        <w:t xml:space="preserve"> do Sądu </w:t>
      </w:r>
      <w:r w:rsidR="00395423">
        <w:rPr>
          <w:rFonts w:asciiTheme="majorHAnsi" w:hAnsiTheme="majorHAnsi"/>
        </w:rPr>
        <w:t xml:space="preserve">             </w:t>
      </w:r>
      <w:r>
        <w:rPr>
          <w:rFonts w:asciiTheme="majorHAnsi" w:hAnsiTheme="majorHAnsi"/>
        </w:rPr>
        <w:t>o</w:t>
      </w:r>
      <w:r w:rsidR="00E876E9" w:rsidRPr="00E876E9">
        <w:rPr>
          <w:rFonts w:asciiTheme="majorHAnsi" w:hAnsiTheme="majorHAnsi"/>
        </w:rPr>
        <w:t xml:space="preserve"> </w:t>
      </w:r>
      <w:r w:rsidR="00E876E9">
        <w:rPr>
          <w:rFonts w:asciiTheme="majorHAnsi" w:hAnsiTheme="majorHAnsi"/>
        </w:rPr>
        <w:t>zastosowanie leczenia odwykowego</w:t>
      </w:r>
      <w:r w:rsidR="00A93249">
        <w:rPr>
          <w:rFonts w:asciiTheme="majorHAnsi" w:hAnsiTheme="majorHAnsi"/>
        </w:rPr>
        <w:t xml:space="preserve"> pozostaje na podobnym poziomie</w:t>
      </w:r>
      <w:r w:rsidR="00E876E9">
        <w:rPr>
          <w:rFonts w:asciiTheme="majorHAnsi" w:hAnsiTheme="majorHAnsi"/>
        </w:rPr>
        <w:t>.</w:t>
      </w:r>
    </w:p>
    <w:p w:rsidR="00E876E9" w:rsidRDefault="0062364F" w:rsidP="00EA0F09">
      <w:pPr>
        <w:pStyle w:val="Default"/>
        <w:spacing w:line="360" w:lineRule="auto"/>
        <w:jc w:val="both"/>
        <w:rPr>
          <w:rFonts w:asciiTheme="majorHAnsi" w:hAnsiTheme="majorHAnsi"/>
        </w:rPr>
      </w:pPr>
      <w:r>
        <w:rPr>
          <w:rFonts w:asciiTheme="majorHAnsi" w:hAnsiTheme="majorHAnsi"/>
        </w:rPr>
        <w:t xml:space="preserve">    </w:t>
      </w:r>
    </w:p>
    <w:tbl>
      <w:tblPr>
        <w:tblStyle w:val="Tabela-Siatka"/>
        <w:tblW w:w="0" w:type="auto"/>
        <w:tblLook w:val="04A0" w:firstRow="1" w:lastRow="0" w:firstColumn="1" w:lastColumn="0" w:noHBand="0" w:noVBand="1"/>
      </w:tblPr>
      <w:tblGrid>
        <w:gridCol w:w="3070"/>
        <w:gridCol w:w="3071"/>
        <w:gridCol w:w="3071"/>
      </w:tblGrid>
      <w:tr w:rsidR="004B652F" w:rsidTr="004B652F">
        <w:tc>
          <w:tcPr>
            <w:tcW w:w="3070" w:type="dxa"/>
          </w:tcPr>
          <w:p w:rsidR="004B652F" w:rsidRPr="00E876E9" w:rsidRDefault="00EF3C8E" w:rsidP="00E876E9">
            <w:pPr>
              <w:pStyle w:val="Default"/>
              <w:jc w:val="center"/>
              <w:rPr>
                <w:rFonts w:asciiTheme="majorHAnsi" w:hAnsiTheme="majorHAnsi"/>
                <w:b/>
              </w:rPr>
            </w:pPr>
            <w:r w:rsidRPr="00E876E9">
              <w:rPr>
                <w:rFonts w:asciiTheme="majorHAnsi" w:hAnsiTheme="majorHAnsi"/>
                <w:b/>
              </w:rPr>
              <w:t>ROK</w:t>
            </w:r>
          </w:p>
        </w:tc>
        <w:tc>
          <w:tcPr>
            <w:tcW w:w="3071" w:type="dxa"/>
          </w:tcPr>
          <w:p w:rsidR="004B652F" w:rsidRPr="00E876E9" w:rsidRDefault="00EA27D6" w:rsidP="00E876E9">
            <w:pPr>
              <w:pStyle w:val="Default"/>
              <w:jc w:val="center"/>
              <w:rPr>
                <w:rFonts w:asciiTheme="majorHAnsi" w:hAnsiTheme="majorHAnsi"/>
                <w:b/>
              </w:rPr>
            </w:pPr>
            <w:r w:rsidRPr="00E876E9">
              <w:rPr>
                <w:rFonts w:asciiTheme="majorHAnsi" w:hAnsiTheme="majorHAnsi"/>
                <w:b/>
              </w:rPr>
              <w:t xml:space="preserve">Liczba złożonych wniosków  w sprawie zobowiązania do </w:t>
            </w:r>
            <w:r w:rsidR="004B652F" w:rsidRPr="00E876E9">
              <w:rPr>
                <w:rFonts w:asciiTheme="majorHAnsi" w:hAnsiTheme="majorHAnsi"/>
                <w:b/>
              </w:rPr>
              <w:t>leczenia</w:t>
            </w:r>
          </w:p>
        </w:tc>
        <w:tc>
          <w:tcPr>
            <w:tcW w:w="3071" w:type="dxa"/>
          </w:tcPr>
          <w:p w:rsidR="004B652F" w:rsidRPr="00E876E9" w:rsidRDefault="004B652F" w:rsidP="00E876E9">
            <w:pPr>
              <w:pStyle w:val="Default"/>
              <w:jc w:val="center"/>
              <w:rPr>
                <w:rFonts w:asciiTheme="majorHAnsi" w:hAnsiTheme="majorHAnsi"/>
                <w:b/>
              </w:rPr>
            </w:pPr>
            <w:r w:rsidRPr="00E876E9">
              <w:rPr>
                <w:rFonts w:asciiTheme="majorHAnsi" w:hAnsiTheme="majorHAnsi"/>
                <w:b/>
              </w:rPr>
              <w:t xml:space="preserve">Liczba wniosków </w:t>
            </w:r>
            <w:r w:rsidR="00EA27D6" w:rsidRPr="00E876E9">
              <w:rPr>
                <w:rFonts w:asciiTheme="majorHAnsi" w:hAnsiTheme="majorHAnsi"/>
                <w:b/>
              </w:rPr>
              <w:t xml:space="preserve">GKRPA </w:t>
            </w:r>
            <w:r w:rsidR="00F6166E">
              <w:rPr>
                <w:rFonts w:asciiTheme="majorHAnsi" w:hAnsiTheme="majorHAnsi"/>
                <w:b/>
              </w:rPr>
              <w:t>skierowanych do S</w:t>
            </w:r>
            <w:r w:rsidRPr="00E876E9">
              <w:rPr>
                <w:rFonts w:asciiTheme="majorHAnsi" w:hAnsiTheme="majorHAnsi"/>
                <w:b/>
              </w:rPr>
              <w:t xml:space="preserve">ądu o </w:t>
            </w:r>
            <w:r w:rsidR="00EA27D6" w:rsidRPr="00E876E9">
              <w:rPr>
                <w:rFonts w:asciiTheme="majorHAnsi" w:hAnsiTheme="majorHAnsi"/>
                <w:b/>
              </w:rPr>
              <w:t>zastosowanie</w:t>
            </w:r>
            <w:r w:rsidRPr="00E876E9">
              <w:rPr>
                <w:rFonts w:asciiTheme="majorHAnsi" w:hAnsiTheme="majorHAnsi"/>
                <w:b/>
              </w:rPr>
              <w:t xml:space="preserve"> leczenia </w:t>
            </w:r>
            <w:r w:rsidR="00E876E9" w:rsidRPr="00E876E9">
              <w:rPr>
                <w:rFonts w:asciiTheme="majorHAnsi" w:hAnsiTheme="majorHAnsi"/>
                <w:b/>
              </w:rPr>
              <w:t>odwykowego</w:t>
            </w:r>
          </w:p>
        </w:tc>
      </w:tr>
      <w:tr w:rsidR="004B652F" w:rsidTr="004B652F">
        <w:tc>
          <w:tcPr>
            <w:tcW w:w="3070" w:type="dxa"/>
          </w:tcPr>
          <w:p w:rsidR="004B652F" w:rsidRDefault="004B652F" w:rsidP="00EF3C8E">
            <w:pPr>
              <w:pStyle w:val="Default"/>
              <w:spacing w:line="360" w:lineRule="auto"/>
              <w:jc w:val="center"/>
              <w:rPr>
                <w:rFonts w:asciiTheme="majorHAnsi" w:hAnsiTheme="majorHAnsi"/>
              </w:rPr>
            </w:pPr>
            <w:r>
              <w:rPr>
                <w:rFonts w:asciiTheme="majorHAnsi" w:hAnsiTheme="majorHAnsi"/>
              </w:rPr>
              <w:t>2018</w:t>
            </w:r>
          </w:p>
        </w:tc>
        <w:tc>
          <w:tcPr>
            <w:tcW w:w="3071" w:type="dxa"/>
          </w:tcPr>
          <w:p w:rsidR="004B652F" w:rsidRDefault="00E876E9" w:rsidP="00E876E9">
            <w:pPr>
              <w:pStyle w:val="Default"/>
              <w:spacing w:line="360" w:lineRule="auto"/>
              <w:jc w:val="center"/>
              <w:rPr>
                <w:rFonts w:asciiTheme="majorHAnsi" w:hAnsiTheme="majorHAnsi"/>
              </w:rPr>
            </w:pPr>
            <w:r>
              <w:rPr>
                <w:rFonts w:asciiTheme="majorHAnsi" w:hAnsiTheme="majorHAnsi"/>
              </w:rPr>
              <w:t>6</w:t>
            </w:r>
          </w:p>
        </w:tc>
        <w:tc>
          <w:tcPr>
            <w:tcW w:w="3071" w:type="dxa"/>
          </w:tcPr>
          <w:p w:rsidR="004B652F" w:rsidRDefault="00E876E9" w:rsidP="00EF3C8E">
            <w:pPr>
              <w:pStyle w:val="Default"/>
              <w:spacing w:line="360" w:lineRule="auto"/>
              <w:jc w:val="center"/>
              <w:rPr>
                <w:rFonts w:asciiTheme="majorHAnsi" w:hAnsiTheme="majorHAnsi"/>
              </w:rPr>
            </w:pPr>
            <w:r>
              <w:rPr>
                <w:rFonts w:asciiTheme="majorHAnsi" w:hAnsiTheme="majorHAnsi"/>
              </w:rPr>
              <w:t>0</w:t>
            </w:r>
          </w:p>
        </w:tc>
      </w:tr>
      <w:tr w:rsidR="004B652F" w:rsidTr="004B652F">
        <w:tc>
          <w:tcPr>
            <w:tcW w:w="3070" w:type="dxa"/>
          </w:tcPr>
          <w:p w:rsidR="004B652F" w:rsidRDefault="004B652F" w:rsidP="00EF3C8E">
            <w:pPr>
              <w:pStyle w:val="Default"/>
              <w:spacing w:line="360" w:lineRule="auto"/>
              <w:jc w:val="center"/>
              <w:rPr>
                <w:rFonts w:asciiTheme="majorHAnsi" w:hAnsiTheme="majorHAnsi"/>
              </w:rPr>
            </w:pPr>
            <w:r>
              <w:rPr>
                <w:rFonts w:asciiTheme="majorHAnsi" w:hAnsiTheme="majorHAnsi"/>
              </w:rPr>
              <w:t>2019</w:t>
            </w:r>
          </w:p>
        </w:tc>
        <w:tc>
          <w:tcPr>
            <w:tcW w:w="3071" w:type="dxa"/>
          </w:tcPr>
          <w:p w:rsidR="004B652F" w:rsidRDefault="00EA27D6" w:rsidP="00E876E9">
            <w:pPr>
              <w:pStyle w:val="Default"/>
              <w:spacing w:line="360" w:lineRule="auto"/>
              <w:jc w:val="center"/>
              <w:rPr>
                <w:rFonts w:asciiTheme="majorHAnsi" w:hAnsiTheme="majorHAnsi"/>
              </w:rPr>
            </w:pPr>
            <w:r>
              <w:rPr>
                <w:rFonts w:asciiTheme="majorHAnsi" w:hAnsiTheme="majorHAnsi"/>
              </w:rPr>
              <w:t>15</w:t>
            </w:r>
          </w:p>
        </w:tc>
        <w:tc>
          <w:tcPr>
            <w:tcW w:w="3071" w:type="dxa"/>
          </w:tcPr>
          <w:p w:rsidR="004B652F" w:rsidRDefault="00EA27D6" w:rsidP="00EF3C8E">
            <w:pPr>
              <w:pStyle w:val="Default"/>
              <w:spacing w:line="360" w:lineRule="auto"/>
              <w:jc w:val="center"/>
              <w:rPr>
                <w:rFonts w:asciiTheme="majorHAnsi" w:hAnsiTheme="majorHAnsi"/>
              </w:rPr>
            </w:pPr>
            <w:r>
              <w:rPr>
                <w:rFonts w:asciiTheme="majorHAnsi" w:hAnsiTheme="majorHAnsi"/>
              </w:rPr>
              <w:t>5</w:t>
            </w:r>
          </w:p>
        </w:tc>
      </w:tr>
      <w:tr w:rsidR="004B652F" w:rsidTr="004B652F">
        <w:tc>
          <w:tcPr>
            <w:tcW w:w="3070" w:type="dxa"/>
          </w:tcPr>
          <w:p w:rsidR="004B652F" w:rsidRDefault="004B652F" w:rsidP="00EF3C8E">
            <w:pPr>
              <w:pStyle w:val="Default"/>
              <w:spacing w:line="360" w:lineRule="auto"/>
              <w:jc w:val="center"/>
              <w:rPr>
                <w:rFonts w:asciiTheme="majorHAnsi" w:hAnsiTheme="majorHAnsi"/>
              </w:rPr>
            </w:pPr>
            <w:r>
              <w:rPr>
                <w:rFonts w:asciiTheme="majorHAnsi" w:hAnsiTheme="majorHAnsi"/>
              </w:rPr>
              <w:t>2020</w:t>
            </w:r>
          </w:p>
        </w:tc>
        <w:tc>
          <w:tcPr>
            <w:tcW w:w="3071" w:type="dxa"/>
          </w:tcPr>
          <w:p w:rsidR="004B652F" w:rsidRDefault="00EA27D6" w:rsidP="00E876E9">
            <w:pPr>
              <w:pStyle w:val="Default"/>
              <w:spacing w:line="360" w:lineRule="auto"/>
              <w:jc w:val="center"/>
              <w:rPr>
                <w:rFonts w:asciiTheme="majorHAnsi" w:hAnsiTheme="majorHAnsi"/>
              </w:rPr>
            </w:pPr>
            <w:r>
              <w:rPr>
                <w:rFonts w:asciiTheme="majorHAnsi" w:hAnsiTheme="majorHAnsi"/>
              </w:rPr>
              <w:t>9</w:t>
            </w:r>
          </w:p>
        </w:tc>
        <w:tc>
          <w:tcPr>
            <w:tcW w:w="3071" w:type="dxa"/>
          </w:tcPr>
          <w:p w:rsidR="004B652F" w:rsidRDefault="00E876E9" w:rsidP="00EF3C8E">
            <w:pPr>
              <w:pStyle w:val="Default"/>
              <w:spacing w:line="360" w:lineRule="auto"/>
              <w:jc w:val="center"/>
              <w:rPr>
                <w:rFonts w:asciiTheme="majorHAnsi" w:hAnsiTheme="majorHAnsi"/>
              </w:rPr>
            </w:pPr>
            <w:r>
              <w:rPr>
                <w:rFonts w:asciiTheme="majorHAnsi" w:hAnsiTheme="majorHAnsi"/>
              </w:rPr>
              <w:t>6</w:t>
            </w:r>
          </w:p>
        </w:tc>
      </w:tr>
      <w:tr w:rsidR="00A93249" w:rsidTr="004B652F">
        <w:tc>
          <w:tcPr>
            <w:tcW w:w="3070" w:type="dxa"/>
          </w:tcPr>
          <w:p w:rsidR="00A93249" w:rsidRDefault="00A93249" w:rsidP="00EF3C8E">
            <w:pPr>
              <w:pStyle w:val="Default"/>
              <w:spacing w:line="360" w:lineRule="auto"/>
              <w:jc w:val="center"/>
              <w:rPr>
                <w:rFonts w:asciiTheme="majorHAnsi" w:hAnsiTheme="majorHAnsi"/>
              </w:rPr>
            </w:pPr>
            <w:r>
              <w:rPr>
                <w:rFonts w:asciiTheme="majorHAnsi" w:hAnsiTheme="majorHAnsi"/>
              </w:rPr>
              <w:t>2021</w:t>
            </w:r>
          </w:p>
        </w:tc>
        <w:tc>
          <w:tcPr>
            <w:tcW w:w="3071" w:type="dxa"/>
          </w:tcPr>
          <w:p w:rsidR="00A93249" w:rsidRDefault="00A93249" w:rsidP="00E876E9">
            <w:pPr>
              <w:pStyle w:val="Default"/>
              <w:spacing w:line="360" w:lineRule="auto"/>
              <w:jc w:val="center"/>
              <w:rPr>
                <w:rFonts w:asciiTheme="majorHAnsi" w:hAnsiTheme="majorHAnsi"/>
              </w:rPr>
            </w:pPr>
            <w:r>
              <w:rPr>
                <w:rFonts w:asciiTheme="majorHAnsi" w:hAnsiTheme="majorHAnsi"/>
              </w:rPr>
              <w:t>16</w:t>
            </w:r>
          </w:p>
        </w:tc>
        <w:tc>
          <w:tcPr>
            <w:tcW w:w="3071" w:type="dxa"/>
          </w:tcPr>
          <w:p w:rsidR="00A93249" w:rsidRDefault="00A93249" w:rsidP="00EF3C8E">
            <w:pPr>
              <w:pStyle w:val="Default"/>
              <w:spacing w:line="360" w:lineRule="auto"/>
              <w:jc w:val="center"/>
              <w:rPr>
                <w:rFonts w:asciiTheme="majorHAnsi" w:hAnsiTheme="majorHAnsi"/>
              </w:rPr>
            </w:pPr>
            <w:r>
              <w:rPr>
                <w:rFonts w:asciiTheme="majorHAnsi" w:hAnsiTheme="majorHAnsi"/>
              </w:rPr>
              <w:t>5</w:t>
            </w:r>
          </w:p>
        </w:tc>
      </w:tr>
    </w:tbl>
    <w:p w:rsidR="004B652F" w:rsidRPr="00A51435" w:rsidRDefault="00A51435" w:rsidP="00EA0F09">
      <w:pPr>
        <w:pStyle w:val="Default"/>
        <w:spacing w:line="360" w:lineRule="auto"/>
        <w:jc w:val="both"/>
        <w:rPr>
          <w:rFonts w:asciiTheme="majorHAnsi" w:hAnsiTheme="majorHAnsi"/>
          <w:i/>
          <w:sz w:val="18"/>
          <w:szCs w:val="18"/>
        </w:rPr>
      </w:pPr>
      <w:r>
        <w:rPr>
          <w:rFonts w:asciiTheme="majorHAnsi" w:hAnsiTheme="majorHAnsi"/>
          <w:i/>
          <w:sz w:val="18"/>
          <w:szCs w:val="18"/>
        </w:rPr>
        <w:t>Źródło: Gminna Komisja Rozwiązywania Problemów Alkoholowych</w:t>
      </w:r>
    </w:p>
    <w:p w:rsidR="004A4F06" w:rsidRPr="00377DEE" w:rsidRDefault="004A4F06" w:rsidP="004A4F06">
      <w:pPr>
        <w:pStyle w:val="Default"/>
        <w:jc w:val="both"/>
        <w:rPr>
          <w:rFonts w:asciiTheme="majorHAnsi" w:hAnsiTheme="majorHAnsi"/>
        </w:rPr>
      </w:pPr>
    </w:p>
    <w:p w:rsidR="009B23E8" w:rsidRPr="00377DEE" w:rsidRDefault="00EA0F09" w:rsidP="009B23E8">
      <w:pPr>
        <w:rPr>
          <w:rFonts w:asciiTheme="majorHAnsi" w:hAnsiTheme="majorHAnsi" w:cs="Times New Roman"/>
          <w:b/>
          <w:sz w:val="24"/>
          <w:szCs w:val="24"/>
        </w:rPr>
      </w:pPr>
      <w:r>
        <w:rPr>
          <w:rFonts w:asciiTheme="majorHAnsi" w:hAnsiTheme="majorHAnsi" w:cs="Times New Roman"/>
          <w:b/>
          <w:sz w:val="24"/>
          <w:szCs w:val="24"/>
        </w:rPr>
        <w:t xml:space="preserve">3. </w:t>
      </w:r>
      <w:r w:rsidR="009B23E8" w:rsidRPr="00377DEE">
        <w:rPr>
          <w:rFonts w:asciiTheme="majorHAnsi" w:hAnsiTheme="majorHAnsi" w:cs="Times New Roman"/>
          <w:b/>
          <w:sz w:val="24"/>
          <w:szCs w:val="24"/>
        </w:rPr>
        <w:t xml:space="preserve">Przemoc w rodzinie. </w:t>
      </w:r>
    </w:p>
    <w:p w:rsidR="009B23E8" w:rsidRPr="00377DEE" w:rsidRDefault="009B23E8" w:rsidP="00EA0F09">
      <w:pPr>
        <w:spacing w:line="360" w:lineRule="auto"/>
        <w:jc w:val="both"/>
        <w:rPr>
          <w:rFonts w:asciiTheme="majorHAnsi" w:hAnsiTheme="majorHAnsi" w:cs="Times New Roman"/>
          <w:sz w:val="24"/>
          <w:szCs w:val="24"/>
        </w:rPr>
      </w:pPr>
      <w:r w:rsidRPr="00377DEE">
        <w:rPr>
          <w:rFonts w:asciiTheme="majorHAnsi" w:hAnsiTheme="majorHAnsi" w:cs="Times New Roman"/>
          <w:sz w:val="24"/>
          <w:szCs w:val="24"/>
        </w:rPr>
        <w:t xml:space="preserve">Zjawisko przemocy  w sposób ścisły wiąże się z problemem alkoholowym występującym </w:t>
      </w:r>
      <w:r w:rsidR="00377DEE" w:rsidRPr="00377DEE">
        <w:rPr>
          <w:rFonts w:asciiTheme="majorHAnsi" w:hAnsiTheme="majorHAnsi" w:cs="Times New Roman"/>
          <w:sz w:val="24"/>
          <w:szCs w:val="24"/>
        </w:rPr>
        <w:t xml:space="preserve">    </w:t>
      </w:r>
      <w:r w:rsidRPr="00377DEE">
        <w:rPr>
          <w:rFonts w:asciiTheme="majorHAnsi" w:hAnsiTheme="majorHAnsi" w:cs="Times New Roman"/>
          <w:sz w:val="24"/>
          <w:szCs w:val="24"/>
        </w:rPr>
        <w:t>w rodzinach. Statystyki podają, że większość sprawców czynów kwalifikowanych przez Kodeks Karny jako fizyczne lub psychiczne znęcanie się nad członkami rodziny</w:t>
      </w:r>
      <w:r w:rsidR="004A4F06">
        <w:rPr>
          <w:rFonts w:asciiTheme="majorHAnsi" w:hAnsiTheme="majorHAnsi" w:cs="Times New Roman"/>
          <w:sz w:val="24"/>
          <w:szCs w:val="24"/>
        </w:rPr>
        <w:t>,</w:t>
      </w:r>
      <w:r w:rsidRPr="00377DEE">
        <w:rPr>
          <w:rFonts w:asciiTheme="majorHAnsi" w:hAnsiTheme="majorHAnsi" w:cs="Times New Roman"/>
          <w:sz w:val="24"/>
          <w:szCs w:val="24"/>
        </w:rPr>
        <w:t xml:space="preserve"> działa pod wpływem alkoholu lub innych środków uzależniających. Aktem prawnym nakładającym na gminy obowiązek realizacji zadań w zakresie przeciwdzia</w:t>
      </w:r>
      <w:r w:rsidR="004A4F06">
        <w:rPr>
          <w:rFonts w:asciiTheme="majorHAnsi" w:hAnsiTheme="majorHAnsi" w:cs="Times New Roman"/>
          <w:sz w:val="24"/>
          <w:szCs w:val="24"/>
        </w:rPr>
        <w:t>łania przemocy w rodzinie jest u</w:t>
      </w:r>
      <w:r w:rsidRPr="00377DEE">
        <w:rPr>
          <w:rFonts w:asciiTheme="majorHAnsi" w:hAnsiTheme="majorHAnsi" w:cs="Times New Roman"/>
          <w:sz w:val="24"/>
          <w:szCs w:val="24"/>
        </w:rPr>
        <w:t xml:space="preserve">stawa </w:t>
      </w:r>
      <w:r w:rsidR="00377DEE" w:rsidRPr="00377DEE">
        <w:rPr>
          <w:rFonts w:asciiTheme="majorHAnsi" w:hAnsiTheme="majorHAnsi" w:cs="Times New Roman"/>
          <w:sz w:val="24"/>
          <w:szCs w:val="24"/>
        </w:rPr>
        <w:t xml:space="preserve"> </w:t>
      </w:r>
      <w:r w:rsidRPr="00377DEE">
        <w:rPr>
          <w:rFonts w:asciiTheme="majorHAnsi" w:hAnsiTheme="majorHAnsi" w:cs="Times New Roman"/>
          <w:sz w:val="24"/>
          <w:szCs w:val="24"/>
        </w:rPr>
        <w:t xml:space="preserve">z dnia 29 lipca 2005 roku  o przeciwdziałaniu przemocy w rodzinie (Dz. U. </w:t>
      </w:r>
      <w:r w:rsidR="00377DEE" w:rsidRPr="00377DEE">
        <w:rPr>
          <w:rFonts w:asciiTheme="majorHAnsi" w:hAnsiTheme="majorHAnsi" w:cs="Times New Roman"/>
          <w:sz w:val="24"/>
          <w:szCs w:val="24"/>
        </w:rPr>
        <w:t xml:space="preserve"> z 20</w:t>
      </w:r>
      <w:r w:rsidR="009C197E">
        <w:rPr>
          <w:rFonts w:asciiTheme="majorHAnsi" w:hAnsiTheme="majorHAnsi" w:cs="Times New Roman"/>
          <w:sz w:val="24"/>
          <w:szCs w:val="24"/>
        </w:rPr>
        <w:t>21</w:t>
      </w:r>
      <w:r w:rsidR="00377DEE" w:rsidRPr="00377DEE">
        <w:rPr>
          <w:rFonts w:asciiTheme="majorHAnsi" w:hAnsiTheme="majorHAnsi" w:cs="Times New Roman"/>
          <w:sz w:val="24"/>
          <w:szCs w:val="24"/>
        </w:rPr>
        <w:t xml:space="preserve"> </w:t>
      </w:r>
      <w:r w:rsidRPr="00377DEE">
        <w:rPr>
          <w:rFonts w:asciiTheme="majorHAnsi" w:hAnsiTheme="majorHAnsi" w:cs="Times New Roman"/>
          <w:sz w:val="24"/>
          <w:szCs w:val="24"/>
        </w:rPr>
        <w:t>poz.</w:t>
      </w:r>
      <w:r w:rsidR="009C197E">
        <w:rPr>
          <w:rFonts w:asciiTheme="majorHAnsi" w:hAnsiTheme="majorHAnsi" w:cs="Times New Roman"/>
          <w:sz w:val="24"/>
          <w:szCs w:val="24"/>
        </w:rPr>
        <w:t xml:space="preserve"> 1249</w:t>
      </w:r>
      <w:r w:rsidRPr="00377DEE">
        <w:rPr>
          <w:rFonts w:asciiTheme="majorHAnsi" w:hAnsiTheme="majorHAnsi" w:cs="Times New Roman"/>
          <w:sz w:val="24"/>
          <w:szCs w:val="24"/>
        </w:rPr>
        <w:t xml:space="preserve">).  </w:t>
      </w:r>
    </w:p>
    <w:p w:rsidR="009B23E8" w:rsidRDefault="00EA0F09" w:rsidP="00EA0F09">
      <w:pPr>
        <w:spacing w:line="360" w:lineRule="auto"/>
        <w:jc w:val="both"/>
        <w:rPr>
          <w:rFonts w:asciiTheme="majorHAnsi" w:hAnsiTheme="majorHAnsi" w:cs="Times New Roman"/>
          <w:sz w:val="24"/>
          <w:szCs w:val="24"/>
        </w:rPr>
      </w:pPr>
      <w:r>
        <w:rPr>
          <w:rFonts w:asciiTheme="majorHAnsi" w:hAnsiTheme="majorHAnsi" w:cs="Times New Roman"/>
          <w:sz w:val="24"/>
          <w:szCs w:val="24"/>
        </w:rPr>
        <w:t>Art. 6. 1. u</w:t>
      </w:r>
      <w:r w:rsidR="009B23E8" w:rsidRPr="00377DEE">
        <w:rPr>
          <w:rFonts w:asciiTheme="majorHAnsi" w:hAnsiTheme="majorHAnsi" w:cs="Times New Roman"/>
          <w:sz w:val="24"/>
          <w:szCs w:val="24"/>
        </w:rPr>
        <w:t>stawy mówi, że zadania w zakresie przeciwdziałania przemocy w rodzinie są realizowane przez organy administracji rządowej i jednostki samorządu terytorialnego na zasadach określonych w przepisach ustawy z dnia 12 marca 2004 r. o pomocy społecznej (Dz. U. z 20</w:t>
      </w:r>
      <w:r w:rsidR="009C197E">
        <w:rPr>
          <w:rFonts w:asciiTheme="majorHAnsi" w:hAnsiTheme="majorHAnsi" w:cs="Times New Roman"/>
          <w:sz w:val="24"/>
          <w:szCs w:val="24"/>
        </w:rPr>
        <w:t>21 poz. 2268</w:t>
      </w:r>
      <w:r w:rsidR="009B23E8" w:rsidRPr="00377DEE">
        <w:rPr>
          <w:rFonts w:asciiTheme="majorHAnsi" w:hAnsiTheme="majorHAnsi" w:cs="Times New Roman"/>
          <w:sz w:val="24"/>
          <w:szCs w:val="24"/>
        </w:rPr>
        <w:t>) lub ustawy z dnia 26 paździer</w:t>
      </w:r>
      <w:r w:rsidR="004A4F06">
        <w:rPr>
          <w:rFonts w:asciiTheme="majorHAnsi" w:hAnsiTheme="majorHAnsi" w:cs="Times New Roman"/>
          <w:sz w:val="24"/>
          <w:szCs w:val="24"/>
        </w:rPr>
        <w:t>nika 1982 r.</w:t>
      </w:r>
      <w:r w:rsidR="00D35CD6">
        <w:rPr>
          <w:rFonts w:asciiTheme="majorHAnsi" w:hAnsiTheme="majorHAnsi" w:cs="Times New Roman"/>
          <w:sz w:val="24"/>
          <w:szCs w:val="24"/>
        </w:rPr>
        <w:t xml:space="preserve">                   </w:t>
      </w:r>
      <w:r w:rsidR="004A4F06">
        <w:rPr>
          <w:rFonts w:asciiTheme="majorHAnsi" w:hAnsiTheme="majorHAnsi" w:cs="Times New Roman"/>
          <w:sz w:val="24"/>
          <w:szCs w:val="24"/>
        </w:rPr>
        <w:t xml:space="preserve"> o wychowaniu </w:t>
      </w:r>
      <w:r w:rsidR="009B23E8" w:rsidRPr="00377DEE">
        <w:rPr>
          <w:rFonts w:asciiTheme="majorHAnsi" w:hAnsiTheme="majorHAnsi" w:cs="Times New Roman"/>
          <w:sz w:val="24"/>
          <w:szCs w:val="24"/>
        </w:rPr>
        <w:t>w trzeźwości i przeciwdział</w:t>
      </w:r>
      <w:r w:rsidR="009C197E">
        <w:rPr>
          <w:rFonts w:asciiTheme="majorHAnsi" w:hAnsiTheme="majorHAnsi" w:cs="Times New Roman"/>
          <w:sz w:val="24"/>
          <w:szCs w:val="24"/>
        </w:rPr>
        <w:t>aniu alkoholizmowi (Dz. U. z 2021</w:t>
      </w:r>
      <w:r w:rsidR="009B23E8" w:rsidRPr="00377DEE">
        <w:rPr>
          <w:rFonts w:asciiTheme="majorHAnsi" w:hAnsiTheme="majorHAnsi" w:cs="Times New Roman"/>
          <w:sz w:val="24"/>
          <w:szCs w:val="24"/>
        </w:rPr>
        <w:t xml:space="preserve"> poz.</w:t>
      </w:r>
      <w:r w:rsidR="00E876E9">
        <w:rPr>
          <w:rFonts w:asciiTheme="majorHAnsi" w:hAnsiTheme="majorHAnsi" w:cs="Times New Roman"/>
          <w:sz w:val="24"/>
          <w:szCs w:val="24"/>
        </w:rPr>
        <w:t xml:space="preserve"> </w:t>
      </w:r>
      <w:r w:rsidR="009C197E">
        <w:rPr>
          <w:rFonts w:asciiTheme="majorHAnsi" w:hAnsiTheme="majorHAnsi" w:cs="Times New Roman"/>
          <w:sz w:val="24"/>
          <w:szCs w:val="24"/>
        </w:rPr>
        <w:t>1119).</w:t>
      </w:r>
    </w:p>
    <w:p w:rsidR="009C197E" w:rsidRPr="00377DEE" w:rsidRDefault="009C197E" w:rsidP="00EA0F09">
      <w:pPr>
        <w:spacing w:line="360" w:lineRule="auto"/>
        <w:jc w:val="both"/>
        <w:rPr>
          <w:rFonts w:asciiTheme="majorHAnsi" w:hAnsiTheme="majorHAnsi" w:cs="Times New Roman"/>
          <w:sz w:val="24"/>
          <w:szCs w:val="24"/>
        </w:rPr>
      </w:pPr>
    </w:p>
    <w:p w:rsidR="009B23E8" w:rsidRPr="00377DEE" w:rsidRDefault="009B23E8" w:rsidP="00EA0F09">
      <w:pPr>
        <w:spacing w:line="360" w:lineRule="auto"/>
        <w:jc w:val="both"/>
        <w:rPr>
          <w:rFonts w:asciiTheme="majorHAnsi" w:hAnsiTheme="majorHAnsi" w:cs="Times New Roman"/>
          <w:sz w:val="24"/>
          <w:szCs w:val="24"/>
        </w:rPr>
      </w:pPr>
      <w:r w:rsidRPr="00377DEE">
        <w:rPr>
          <w:rFonts w:asciiTheme="majorHAnsi" w:hAnsiTheme="majorHAnsi" w:cs="Times New Roman"/>
          <w:sz w:val="24"/>
          <w:szCs w:val="24"/>
        </w:rPr>
        <w:t xml:space="preserve">Do zadań własnych gminy należy w szczególności: </w:t>
      </w:r>
    </w:p>
    <w:p w:rsidR="002207EF" w:rsidRDefault="009B23E8" w:rsidP="00EA0F09">
      <w:pPr>
        <w:pStyle w:val="Akapitzlist"/>
        <w:numPr>
          <w:ilvl w:val="0"/>
          <w:numId w:val="4"/>
        </w:numPr>
        <w:spacing w:line="360" w:lineRule="auto"/>
        <w:jc w:val="both"/>
        <w:rPr>
          <w:rFonts w:asciiTheme="majorHAnsi" w:hAnsiTheme="majorHAnsi" w:cs="Times New Roman"/>
          <w:sz w:val="24"/>
          <w:szCs w:val="24"/>
        </w:rPr>
      </w:pPr>
      <w:r w:rsidRPr="002207EF">
        <w:rPr>
          <w:rFonts w:asciiTheme="majorHAnsi" w:hAnsiTheme="majorHAnsi" w:cs="Times New Roman"/>
          <w:sz w:val="24"/>
          <w:szCs w:val="24"/>
        </w:rPr>
        <w:t xml:space="preserve"> opracowanie i realizacja gminn</w:t>
      </w:r>
      <w:r w:rsidR="00EA0F09">
        <w:rPr>
          <w:rFonts w:asciiTheme="majorHAnsi" w:hAnsiTheme="majorHAnsi" w:cs="Times New Roman"/>
          <w:sz w:val="24"/>
          <w:szCs w:val="24"/>
        </w:rPr>
        <w:t xml:space="preserve">ego programu przeciwdziałania </w:t>
      </w:r>
      <w:r w:rsidRPr="002207EF">
        <w:rPr>
          <w:rFonts w:asciiTheme="majorHAnsi" w:hAnsiTheme="majorHAnsi" w:cs="Times New Roman"/>
          <w:sz w:val="24"/>
          <w:szCs w:val="24"/>
        </w:rPr>
        <w:t xml:space="preserve"> przemocy</w:t>
      </w:r>
      <w:r w:rsidR="00EA0F09">
        <w:rPr>
          <w:rFonts w:asciiTheme="majorHAnsi" w:hAnsiTheme="majorHAnsi" w:cs="Times New Roman"/>
          <w:sz w:val="24"/>
          <w:szCs w:val="24"/>
        </w:rPr>
        <w:t xml:space="preserve">           </w:t>
      </w:r>
      <w:r w:rsidRPr="002207EF">
        <w:rPr>
          <w:rFonts w:asciiTheme="majorHAnsi" w:hAnsiTheme="majorHAnsi" w:cs="Times New Roman"/>
          <w:sz w:val="24"/>
          <w:szCs w:val="24"/>
        </w:rPr>
        <w:t xml:space="preserve"> w rodzinie oraz ochrony ofiar przemocy w rodzinie; </w:t>
      </w:r>
    </w:p>
    <w:p w:rsidR="002207EF" w:rsidRDefault="009B23E8" w:rsidP="00EA0F09">
      <w:pPr>
        <w:pStyle w:val="Akapitzlist"/>
        <w:numPr>
          <w:ilvl w:val="0"/>
          <w:numId w:val="4"/>
        </w:numPr>
        <w:spacing w:line="360" w:lineRule="auto"/>
        <w:jc w:val="both"/>
        <w:rPr>
          <w:rFonts w:asciiTheme="majorHAnsi" w:hAnsiTheme="majorHAnsi" w:cs="Times New Roman"/>
          <w:sz w:val="24"/>
          <w:szCs w:val="24"/>
        </w:rPr>
      </w:pPr>
      <w:r w:rsidRPr="002207EF">
        <w:rPr>
          <w:rFonts w:asciiTheme="majorHAnsi" w:hAnsiTheme="majorHAnsi" w:cs="Times New Roman"/>
          <w:sz w:val="24"/>
          <w:szCs w:val="24"/>
        </w:rPr>
        <w:t xml:space="preserve"> prowadzenie poradnictwa i interwencji w zakresie przeciwdziałania przemocy</w:t>
      </w:r>
      <w:r w:rsidR="004A4F06">
        <w:rPr>
          <w:rFonts w:asciiTheme="majorHAnsi" w:hAnsiTheme="majorHAnsi" w:cs="Times New Roman"/>
          <w:sz w:val="24"/>
          <w:szCs w:val="24"/>
        </w:rPr>
        <w:t xml:space="preserve">   </w:t>
      </w:r>
      <w:r w:rsidRPr="002207EF">
        <w:rPr>
          <w:rFonts w:asciiTheme="majorHAnsi" w:hAnsiTheme="majorHAnsi" w:cs="Times New Roman"/>
          <w:sz w:val="24"/>
          <w:szCs w:val="24"/>
        </w:rPr>
        <w:t xml:space="preserve"> w rodzinie w szczególności poprzez działania edukacyjne służące wzmocnieniu opiekuńczych i wychowawczych kompetencji rodziców w rodzinach zagrożonych przemocą w rodzinie;  </w:t>
      </w:r>
    </w:p>
    <w:p w:rsidR="002207EF" w:rsidRDefault="009B23E8" w:rsidP="00EA0F09">
      <w:pPr>
        <w:pStyle w:val="Akapitzlist"/>
        <w:numPr>
          <w:ilvl w:val="0"/>
          <w:numId w:val="4"/>
        </w:numPr>
        <w:spacing w:line="360" w:lineRule="auto"/>
        <w:jc w:val="both"/>
        <w:rPr>
          <w:rFonts w:asciiTheme="majorHAnsi" w:hAnsiTheme="majorHAnsi" w:cs="Times New Roman"/>
          <w:sz w:val="24"/>
          <w:szCs w:val="24"/>
        </w:rPr>
      </w:pPr>
      <w:r w:rsidRPr="002207EF">
        <w:rPr>
          <w:rFonts w:asciiTheme="majorHAnsi" w:hAnsiTheme="majorHAnsi" w:cs="Times New Roman"/>
          <w:sz w:val="24"/>
          <w:szCs w:val="24"/>
        </w:rPr>
        <w:t xml:space="preserve"> zapewnienie osobom dotkniętym przemocą w rodzinie miejsc w ośrodkach wsparcia;  </w:t>
      </w:r>
    </w:p>
    <w:p w:rsidR="00A93249" w:rsidRDefault="009B23E8" w:rsidP="00A93249">
      <w:pPr>
        <w:pStyle w:val="Akapitzlist"/>
        <w:numPr>
          <w:ilvl w:val="0"/>
          <w:numId w:val="4"/>
        </w:numPr>
        <w:spacing w:line="360" w:lineRule="auto"/>
        <w:jc w:val="both"/>
        <w:rPr>
          <w:rFonts w:asciiTheme="majorHAnsi" w:hAnsiTheme="majorHAnsi" w:cs="Times New Roman"/>
          <w:sz w:val="24"/>
          <w:szCs w:val="24"/>
        </w:rPr>
      </w:pPr>
      <w:r w:rsidRPr="002207EF">
        <w:rPr>
          <w:rFonts w:asciiTheme="majorHAnsi" w:hAnsiTheme="majorHAnsi" w:cs="Times New Roman"/>
          <w:sz w:val="24"/>
          <w:szCs w:val="24"/>
        </w:rPr>
        <w:t xml:space="preserve"> tworzenie zespołów interdyscyplinarnych. </w:t>
      </w:r>
    </w:p>
    <w:p w:rsidR="00A93249" w:rsidRDefault="00A93249" w:rsidP="00A93249">
      <w:pPr>
        <w:pStyle w:val="Akapitzlist"/>
        <w:spacing w:line="360" w:lineRule="auto"/>
        <w:jc w:val="both"/>
        <w:rPr>
          <w:rFonts w:asciiTheme="majorHAnsi" w:hAnsiTheme="majorHAnsi" w:cs="Times New Roman"/>
          <w:sz w:val="24"/>
          <w:szCs w:val="24"/>
        </w:rPr>
      </w:pPr>
      <w:r>
        <w:rPr>
          <w:rFonts w:asciiTheme="majorHAnsi" w:hAnsiTheme="majorHAnsi" w:cs="Times New Roman"/>
          <w:sz w:val="24"/>
          <w:szCs w:val="24"/>
        </w:rPr>
        <w:t>Jak wynika z danych uzyskanych z</w:t>
      </w:r>
      <w:r w:rsidR="004221A0">
        <w:rPr>
          <w:rFonts w:asciiTheme="majorHAnsi" w:hAnsiTheme="majorHAnsi" w:cs="Times New Roman"/>
          <w:sz w:val="24"/>
          <w:szCs w:val="24"/>
        </w:rPr>
        <w:t xml:space="preserve"> Zespołu interdyscyplinarnego  liczba prowadzonych procedur "Niebieskiej Karty" na terenie gminy Jadów </w:t>
      </w:r>
      <w:r w:rsidR="00A51435">
        <w:rPr>
          <w:rFonts w:asciiTheme="majorHAnsi" w:hAnsiTheme="majorHAnsi" w:cs="Times New Roman"/>
          <w:sz w:val="24"/>
          <w:szCs w:val="24"/>
        </w:rPr>
        <w:t>utrzymuje się na podobnym poziomie.</w:t>
      </w:r>
    </w:p>
    <w:p w:rsidR="00A93249" w:rsidRPr="00A51435" w:rsidRDefault="00A51435" w:rsidP="00A93249">
      <w:pPr>
        <w:pStyle w:val="Akapitzlist"/>
        <w:spacing w:line="360" w:lineRule="auto"/>
        <w:jc w:val="both"/>
        <w:rPr>
          <w:rFonts w:asciiTheme="majorHAnsi" w:hAnsiTheme="majorHAnsi" w:cs="Times New Roman"/>
          <w:b/>
          <w:sz w:val="24"/>
          <w:szCs w:val="24"/>
        </w:rPr>
      </w:pPr>
      <w:r>
        <w:rPr>
          <w:rFonts w:asciiTheme="majorHAnsi" w:hAnsiTheme="majorHAnsi" w:cs="Times New Roman"/>
          <w:b/>
          <w:sz w:val="24"/>
          <w:szCs w:val="24"/>
        </w:rPr>
        <w:t xml:space="preserve">Skala zjawiska przemocy w rodzinie </w:t>
      </w:r>
    </w:p>
    <w:tbl>
      <w:tblPr>
        <w:tblStyle w:val="Tabela-Siatka"/>
        <w:tblW w:w="0" w:type="auto"/>
        <w:tblInd w:w="720" w:type="dxa"/>
        <w:tblLook w:val="04A0" w:firstRow="1" w:lastRow="0" w:firstColumn="1" w:lastColumn="0" w:noHBand="0" w:noVBand="1"/>
      </w:tblPr>
      <w:tblGrid>
        <w:gridCol w:w="2103"/>
        <w:gridCol w:w="2155"/>
        <w:gridCol w:w="2155"/>
        <w:gridCol w:w="2155"/>
      </w:tblGrid>
      <w:tr w:rsidR="00A93249" w:rsidTr="00A93249">
        <w:tc>
          <w:tcPr>
            <w:tcW w:w="2103" w:type="dxa"/>
            <w:vMerge w:val="restart"/>
          </w:tcPr>
          <w:p w:rsidR="00A93249" w:rsidRDefault="00A93249" w:rsidP="004221A0">
            <w:pPr>
              <w:pStyle w:val="Akapitzlist"/>
              <w:ind w:left="0"/>
              <w:jc w:val="both"/>
              <w:rPr>
                <w:rFonts w:asciiTheme="majorHAnsi" w:hAnsiTheme="majorHAnsi" w:cs="Times New Roman"/>
                <w:sz w:val="24"/>
                <w:szCs w:val="24"/>
              </w:rPr>
            </w:pPr>
            <w:r>
              <w:rPr>
                <w:rFonts w:asciiTheme="majorHAnsi" w:hAnsiTheme="majorHAnsi" w:cs="Times New Roman"/>
                <w:sz w:val="24"/>
                <w:szCs w:val="24"/>
              </w:rPr>
              <w:t>Liczba prowadzonych  procedur "Niebieskiej Karty</w:t>
            </w:r>
            <w:r w:rsidR="00A51435">
              <w:rPr>
                <w:rFonts w:asciiTheme="majorHAnsi" w:hAnsiTheme="majorHAnsi" w:cs="Times New Roman"/>
                <w:sz w:val="24"/>
                <w:szCs w:val="24"/>
              </w:rPr>
              <w:t>"</w:t>
            </w:r>
          </w:p>
        </w:tc>
        <w:tc>
          <w:tcPr>
            <w:tcW w:w="2155" w:type="dxa"/>
          </w:tcPr>
          <w:p w:rsidR="00A93249" w:rsidRDefault="00A93249" w:rsidP="00A93249">
            <w:pPr>
              <w:pStyle w:val="Akapitzlist"/>
              <w:spacing w:line="360" w:lineRule="auto"/>
              <w:ind w:left="0"/>
              <w:jc w:val="both"/>
              <w:rPr>
                <w:rFonts w:asciiTheme="majorHAnsi" w:hAnsiTheme="majorHAnsi" w:cs="Times New Roman"/>
                <w:sz w:val="24"/>
                <w:szCs w:val="24"/>
              </w:rPr>
            </w:pPr>
            <w:r>
              <w:rPr>
                <w:rFonts w:asciiTheme="majorHAnsi" w:hAnsiTheme="majorHAnsi" w:cs="Times New Roman"/>
                <w:sz w:val="24"/>
                <w:szCs w:val="24"/>
              </w:rPr>
              <w:t>Rok 2019</w:t>
            </w:r>
          </w:p>
        </w:tc>
        <w:tc>
          <w:tcPr>
            <w:tcW w:w="2155" w:type="dxa"/>
          </w:tcPr>
          <w:p w:rsidR="00A93249" w:rsidRDefault="00A93249" w:rsidP="00A93249">
            <w:pPr>
              <w:pStyle w:val="Akapitzlist"/>
              <w:spacing w:line="360" w:lineRule="auto"/>
              <w:ind w:left="0"/>
              <w:jc w:val="both"/>
              <w:rPr>
                <w:rFonts w:asciiTheme="majorHAnsi" w:hAnsiTheme="majorHAnsi" w:cs="Times New Roman"/>
                <w:sz w:val="24"/>
                <w:szCs w:val="24"/>
              </w:rPr>
            </w:pPr>
            <w:r>
              <w:rPr>
                <w:rFonts w:asciiTheme="majorHAnsi" w:hAnsiTheme="majorHAnsi" w:cs="Times New Roman"/>
                <w:sz w:val="24"/>
                <w:szCs w:val="24"/>
              </w:rPr>
              <w:t xml:space="preserve"> Rok 2020</w:t>
            </w:r>
          </w:p>
        </w:tc>
        <w:tc>
          <w:tcPr>
            <w:tcW w:w="2155" w:type="dxa"/>
          </w:tcPr>
          <w:p w:rsidR="00A93249" w:rsidRDefault="00A93249" w:rsidP="00A93249">
            <w:pPr>
              <w:pStyle w:val="Akapitzlist"/>
              <w:spacing w:line="360" w:lineRule="auto"/>
              <w:ind w:left="0"/>
              <w:jc w:val="both"/>
              <w:rPr>
                <w:rFonts w:asciiTheme="majorHAnsi" w:hAnsiTheme="majorHAnsi" w:cs="Times New Roman"/>
                <w:sz w:val="24"/>
                <w:szCs w:val="24"/>
              </w:rPr>
            </w:pPr>
            <w:r>
              <w:rPr>
                <w:rFonts w:asciiTheme="majorHAnsi" w:hAnsiTheme="majorHAnsi" w:cs="Times New Roman"/>
                <w:sz w:val="24"/>
                <w:szCs w:val="24"/>
              </w:rPr>
              <w:t>Rok 2021</w:t>
            </w:r>
          </w:p>
        </w:tc>
      </w:tr>
      <w:tr w:rsidR="00A93249" w:rsidTr="00A93249">
        <w:tc>
          <w:tcPr>
            <w:tcW w:w="2103" w:type="dxa"/>
            <w:vMerge/>
          </w:tcPr>
          <w:p w:rsidR="00A93249" w:rsidRDefault="00A93249" w:rsidP="00A93249">
            <w:pPr>
              <w:pStyle w:val="Akapitzlist"/>
              <w:spacing w:line="360" w:lineRule="auto"/>
              <w:ind w:left="0"/>
              <w:jc w:val="both"/>
              <w:rPr>
                <w:rFonts w:asciiTheme="majorHAnsi" w:hAnsiTheme="majorHAnsi" w:cs="Times New Roman"/>
                <w:sz w:val="24"/>
                <w:szCs w:val="24"/>
              </w:rPr>
            </w:pPr>
          </w:p>
        </w:tc>
        <w:tc>
          <w:tcPr>
            <w:tcW w:w="2155" w:type="dxa"/>
          </w:tcPr>
          <w:p w:rsidR="004221A0" w:rsidRDefault="004221A0" w:rsidP="00A93249">
            <w:pPr>
              <w:pStyle w:val="Akapitzlist"/>
              <w:spacing w:line="360" w:lineRule="auto"/>
              <w:ind w:left="0"/>
              <w:jc w:val="both"/>
              <w:rPr>
                <w:rFonts w:asciiTheme="majorHAnsi" w:hAnsiTheme="majorHAnsi" w:cs="Times New Roman"/>
                <w:sz w:val="24"/>
                <w:szCs w:val="24"/>
              </w:rPr>
            </w:pPr>
          </w:p>
          <w:p w:rsidR="00A93249" w:rsidRDefault="004221A0" w:rsidP="00A93249">
            <w:pPr>
              <w:pStyle w:val="Akapitzlist"/>
              <w:spacing w:line="360" w:lineRule="auto"/>
              <w:ind w:left="0"/>
              <w:jc w:val="both"/>
              <w:rPr>
                <w:rFonts w:asciiTheme="majorHAnsi" w:hAnsiTheme="majorHAnsi" w:cs="Times New Roman"/>
                <w:sz w:val="24"/>
                <w:szCs w:val="24"/>
              </w:rPr>
            </w:pPr>
            <w:r>
              <w:rPr>
                <w:rFonts w:asciiTheme="majorHAnsi" w:hAnsiTheme="majorHAnsi" w:cs="Times New Roman"/>
                <w:sz w:val="24"/>
                <w:szCs w:val="24"/>
              </w:rPr>
              <w:t>18</w:t>
            </w:r>
          </w:p>
        </w:tc>
        <w:tc>
          <w:tcPr>
            <w:tcW w:w="2155" w:type="dxa"/>
          </w:tcPr>
          <w:p w:rsidR="004221A0" w:rsidRDefault="004221A0" w:rsidP="00A93249">
            <w:pPr>
              <w:pStyle w:val="Akapitzlist"/>
              <w:spacing w:line="360" w:lineRule="auto"/>
              <w:ind w:left="0"/>
              <w:jc w:val="both"/>
              <w:rPr>
                <w:rFonts w:asciiTheme="majorHAnsi" w:hAnsiTheme="majorHAnsi" w:cs="Times New Roman"/>
                <w:sz w:val="24"/>
                <w:szCs w:val="24"/>
              </w:rPr>
            </w:pPr>
          </w:p>
          <w:p w:rsidR="00A93249" w:rsidRDefault="004221A0" w:rsidP="00A93249">
            <w:pPr>
              <w:pStyle w:val="Akapitzlist"/>
              <w:spacing w:line="360" w:lineRule="auto"/>
              <w:ind w:left="0"/>
              <w:jc w:val="both"/>
              <w:rPr>
                <w:rFonts w:asciiTheme="majorHAnsi" w:hAnsiTheme="majorHAnsi" w:cs="Times New Roman"/>
                <w:sz w:val="24"/>
                <w:szCs w:val="24"/>
              </w:rPr>
            </w:pPr>
            <w:r>
              <w:rPr>
                <w:rFonts w:asciiTheme="majorHAnsi" w:hAnsiTheme="majorHAnsi" w:cs="Times New Roman"/>
                <w:sz w:val="24"/>
                <w:szCs w:val="24"/>
              </w:rPr>
              <w:t>22</w:t>
            </w:r>
          </w:p>
        </w:tc>
        <w:tc>
          <w:tcPr>
            <w:tcW w:w="2155" w:type="dxa"/>
          </w:tcPr>
          <w:p w:rsidR="004221A0" w:rsidRDefault="004221A0" w:rsidP="00A93249">
            <w:pPr>
              <w:pStyle w:val="Akapitzlist"/>
              <w:spacing w:line="360" w:lineRule="auto"/>
              <w:ind w:left="0"/>
              <w:jc w:val="both"/>
              <w:rPr>
                <w:rFonts w:asciiTheme="majorHAnsi" w:hAnsiTheme="majorHAnsi" w:cs="Times New Roman"/>
                <w:sz w:val="24"/>
                <w:szCs w:val="24"/>
              </w:rPr>
            </w:pPr>
          </w:p>
          <w:p w:rsidR="00A93249" w:rsidRDefault="004221A0" w:rsidP="00A93249">
            <w:pPr>
              <w:pStyle w:val="Akapitzlist"/>
              <w:spacing w:line="360" w:lineRule="auto"/>
              <w:ind w:left="0"/>
              <w:jc w:val="both"/>
              <w:rPr>
                <w:rFonts w:asciiTheme="majorHAnsi" w:hAnsiTheme="majorHAnsi" w:cs="Times New Roman"/>
                <w:sz w:val="24"/>
                <w:szCs w:val="24"/>
              </w:rPr>
            </w:pPr>
            <w:r>
              <w:rPr>
                <w:rFonts w:asciiTheme="majorHAnsi" w:hAnsiTheme="majorHAnsi" w:cs="Times New Roman"/>
                <w:sz w:val="24"/>
                <w:szCs w:val="24"/>
              </w:rPr>
              <w:t>18</w:t>
            </w:r>
          </w:p>
        </w:tc>
      </w:tr>
    </w:tbl>
    <w:p w:rsidR="00A93249" w:rsidRPr="00A51435" w:rsidRDefault="00A51435" w:rsidP="00A93249">
      <w:pPr>
        <w:pStyle w:val="Akapitzlist"/>
        <w:spacing w:line="360" w:lineRule="auto"/>
        <w:jc w:val="both"/>
        <w:rPr>
          <w:rFonts w:asciiTheme="majorHAnsi" w:hAnsiTheme="majorHAnsi" w:cs="Times New Roman"/>
          <w:i/>
          <w:sz w:val="18"/>
          <w:szCs w:val="18"/>
        </w:rPr>
      </w:pPr>
      <w:r>
        <w:rPr>
          <w:rFonts w:asciiTheme="majorHAnsi" w:hAnsiTheme="majorHAnsi" w:cs="Times New Roman"/>
          <w:i/>
          <w:sz w:val="18"/>
          <w:szCs w:val="18"/>
        </w:rPr>
        <w:t>Źrodło: dane z Zespołu Interdyscyplinarnego</w:t>
      </w:r>
    </w:p>
    <w:p w:rsidR="009B23E8" w:rsidRPr="00377DEE" w:rsidRDefault="00EA0F09" w:rsidP="00EA0F09">
      <w:pPr>
        <w:spacing w:line="360" w:lineRule="auto"/>
        <w:rPr>
          <w:rFonts w:asciiTheme="majorHAnsi" w:hAnsiTheme="majorHAnsi" w:cs="Times New Roman"/>
          <w:b/>
          <w:sz w:val="24"/>
          <w:szCs w:val="24"/>
        </w:rPr>
      </w:pPr>
      <w:r>
        <w:rPr>
          <w:rFonts w:asciiTheme="majorHAnsi" w:hAnsiTheme="majorHAnsi" w:cs="Times New Roman"/>
          <w:b/>
          <w:sz w:val="24"/>
          <w:szCs w:val="24"/>
        </w:rPr>
        <w:t xml:space="preserve">4. </w:t>
      </w:r>
      <w:r w:rsidR="009B23E8" w:rsidRPr="00377DEE">
        <w:rPr>
          <w:rFonts w:asciiTheme="majorHAnsi" w:hAnsiTheme="majorHAnsi" w:cs="Times New Roman"/>
          <w:b/>
          <w:sz w:val="24"/>
          <w:szCs w:val="24"/>
        </w:rPr>
        <w:t>Stan zasobów w sferze profilaktyki i rozwiązywania problemó</w:t>
      </w:r>
      <w:r w:rsidR="004047BD" w:rsidRPr="00377DEE">
        <w:rPr>
          <w:rFonts w:asciiTheme="majorHAnsi" w:hAnsiTheme="majorHAnsi" w:cs="Times New Roman"/>
          <w:b/>
          <w:sz w:val="24"/>
          <w:szCs w:val="24"/>
        </w:rPr>
        <w:t>w alkoholowych</w:t>
      </w:r>
      <w:r w:rsidR="008D36C2">
        <w:rPr>
          <w:rFonts w:asciiTheme="majorHAnsi" w:hAnsiTheme="majorHAnsi" w:cs="Times New Roman"/>
          <w:b/>
          <w:sz w:val="24"/>
          <w:szCs w:val="24"/>
        </w:rPr>
        <w:t xml:space="preserve">      </w:t>
      </w:r>
      <w:r w:rsidR="004047BD" w:rsidRPr="00377DEE">
        <w:rPr>
          <w:rFonts w:asciiTheme="majorHAnsi" w:hAnsiTheme="majorHAnsi" w:cs="Times New Roman"/>
          <w:b/>
          <w:sz w:val="24"/>
          <w:szCs w:val="24"/>
        </w:rPr>
        <w:t xml:space="preserve"> w gminie Jadów</w:t>
      </w:r>
      <w:r w:rsidR="009B23E8" w:rsidRPr="00377DEE">
        <w:rPr>
          <w:rFonts w:asciiTheme="majorHAnsi" w:hAnsiTheme="majorHAnsi" w:cs="Times New Roman"/>
          <w:b/>
          <w:sz w:val="24"/>
          <w:szCs w:val="24"/>
        </w:rPr>
        <w:t xml:space="preserve">.  </w:t>
      </w:r>
    </w:p>
    <w:p w:rsidR="009B23E8" w:rsidRPr="00377DEE" w:rsidRDefault="009B23E8" w:rsidP="00EA0F09">
      <w:pPr>
        <w:spacing w:line="360" w:lineRule="auto"/>
        <w:jc w:val="both"/>
        <w:rPr>
          <w:rFonts w:asciiTheme="majorHAnsi" w:hAnsiTheme="majorHAnsi" w:cs="Times New Roman"/>
          <w:sz w:val="24"/>
          <w:szCs w:val="24"/>
        </w:rPr>
      </w:pPr>
      <w:r w:rsidRPr="00377DEE">
        <w:rPr>
          <w:rFonts w:asciiTheme="majorHAnsi" w:hAnsiTheme="majorHAnsi" w:cs="Times New Roman"/>
          <w:sz w:val="24"/>
          <w:szCs w:val="24"/>
        </w:rPr>
        <w:t xml:space="preserve">Na terenie gminy </w:t>
      </w:r>
      <w:r w:rsidR="004047BD" w:rsidRPr="00377DEE">
        <w:rPr>
          <w:rFonts w:asciiTheme="majorHAnsi" w:hAnsiTheme="majorHAnsi" w:cs="Times New Roman"/>
          <w:sz w:val="24"/>
          <w:szCs w:val="24"/>
        </w:rPr>
        <w:t xml:space="preserve">Jadów </w:t>
      </w:r>
      <w:r w:rsidRPr="00377DEE">
        <w:rPr>
          <w:rFonts w:asciiTheme="majorHAnsi" w:hAnsiTheme="majorHAnsi" w:cs="Times New Roman"/>
          <w:sz w:val="24"/>
          <w:szCs w:val="24"/>
        </w:rPr>
        <w:t xml:space="preserve"> nie działa żadna specjalistyczna placówka leczenia odwykowego. Osoby podejmujące leczenie</w:t>
      </w:r>
      <w:r w:rsidR="00EA0F09">
        <w:rPr>
          <w:rFonts w:asciiTheme="majorHAnsi" w:hAnsiTheme="majorHAnsi" w:cs="Times New Roman"/>
          <w:sz w:val="24"/>
          <w:szCs w:val="24"/>
        </w:rPr>
        <w:t>,</w:t>
      </w:r>
      <w:r w:rsidRPr="00377DEE">
        <w:rPr>
          <w:rFonts w:asciiTheme="majorHAnsi" w:hAnsiTheme="majorHAnsi" w:cs="Times New Roman"/>
          <w:sz w:val="24"/>
          <w:szCs w:val="24"/>
        </w:rPr>
        <w:t xml:space="preserve"> korzystają ze świadczeń  Oś</w:t>
      </w:r>
      <w:r w:rsidR="00711681">
        <w:rPr>
          <w:rFonts w:asciiTheme="majorHAnsi" w:hAnsiTheme="majorHAnsi" w:cs="Times New Roman"/>
          <w:sz w:val="24"/>
          <w:szCs w:val="24"/>
        </w:rPr>
        <w:t xml:space="preserve">rodka Terapii Uzależnień </w:t>
      </w:r>
      <w:r w:rsidRPr="00377DEE">
        <w:rPr>
          <w:rFonts w:asciiTheme="majorHAnsi" w:hAnsiTheme="majorHAnsi" w:cs="Times New Roman"/>
          <w:sz w:val="24"/>
          <w:szCs w:val="24"/>
        </w:rPr>
        <w:t>w Wołominie</w:t>
      </w:r>
      <w:r w:rsidR="004047BD" w:rsidRPr="00377DEE">
        <w:rPr>
          <w:rFonts w:asciiTheme="majorHAnsi" w:hAnsiTheme="majorHAnsi" w:cs="Times New Roman"/>
          <w:sz w:val="24"/>
          <w:szCs w:val="24"/>
        </w:rPr>
        <w:t xml:space="preserve"> </w:t>
      </w:r>
      <w:r w:rsidRPr="00377DEE">
        <w:rPr>
          <w:rFonts w:asciiTheme="majorHAnsi" w:hAnsiTheme="majorHAnsi" w:cs="Times New Roman"/>
          <w:sz w:val="24"/>
          <w:szCs w:val="24"/>
        </w:rPr>
        <w:t xml:space="preserve"> lub Wyszkowie</w:t>
      </w:r>
      <w:r w:rsidR="00377DEE" w:rsidRPr="00377DEE">
        <w:rPr>
          <w:rFonts w:asciiTheme="majorHAnsi" w:hAnsiTheme="majorHAnsi" w:cs="Times New Roman"/>
          <w:sz w:val="24"/>
          <w:szCs w:val="24"/>
        </w:rPr>
        <w:t>.</w:t>
      </w:r>
      <w:r w:rsidR="004047BD" w:rsidRPr="00377DEE">
        <w:rPr>
          <w:rFonts w:asciiTheme="majorHAnsi" w:hAnsiTheme="majorHAnsi" w:cs="Times New Roman"/>
          <w:sz w:val="24"/>
          <w:szCs w:val="24"/>
        </w:rPr>
        <w:t xml:space="preserve"> </w:t>
      </w:r>
      <w:r w:rsidRPr="00377DEE">
        <w:rPr>
          <w:rFonts w:asciiTheme="majorHAnsi" w:hAnsiTheme="majorHAnsi" w:cs="Times New Roman"/>
          <w:sz w:val="24"/>
          <w:szCs w:val="24"/>
        </w:rPr>
        <w:t xml:space="preserve">Doraźnie, pomocy medycznej udzielają: niepubliczne zakłady opieki zdrowotnej  w </w:t>
      </w:r>
      <w:r w:rsidR="004047BD" w:rsidRPr="00377DEE">
        <w:rPr>
          <w:rFonts w:asciiTheme="majorHAnsi" w:hAnsiTheme="majorHAnsi" w:cs="Times New Roman"/>
          <w:sz w:val="24"/>
          <w:szCs w:val="24"/>
        </w:rPr>
        <w:t>Jadowie</w:t>
      </w:r>
      <w:r w:rsidRPr="00377DEE">
        <w:rPr>
          <w:rFonts w:asciiTheme="majorHAnsi" w:hAnsiTheme="majorHAnsi" w:cs="Times New Roman"/>
          <w:sz w:val="24"/>
          <w:szCs w:val="24"/>
        </w:rPr>
        <w:t xml:space="preserve">  oraz szpital  w </w:t>
      </w:r>
      <w:r w:rsidR="004047BD" w:rsidRPr="00377DEE">
        <w:rPr>
          <w:rFonts w:asciiTheme="majorHAnsi" w:hAnsiTheme="majorHAnsi" w:cs="Times New Roman"/>
          <w:sz w:val="24"/>
          <w:szCs w:val="24"/>
        </w:rPr>
        <w:t>Wołominie</w:t>
      </w:r>
      <w:r w:rsidRPr="00377DEE">
        <w:rPr>
          <w:rFonts w:asciiTheme="majorHAnsi" w:hAnsiTheme="majorHAnsi" w:cs="Times New Roman"/>
          <w:sz w:val="24"/>
          <w:szCs w:val="24"/>
        </w:rPr>
        <w:t xml:space="preserve">. Podstawową formę pomocy stanowi w ich przypadku farmakoterapia. Lecznictwo odwykowe o charakterze zamkniętym prowadzone jest głównie  w oparciu o ofertę ośrodków terapii uzależnień działających na terenie kraju. </w:t>
      </w:r>
    </w:p>
    <w:p w:rsidR="00145435" w:rsidRPr="00377DEE" w:rsidRDefault="009B23E8" w:rsidP="0082741A">
      <w:pPr>
        <w:spacing w:line="360" w:lineRule="auto"/>
        <w:jc w:val="both"/>
        <w:rPr>
          <w:rFonts w:asciiTheme="majorHAnsi" w:hAnsiTheme="majorHAnsi" w:cs="Times New Roman"/>
          <w:sz w:val="24"/>
          <w:szCs w:val="24"/>
        </w:rPr>
      </w:pPr>
      <w:r w:rsidRPr="00377DEE">
        <w:rPr>
          <w:rFonts w:asciiTheme="majorHAnsi" w:hAnsiTheme="majorHAnsi" w:cs="Times New Roman"/>
          <w:sz w:val="24"/>
          <w:szCs w:val="24"/>
        </w:rPr>
        <w:t>Na terenie gminy nadal prowadzić będzie działalność p</w:t>
      </w:r>
      <w:r w:rsidR="004047BD" w:rsidRPr="00377DEE">
        <w:rPr>
          <w:rFonts w:asciiTheme="majorHAnsi" w:hAnsiTheme="majorHAnsi" w:cs="Times New Roman"/>
          <w:sz w:val="24"/>
          <w:szCs w:val="24"/>
        </w:rPr>
        <w:t>unkt konsultacyjny. J</w:t>
      </w:r>
      <w:r w:rsidRPr="00377DEE">
        <w:rPr>
          <w:rFonts w:asciiTheme="majorHAnsi" w:hAnsiTheme="majorHAnsi" w:cs="Times New Roman"/>
          <w:sz w:val="24"/>
          <w:szCs w:val="24"/>
        </w:rPr>
        <w:t>est</w:t>
      </w:r>
      <w:r w:rsidR="004047BD" w:rsidRPr="00377DEE">
        <w:rPr>
          <w:rFonts w:asciiTheme="majorHAnsi" w:hAnsiTheme="majorHAnsi" w:cs="Times New Roman"/>
          <w:sz w:val="24"/>
          <w:szCs w:val="24"/>
        </w:rPr>
        <w:t xml:space="preserve"> on </w:t>
      </w:r>
      <w:r w:rsidRPr="00377DEE">
        <w:rPr>
          <w:rFonts w:asciiTheme="majorHAnsi" w:hAnsiTheme="majorHAnsi" w:cs="Times New Roman"/>
          <w:sz w:val="24"/>
          <w:szCs w:val="24"/>
        </w:rPr>
        <w:t xml:space="preserve"> miejscem pierwszego kontaktu dla osób zgłaszających zaistnienie </w:t>
      </w:r>
      <w:r w:rsidR="00711681">
        <w:rPr>
          <w:rFonts w:asciiTheme="majorHAnsi" w:hAnsiTheme="majorHAnsi" w:cs="Times New Roman"/>
          <w:sz w:val="24"/>
          <w:szCs w:val="24"/>
        </w:rPr>
        <w:t xml:space="preserve">sytuacji kryzysowych związanych </w:t>
      </w:r>
      <w:r w:rsidRPr="00377DEE">
        <w:rPr>
          <w:rFonts w:asciiTheme="majorHAnsi" w:hAnsiTheme="majorHAnsi" w:cs="Times New Roman"/>
          <w:sz w:val="24"/>
          <w:szCs w:val="24"/>
        </w:rPr>
        <w:t>z</w:t>
      </w:r>
      <w:r w:rsidR="004A4F06">
        <w:rPr>
          <w:rFonts w:asciiTheme="majorHAnsi" w:hAnsiTheme="majorHAnsi" w:cs="Times New Roman"/>
          <w:sz w:val="24"/>
          <w:szCs w:val="24"/>
        </w:rPr>
        <w:t xml:space="preserve"> problemem alkoholowym. Prowadzone są tam:</w:t>
      </w:r>
      <w:r w:rsidRPr="00377DEE">
        <w:rPr>
          <w:rFonts w:asciiTheme="majorHAnsi" w:hAnsiTheme="majorHAnsi" w:cs="Times New Roman"/>
          <w:sz w:val="24"/>
          <w:szCs w:val="24"/>
        </w:rPr>
        <w:t xml:space="preserve"> poradnictwo, rozmowy </w:t>
      </w:r>
      <w:r w:rsidRPr="00377DEE">
        <w:rPr>
          <w:rFonts w:asciiTheme="majorHAnsi" w:hAnsiTheme="majorHAnsi" w:cs="Times New Roman"/>
          <w:sz w:val="24"/>
          <w:szCs w:val="24"/>
        </w:rPr>
        <w:lastRenderedPageBreak/>
        <w:t xml:space="preserve">motywujące do podjęcia leczenia, interwencje na rzecz osób dotkniętych przemocą domową. </w:t>
      </w:r>
      <w:r w:rsidR="004A4F06">
        <w:rPr>
          <w:rFonts w:asciiTheme="majorHAnsi" w:hAnsiTheme="majorHAnsi" w:cs="Times New Roman"/>
          <w:sz w:val="24"/>
          <w:szCs w:val="24"/>
        </w:rPr>
        <w:t>Komisja w</w:t>
      </w:r>
      <w:r w:rsidRPr="00377DEE">
        <w:rPr>
          <w:rFonts w:asciiTheme="majorHAnsi" w:hAnsiTheme="majorHAnsi" w:cs="Times New Roman"/>
          <w:sz w:val="24"/>
          <w:szCs w:val="24"/>
        </w:rPr>
        <w:t xml:space="preserve"> tym zakresie podtrzymuje współpracę z Gminnym Ośrodkiem Pomocy Społecznej, K</w:t>
      </w:r>
      <w:r w:rsidR="004047BD" w:rsidRPr="00377DEE">
        <w:rPr>
          <w:rFonts w:asciiTheme="majorHAnsi" w:hAnsiTheme="majorHAnsi" w:cs="Times New Roman"/>
          <w:sz w:val="24"/>
          <w:szCs w:val="24"/>
        </w:rPr>
        <w:t xml:space="preserve">omisariatem Policji </w:t>
      </w:r>
      <w:r w:rsidR="00377DEE" w:rsidRPr="00377DEE">
        <w:rPr>
          <w:rFonts w:asciiTheme="majorHAnsi" w:hAnsiTheme="majorHAnsi" w:cs="Times New Roman"/>
          <w:sz w:val="24"/>
          <w:szCs w:val="24"/>
        </w:rPr>
        <w:t xml:space="preserve"> </w:t>
      </w:r>
      <w:r w:rsidR="004047BD" w:rsidRPr="00377DEE">
        <w:rPr>
          <w:rFonts w:asciiTheme="majorHAnsi" w:hAnsiTheme="majorHAnsi" w:cs="Times New Roman"/>
          <w:sz w:val="24"/>
          <w:szCs w:val="24"/>
        </w:rPr>
        <w:t>w Jadowie</w:t>
      </w:r>
      <w:r w:rsidRPr="00377DEE">
        <w:rPr>
          <w:rFonts w:asciiTheme="majorHAnsi" w:hAnsiTheme="majorHAnsi" w:cs="Times New Roman"/>
          <w:sz w:val="24"/>
          <w:szCs w:val="24"/>
        </w:rPr>
        <w:t xml:space="preserve">, Sądem Rodzinnym, kuratorami </w:t>
      </w:r>
      <w:r w:rsidR="00A93249">
        <w:rPr>
          <w:rFonts w:asciiTheme="majorHAnsi" w:hAnsiTheme="majorHAnsi" w:cs="Times New Roman"/>
          <w:sz w:val="24"/>
          <w:szCs w:val="24"/>
        </w:rPr>
        <w:t>sądowymi</w:t>
      </w:r>
      <w:r w:rsidRPr="00377DEE">
        <w:rPr>
          <w:rFonts w:asciiTheme="majorHAnsi" w:hAnsiTheme="majorHAnsi" w:cs="Times New Roman"/>
          <w:sz w:val="24"/>
          <w:szCs w:val="24"/>
        </w:rPr>
        <w:t xml:space="preserve">.  </w:t>
      </w:r>
      <w:r w:rsidR="004047BD" w:rsidRPr="00377DEE">
        <w:rPr>
          <w:rFonts w:asciiTheme="majorHAnsi" w:hAnsiTheme="majorHAnsi" w:cs="Times New Roman"/>
          <w:sz w:val="24"/>
          <w:szCs w:val="24"/>
        </w:rPr>
        <w:t>W 20</w:t>
      </w:r>
      <w:r w:rsidR="00A93249">
        <w:rPr>
          <w:rFonts w:asciiTheme="majorHAnsi" w:hAnsiTheme="majorHAnsi" w:cs="Times New Roman"/>
          <w:sz w:val="24"/>
          <w:szCs w:val="24"/>
        </w:rPr>
        <w:t>21</w:t>
      </w:r>
      <w:r w:rsidRPr="00377DEE">
        <w:rPr>
          <w:rFonts w:asciiTheme="majorHAnsi" w:hAnsiTheme="majorHAnsi" w:cs="Times New Roman"/>
          <w:sz w:val="24"/>
          <w:szCs w:val="24"/>
        </w:rPr>
        <w:t xml:space="preserve"> roku </w:t>
      </w:r>
      <w:r w:rsidR="00737143">
        <w:rPr>
          <w:rFonts w:asciiTheme="majorHAnsi" w:hAnsiTheme="majorHAnsi" w:cs="Times New Roman"/>
          <w:sz w:val="24"/>
          <w:szCs w:val="24"/>
        </w:rPr>
        <w:t>pełnił dyżur terapeuta</w:t>
      </w:r>
      <w:r w:rsidR="00881EB6">
        <w:rPr>
          <w:rFonts w:asciiTheme="majorHAnsi" w:hAnsiTheme="majorHAnsi" w:cs="Times New Roman"/>
          <w:sz w:val="24"/>
          <w:szCs w:val="24"/>
        </w:rPr>
        <w:t>, który</w:t>
      </w:r>
      <w:r w:rsidR="004047BD" w:rsidRPr="00377DEE">
        <w:rPr>
          <w:rFonts w:asciiTheme="majorHAnsi" w:hAnsiTheme="majorHAnsi" w:cs="Times New Roman"/>
          <w:sz w:val="24"/>
          <w:szCs w:val="24"/>
        </w:rPr>
        <w:t xml:space="preserve"> udziela porad</w:t>
      </w:r>
      <w:r w:rsidRPr="00377DEE">
        <w:rPr>
          <w:rFonts w:asciiTheme="majorHAnsi" w:hAnsiTheme="majorHAnsi" w:cs="Times New Roman"/>
          <w:sz w:val="24"/>
          <w:szCs w:val="24"/>
        </w:rPr>
        <w:t xml:space="preserve"> </w:t>
      </w:r>
      <w:r w:rsidR="004047BD" w:rsidRPr="00377DEE">
        <w:rPr>
          <w:rFonts w:asciiTheme="majorHAnsi" w:hAnsiTheme="majorHAnsi" w:cs="Times New Roman"/>
          <w:sz w:val="24"/>
          <w:szCs w:val="24"/>
        </w:rPr>
        <w:t xml:space="preserve"> </w:t>
      </w:r>
      <w:r w:rsidR="00881EB6">
        <w:rPr>
          <w:rFonts w:asciiTheme="majorHAnsi" w:hAnsiTheme="majorHAnsi" w:cs="Times New Roman"/>
          <w:sz w:val="24"/>
          <w:szCs w:val="24"/>
        </w:rPr>
        <w:t>osobom uzależnionym i współuzależnionym</w:t>
      </w:r>
      <w:r w:rsidR="00737143">
        <w:rPr>
          <w:rFonts w:asciiTheme="majorHAnsi" w:hAnsiTheme="majorHAnsi" w:cs="Times New Roman"/>
          <w:sz w:val="24"/>
          <w:szCs w:val="24"/>
        </w:rPr>
        <w:t xml:space="preserve"> z terenu gminy Jadów.</w:t>
      </w:r>
      <w:r w:rsidR="00881EB6">
        <w:rPr>
          <w:rFonts w:asciiTheme="majorHAnsi" w:hAnsiTheme="majorHAnsi" w:cs="Times New Roman"/>
          <w:sz w:val="24"/>
          <w:szCs w:val="24"/>
        </w:rPr>
        <w:t>.</w:t>
      </w:r>
    </w:p>
    <w:p w:rsidR="00D07D8C" w:rsidRPr="00377DEE" w:rsidRDefault="00D07D8C" w:rsidP="00EA0F09">
      <w:pPr>
        <w:pStyle w:val="Default"/>
        <w:spacing w:line="360" w:lineRule="auto"/>
        <w:jc w:val="both"/>
        <w:rPr>
          <w:rFonts w:asciiTheme="majorHAnsi" w:hAnsiTheme="majorHAnsi"/>
        </w:rPr>
      </w:pPr>
      <w:r w:rsidRPr="00377DEE">
        <w:rPr>
          <w:rFonts w:asciiTheme="majorHAnsi" w:hAnsiTheme="majorHAnsi"/>
        </w:rPr>
        <w:t xml:space="preserve">Znaczący wpływ na skalę problemu alkoholowego wpływa łatwość nabycia alkoholu na terenie Gminy. Ze względu na poziom problemu alkoholowego na terenie Gminy oraz na jego szczególnie destrukcyjny charakter, należy położyć szczególny nacisk na </w:t>
      </w:r>
      <w:r w:rsidRPr="00377DEE">
        <w:rPr>
          <w:rFonts w:asciiTheme="majorHAnsi" w:hAnsiTheme="majorHAnsi"/>
          <w:b/>
          <w:bCs/>
        </w:rPr>
        <w:t>profilaktykę</w:t>
      </w:r>
      <w:r w:rsidR="00603F03" w:rsidRPr="00377DEE">
        <w:rPr>
          <w:rFonts w:asciiTheme="majorHAnsi" w:hAnsiTheme="majorHAnsi"/>
          <w:b/>
          <w:bCs/>
        </w:rPr>
        <w:t xml:space="preserve"> </w:t>
      </w:r>
      <w:r w:rsidRPr="00377DEE">
        <w:rPr>
          <w:rFonts w:asciiTheme="majorHAnsi" w:hAnsiTheme="majorHAnsi"/>
        </w:rPr>
        <w:t>uzależnień wśród dzieci i młodzieży. Analiza</w:t>
      </w:r>
      <w:r w:rsidR="00603F03" w:rsidRPr="00377DEE">
        <w:rPr>
          <w:rFonts w:asciiTheme="majorHAnsi" w:hAnsiTheme="majorHAnsi"/>
        </w:rPr>
        <w:t xml:space="preserve"> </w:t>
      </w:r>
      <w:r w:rsidRPr="00377DEE">
        <w:rPr>
          <w:rFonts w:asciiTheme="majorHAnsi" w:hAnsiTheme="majorHAnsi"/>
        </w:rPr>
        <w:t>ryzykownych przekonań oraz</w:t>
      </w:r>
      <w:r w:rsidR="00603F03" w:rsidRPr="00377DEE">
        <w:rPr>
          <w:rFonts w:asciiTheme="majorHAnsi" w:hAnsiTheme="majorHAnsi"/>
        </w:rPr>
        <w:t xml:space="preserve"> </w:t>
      </w:r>
      <w:r w:rsidRPr="00377DEE">
        <w:rPr>
          <w:rFonts w:asciiTheme="majorHAnsi" w:hAnsiTheme="majorHAnsi"/>
        </w:rPr>
        <w:t>nauka modelowych sposobów radzenia sobie ze</w:t>
      </w:r>
      <w:r w:rsidR="00603F03" w:rsidRPr="00377DEE">
        <w:rPr>
          <w:rFonts w:asciiTheme="majorHAnsi" w:hAnsiTheme="majorHAnsi"/>
        </w:rPr>
        <w:t xml:space="preserve"> </w:t>
      </w:r>
      <w:r w:rsidRPr="00377DEE">
        <w:rPr>
          <w:rFonts w:asciiTheme="majorHAnsi" w:hAnsiTheme="majorHAnsi"/>
        </w:rPr>
        <w:t>stresem i problemami</w:t>
      </w:r>
      <w:r w:rsidR="00EA0F09">
        <w:rPr>
          <w:rFonts w:asciiTheme="majorHAnsi" w:hAnsiTheme="majorHAnsi"/>
        </w:rPr>
        <w:t>,</w:t>
      </w:r>
      <w:r w:rsidRPr="00377DEE">
        <w:rPr>
          <w:rFonts w:asciiTheme="majorHAnsi" w:hAnsiTheme="majorHAnsi"/>
        </w:rPr>
        <w:t xml:space="preserve"> przyczynią</w:t>
      </w:r>
      <w:r w:rsidR="00603F03" w:rsidRPr="00377DEE">
        <w:rPr>
          <w:rFonts w:asciiTheme="majorHAnsi" w:hAnsiTheme="majorHAnsi"/>
        </w:rPr>
        <w:t xml:space="preserve"> </w:t>
      </w:r>
      <w:r w:rsidRPr="00377DEE">
        <w:rPr>
          <w:rFonts w:asciiTheme="majorHAnsi" w:hAnsiTheme="majorHAnsi"/>
        </w:rPr>
        <w:t xml:space="preserve">się do zmniejszenia ryzyka sięgania po alkohol przez osoby niepełnoletnie. </w:t>
      </w:r>
    </w:p>
    <w:p w:rsidR="00D07D8C" w:rsidRPr="00377DEE" w:rsidRDefault="00D07D8C" w:rsidP="00EA0F09">
      <w:pPr>
        <w:pStyle w:val="Default"/>
        <w:spacing w:line="360" w:lineRule="auto"/>
        <w:jc w:val="both"/>
        <w:rPr>
          <w:rFonts w:asciiTheme="majorHAnsi" w:hAnsiTheme="majorHAnsi"/>
        </w:rPr>
      </w:pPr>
      <w:r w:rsidRPr="00377DEE">
        <w:rPr>
          <w:rFonts w:asciiTheme="majorHAnsi" w:hAnsiTheme="majorHAnsi"/>
        </w:rPr>
        <w:t xml:space="preserve">Bardzo ważna jest również pomoc dla osób uzależnionych oraz członków ich rodzin. Często rodziny takie potrzebują wsparcia osób trzecich. </w:t>
      </w:r>
    </w:p>
    <w:p w:rsidR="00EA23B7" w:rsidRDefault="00D07D8C" w:rsidP="00EA0F09">
      <w:pPr>
        <w:spacing w:line="360" w:lineRule="auto"/>
        <w:jc w:val="both"/>
        <w:rPr>
          <w:rFonts w:asciiTheme="majorHAnsi" w:hAnsiTheme="majorHAnsi" w:cs="Times New Roman"/>
          <w:sz w:val="24"/>
          <w:szCs w:val="24"/>
        </w:rPr>
      </w:pPr>
      <w:r w:rsidRPr="00377DEE">
        <w:rPr>
          <w:rFonts w:asciiTheme="majorHAnsi" w:hAnsiTheme="majorHAnsi" w:cs="Times New Roman"/>
          <w:sz w:val="24"/>
          <w:szCs w:val="24"/>
        </w:rPr>
        <w:t>Skuteczna profilaktyka uzależnień oraz próba rozwiązywania problemów alkoholowych na poziomie lokalnym</w:t>
      </w:r>
      <w:r w:rsidR="00354541">
        <w:rPr>
          <w:rFonts w:asciiTheme="majorHAnsi" w:hAnsiTheme="majorHAnsi" w:cs="Times New Roman"/>
          <w:sz w:val="24"/>
          <w:szCs w:val="24"/>
        </w:rPr>
        <w:t>,</w:t>
      </w:r>
      <w:r w:rsidRPr="00377DEE">
        <w:rPr>
          <w:rFonts w:asciiTheme="majorHAnsi" w:hAnsiTheme="majorHAnsi" w:cs="Times New Roman"/>
          <w:sz w:val="24"/>
          <w:szCs w:val="24"/>
        </w:rPr>
        <w:t xml:space="preserve"> możliwa jest dzięki skoordynowanym, spójnym działaniom instytucji oraz organizacji pozarządowych i stowarzyszeń,</w:t>
      </w:r>
      <w:r w:rsidR="00603F03" w:rsidRPr="00377DEE">
        <w:rPr>
          <w:rFonts w:asciiTheme="majorHAnsi" w:hAnsiTheme="majorHAnsi" w:cs="Times New Roman"/>
          <w:sz w:val="24"/>
          <w:szCs w:val="24"/>
        </w:rPr>
        <w:t xml:space="preserve"> </w:t>
      </w:r>
      <w:r w:rsidRPr="00377DEE">
        <w:rPr>
          <w:rFonts w:asciiTheme="majorHAnsi" w:hAnsiTheme="majorHAnsi" w:cs="Times New Roman"/>
          <w:sz w:val="24"/>
          <w:szCs w:val="24"/>
        </w:rPr>
        <w:t>a także społeczności lokalnej.</w:t>
      </w:r>
    </w:p>
    <w:p w:rsidR="00711681" w:rsidRPr="00377DEE" w:rsidRDefault="00711681" w:rsidP="00EA0F09">
      <w:pPr>
        <w:spacing w:line="360" w:lineRule="auto"/>
        <w:jc w:val="both"/>
        <w:rPr>
          <w:rFonts w:asciiTheme="majorHAnsi" w:hAnsiTheme="majorHAnsi" w:cs="Times New Roman"/>
          <w:sz w:val="24"/>
          <w:szCs w:val="24"/>
        </w:rPr>
      </w:pPr>
    </w:p>
    <w:p w:rsidR="006450FC" w:rsidRPr="00377DEE" w:rsidRDefault="006450FC" w:rsidP="00EA0F09">
      <w:pPr>
        <w:spacing w:line="360" w:lineRule="auto"/>
        <w:rPr>
          <w:rFonts w:asciiTheme="majorHAnsi" w:hAnsiTheme="majorHAnsi" w:cs="Times New Roman"/>
          <w:b/>
          <w:sz w:val="24"/>
          <w:szCs w:val="24"/>
        </w:rPr>
      </w:pPr>
      <w:r w:rsidRPr="00377DEE">
        <w:rPr>
          <w:rFonts w:asciiTheme="majorHAnsi" w:hAnsiTheme="majorHAnsi" w:cs="Times New Roman"/>
          <w:b/>
          <w:sz w:val="24"/>
          <w:szCs w:val="24"/>
        </w:rPr>
        <w:t>III. ZASADY PODEJMOWANIA INTERWENCJI W ZWIĄZKU Z NARUSZENIEM PRZEPISÓW OKREŚLONYCH W ART. 13.1 i 15 USTAWY</w:t>
      </w:r>
    </w:p>
    <w:p w:rsidR="006450FC" w:rsidRDefault="00A103D4" w:rsidP="00EA0F09">
      <w:pPr>
        <w:spacing w:line="360" w:lineRule="auto"/>
        <w:jc w:val="both"/>
        <w:rPr>
          <w:rFonts w:asciiTheme="majorHAnsi" w:hAnsiTheme="majorHAnsi" w:cs="Times New Roman"/>
          <w:sz w:val="24"/>
          <w:szCs w:val="24"/>
        </w:rPr>
      </w:pPr>
      <w:r w:rsidRPr="00377DEE">
        <w:rPr>
          <w:rFonts w:asciiTheme="majorHAnsi" w:hAnsiTheme="majorHAnsi" w:cs="Times New Roman"/>
          <w:sz w:val="24"/>
          <w:szCs w:val="24"/>
        </w:rPr>
        <w:t>Kontrole placówek prowadzących sprzedaż napojów alkoholowych przeprowadzają członkowie Gminnej Komisji Rozwiązywania Problemów Alkoholowych, pracownik Urzędu Gminy, funkcjonariusz Policji.</w:t>
      </w:r>
      <w:r w:rsidR="00A918CF" w:rsidRPr="00377DEE">
        <w:rPr>
          <w:rFonts w:asciiTheme="majorHAnsi" w:hAnsiTheme="majorHAnsi" w:cs="Times New Roman"/>
          <w:sz w:val="24"/>
          <w:szCs w:val="24"/>
        </w:rPr>
        <w:t xml:space="preserve"> </w:t>
      </w:r>
      <w:r w:rsidRPr="00377DEE">
        <w:rPr>
          <w:rFonts w:asciiTheme="majorHAnsi" w:hAnsiTheme="majorHAnsi" w:cs="Times New Roman"/>
          <w:sz w:val="24"/>
          <w:szCs w:val="24"/>
        </w:rPr>
        <w:t>Termin kontroli oraz skład Komisji określa Wójt Gminy wspólnie z Przewodniczącym Gminnej Komisji Rozwiązywania Problemów Alkoholowych</w:t>
      </w:r>
      <w:r w:rsidR="00354541">
        <w:rPr>
          <w:rFonts w:asciiTheme="majorHAnsi" w:hAnsiTheme="majorHAnsi" w:cs="Times New Roman"/>
          <w:sz w:val="24"/>
          <w:szCs w:val="24"/>
        </w:rPr>
        <w:t>,</w:t>
      </w:r>
      <w:r w:rsidR="00E9324E" w:rsidRPr="00377DEE">
        <w:rPr>
          <w:rFonts w:asciiTheme="majorHAnsi" w:hAnsiTheme="majorHAnsi" w:cs="Times New Roman"/>
          <w:sz w:val="24"/>
          <w:szCs w:val="24"/>
        </w:rPr>
        <w:t xml:space="preserve"> </w:t>
      </w:r>
      <w:r w:rsidR="00354541">
        <w:rPr>
          <w:rFonts w:asciiTheme="majorHAnsi" w:hAnsiTheme="majorHAnsi" w:cs="Times New Roman"/>
          <w:sz w:val="24"/>
          <w:szCs w:val="24"/>
        </w:rPr>
        <w:t>w porozumieniu z Komendantem K</w:t>
      </w:r>
      <w:r w:rsidRPr="00377DEE">
        <w:rPr>
          <w:rFonts w:asciiTheme="majorHAnsi" w:hAnsiTheme="majorHAnsi" w:cs="Times New Roman"/>
          <w:sz w:val="24"/>
          <w:szCs w:val="24"/>
        </w:rPr>
        <w:t>omisariatu</w:t>
      </w:r>
      <w:r w:rsidR="00A918CF" w:rsidRPr="00377DEE">
        <w:rPr>
          <w:rFonts w:asciiTheme="majorHAnsi" w:hAnsiTheme="majorHAnsi" w:cs="Times New Roman"/>
          <w:sz w:val="24"/>
          <w:szCs w:val="24"/>
        </w:rPr>
        <w:t xml:space="preserve"> Policji w Jadowie. Z każdej kontroli Komisja sporządza protokół, w przypadku zaś stwierdzenia nieprawidłowości mających skutkować cofnięciem zezwolenia na sprzedaż napojów alkoholowych- występuje ze stosownym wnioskiem do Przewodniczącego Gminnej Komisji Rozwiązywania Problemów Alkoholowych, który podejmuje dalsze czynnośc</w:t>
      </w:r>
      <w:r w:rsidR="008963B1" w:rsidRPr="00377DEE">
        <w:rPr>
          <w:rFonts w:asciiTheme="majorHAnsi" w:hAnsiTheme="majorHAnsi" w:cs="Times New Roman"/>
          <w:sz w:val="24"/>
          <w:szCs w:val="24"/>
        </w:rPr>
        <w:t>i</w:t>
      </w:r>
      <w:r w:rsidR="00A918CF" w:rsidRPr="00377DEE">
        <w:rPr>
          <w:rFonts w:asciiTheme="majorHAnsi" w:hAnsiTheme="majorHAnsi" w:cs="Times New Roman"/>
          <w:sz w:val="24"/>
          <w:szCs w:val="24"/>
        </w:rPr>
        <w:t>.</w:t>
      </w:r>
    </w:p>
    <w:p w:rsidR="00AC4FCC" w:rsidRDefault="00AC4FCC" w:rsidP="00EA0F09">
      <w:pPr>
        <w:spacing w:line="360" w:lineRule="auto"/>
        <w:jc w:val="both"/>
        <w:rPr>
          <w:rFonts w:asciiTheme="majorHAnsi" w:hAnsiTheme="majorHAnsi" w:cs="Times New Roman"/>
          <w:sz w:val="24"/>
          <w:szCs w:val="24"/>
        </w:rPr>
      </w:pPr>
    </w:p>
    <w:p w:rsidR="00584E25" w:rsidRDefault="00584E25" w:rsidP="00EA0F09">
      <w:pPr>
        <w:spacing w:line="360" w:lineRule="auto"/>
        <w:jc w:val="both"/>
        <w:rPr>
          <w:rFonts w:asciiTheme="majorHAnsi" w:hAnsiTheme="majorHAnsi" w:cs="Times New Roman"/>
          <w:sz w:val="24"/>
          <w:szCs w:val="24"/>
        </w:rPr>
      </w:pPr>
    </w:p>
    <w:p w:rsidR="00584E25" w:rsidRPr="00377DEE" w:rsidRDefault="00584E25" w:rsidP="00EA0F09">
      <w:pPr>
        <w:spacing w:line="360" w:lineRule="auto"/>
        <w:jc w:val="both"/>
        <w:rPr>
          <w:rFonts w:asciiTheme="majorHAnsi" w:hAnsiTheme="majorHAnsi" w:cs="Times New Roman"/>
          <w:sz w:val="24"/>
          <w:szCs w:val="24"/>
        </w:rPr>
      </w:pPr>
    </w:p>
    <w:p w:rsidR="00D07D8C" w:rsidRDefault="0056067B" w:rsidP="00D07D8C">
      <w:pPr>
        <w:pStyle w:val="Default"/>
        <w:rPr>
          <w:rFonts w:asciiTheme="majorHAnsi" w:hAnsiTheme="majorHAnsi"/>
          <w:b/>
        </w:rPr>
      </w:pPr>
      <w:r>
        <w:rPr>
          <w:rFonts w:asciiTheme="majorHAnsi" w:hAnsiTheme="majorHAnsi"/>
          <w:b/>
        </w:rPr>
        <w:t>IV</w:t>
      </w:r>
      <w:r w:rsidR="00E876E9">
        <w:rPr>
          <w:rFonts w:asciiTheme="majorHAnsi" w:hAnsiTheme="majorHAnsi"/>
          <w:b/>
        </w:rPr>
        <w:t>.</w:t>
      </w:r>
      <w:r>
        <w:rPr>
          <w:rFonts w:asciiTheme="majorHAnsi" w:hAnsiTheme="majorHAnsi"/>
          <w:b/>
        </w:rPr>
        <w:t xml:space="preserve"> DIAGNOZA PROBLEMÓW NAR</w:t>
      </w:r>
      <w:r w:rsidRPr="0056067B">
        <w:rPr>
          <w:rFonts w:asciiTheme="majorHAnsi" w:hAnsiTheme="majorHAnsi"/>
          <w:b/>
        </w:rPr>
        <w:t>KOTYKOWYCH</w:t>
      </w:r>
    </w:p>
    <w:p w:rsidR="00881EB6" w:rsidRDefault="00881EB6" w:rsidP="00D07D8C">
      <w:pPr>
        <w:pStyle w:val="Default"/>
        <w:rPr>
          <w:rFonts w:asciiTheme="majorHAnsi" w:hAnsiTheme="majorHAnsi"/>
          <w:b/>
        </w:rPr>
      </w:pPr>
    </w:p>
    <w:p w:rsidR="0056067B" w:rsidRDefault="0056067B" w:rsidP="002C3227">
      <w:pPr>
        <w:pStyle w:val="Default"/>
        <w:spacing w:line="360" w:lineRule="auto"/>
        <w:jc w:val="both"/>
        <w:rPr>
          <w:rFonts w:asciiTheme="majorHAnsi" w:hAnsiTheme="majorHAnsi"/>
        </w:rPr>
      </w:pPr>
      <w:r>
        <w:rPr>
          <w:rFonts w:asciiTheme="majorHAnsi" w:hAnsiTheme="majorHAnsi"/>
        </w:rPr>
        <w:t>Narkomania to jeden z najbardziej bulwersujących</w:t>
      </w:r>
      <w:r w:rsidR="00B966CF">
        <w:rPr>
          <w:rFonts w:asciiTheme="majorHAnsi" w:hAnsiTheme="majorHAnsi"/>
        </w:rPr>
        <w:t xml:space="preserve"> opinię publiczną problemów społecznych. J</w:t>
      </w:r>
      <w:r w:rsidR="00150EB1">
        <w:rPr>
          <w:rFonts w:asciiTheme="majorHAnsi" w:hAnsiTheme="majorHAnsi"/>
        </w:rPr>
        <w:t>ednocześ</w:t>
      </w:r>
      <w:r w:rsidR="00B966CF">
        <w:rPr>
          <w:rFonts w:asciiTheme="majorHAnsi" w:hAnsiTheme="majorHAnsi"/>
        </w:rPr>
        <w:t>nie mimo wielu wysiłków w zakresie edukacji  publicznej, stan wiedzy w społeczeństwie na temat narkotyków i narkomanii pozostawia wiele do</w:t>
      </w:r>
      <w:r w:rsidR="00150EB1">
        <w:rPr>
          <w:rFonts w:asciiTheme="majorHAnsi" w:hAnsiTheme="majorHAnsi"/>
        </w:rPr>
        <w:t xml:space="preserve"> </w:t>
      </w:r>
      <w:r w:rsidR="002C3227">
        <w:rPr>
          <w:rFonts w:asciiTheme="majorHAnsi" w:hAnsiTheme="majorHAnsi"/>
        </w:rPr>
        <w:t>ż</w:t>
      </w:r>
      <w:r w:rsidR="00B966CF">
        <w:rPr>
          <w:rFonts w:asciiTheme="majorHAnsi" w:hAnsiTheme="majorHAnsi"/>
        </w:rPr>
        <w:t>yczenia. Wprawdzie większość ludzi postrzega narkomanię w kategoriach choroby, to nadal w świadomości społecznej pokut</w:t>
      </w:r>
      <w:r w:rsidR="00150EB1">
        <w:rPr>
          <w:rFonts w:asciiTheme="majorHAnsi" w:hAnsiTheme="majorHAnsi"/>
        </w:rPr>
        <w:t>uje</w:t>
      </w:r>
      <w:r w:rsidR="002C3227">
        <w:rPr>
          <w:rFonts w:asciiTheme="majorHAnsi" w:hAnsiTheme="majorHAnsi"/>
        </w:rPr>
        <w:t xml:space="preserve"> wiele mitów i uprzedzeń</w:t>
      </w:r>
      <w:r w:rsidR="0088344C">
        <w:rPr>
          <w:rFonts w:asciiTheme="majorHAnsi" w:hAnsiTheme="majorHAnsi"/>
        </w:rPr>
        <w:t xml:space="preserve">. Zarówno </w:t>
      </w:r>
      <w:r w:rsidR="002C3227">
        <w:rPr>
          <w:rFonts w:asciiTheme="majorHAnsi" w:hAnsiTheme="majorHAnsi"/>
        </w:rPr>
        <w:t>narkomania jak i okazjonalne uż</w:t>
      </w:r>
      <w:r w:rsidR="0088344C">
        <w:rPr>
          <w:rFonts w:asciiTheme="majorHAnsi" w:hAnsiTheme="majorHAnsi"/>
        </w:rPr>
        <w:t>ywanie narkotyków mogą być definiowane</w:t>
      </w:r>
      <w:r w:rsidR="00395423">
        <w:rPr>
          <w:rFonts w:asciiTheme="majorHAnsi" w:hAnsiTheme="majorHAnsi"/>
        </w:rPr>
        <w:t xml:space="preserve">                        </w:t>
      </w:r>
      <w:r w:rsidR="0088344C">
        <w:rPr>
          <w:rFonts w:asciiTheme="majorHAnsi" w:hAnsiTheme="majorHAnsi"/>
        </w:rPr>
        <w:t xml:space="preserve"> w kategoriach problemu społecznego. Narkomania często prowadzi do społecznej marginalizacji, a "świat narkotyków" z zało</w:t>
      </w:r>
      <w:r w:rsidR="002C3227">
        <w:rPr>
          <w:rFonts w:asciiTheme="majorHAnsi" w:hAnsiTheme="majorHAnsi"/>
        </w:rPr>
        <w:t>ż</w:t>
      </w:r>
      <w:r w:rsidR="0088344C">
        <w:rPr>
          <w:rFonts w:asciiTheme="majorHAnsi" w:hAnsiTheme="majorHAnsi"/>
        </w:rPr>
        <w:t>enia nielegalny, godzi w porządek prawny.</w:t>
      </w:r>
    </w:p>
    <w:p w:rsidR="0088344C" w:rsidRDefault="0088344C" w:rsidP="002C3227">
      <w:pPr>
        <w:pStyle w:val="Default"/>
        <w:spacing w:line="360" w:lineRule="auto"/>
        <w:jc w:val="both"/>
        <w:rPr>
          <w:rFonts w:asciiTheme="majorHAnsi" w:hAnsiTheme="majorHAnsi"/>
        </w:rPr>
      </w:pPr>
      <w:r>
        <w:rPr>
          <w:rFonts w:asciiTheme="majorHAnsi" w:hAnsiTheme="majorHAnsi"/>
        </w:rPr>
        <w:t>Człowiek może uzależnić się nie tylko od alkoholu</w:t>
      </w:r>
      <w:r w:rsidR="00881EB6">
        <w:rPr>
          <w:rFonts w:asciiTheme="majorHAnsi" w:hAnsiTheme="majorHAnsi"/>
        </w:rPr>
        <w:t>,</w:t>
      </w:r>
      <w:r>
        <w:rPr>
          <w:rFonts w:asciiTheme="majorHAnsi" w:hAnsiTheme="majorHAnsi"/>
        </w:rPr>
        <w:t xml:space="preserve"> ale także od innych substancji psychoaktywn</w:t>
      </w:r>
      <w:r w:rsidR="002C3227">
        <w:rPr>
          <w:rFonts w:asciiTheme="majorHAnsi" w:hAnsiTheme="majorHAnsi"/>
        </w:rPr>
        <w:t>ych. Substancje psychoaktywne są</w:t>
      </w:r>
      <w:r>
        <w:rPr>
          <w:rFonts w:asciiTheme="majorHAnsi" w:hAnsiTheme="majorHAnsi"/>
        </w:rPr>
        <w:t xml:space="preserve"> to takie środki chemiczne, które poprzez swoje działani</w:t>
      </w:r>
      <w:r w:rsidR="002C3227">
        <w:rPr>
          <w:rFonts w:asciiTheme="majorHAnsi" w:hAnsiTheme="majorHAnsi"/>
        </w:rPr>
        <w:t>a na organizm człowieka powodują</w:t>
      </w:r>
      <w:r>
        <w:rPr>
          <w:rFonts w:asciiTheme="majorHAnsi" w:hAnsiTheme="majorHAnsi"/>
        </w:rPr>
        <w:t xml:space="preserve"> zmiany w jego samopoczuciu oraz zmieniony odbiór</w:t>
      </w:r>
      <w:r w:rsidR="002C3227">
        <w:rPr>
          <w:rFonts w:asciiTheme="majorHAnsi" w:hAnsiTheme="majorHAnsi"/>
        </w:rPr>
        <w:t xml:space="preserve"> </w:t>
      </w:r>
      <w:r>
        <w:rPr>
          <w:rFonts w:asciiTheme="majorHAnsi" w:hAnsiTheme="majorHAnsi"/>
        </w:rPr>
        <w:t xml:space="preserve">otaczającej go rzeczywistości. Przyjmowanie tych substancji wiąże się z bardzo dużym prawdopodobieństwem uzależnienia się. Dzieci i młodzież </w:t>
      </w:r>
      <w:r w:rsidR="00395423">
        <w:rPr>
          <w:rFonts w:asciiTheme="majorHAnsi" w:hAnsiTheme="majorHAnsi"/>
        </w:rPr>
        <w:t xml:space="preserve">      </w:t>
      </w:r>
      <w:r>
        <w:rPr>
          <w:rFonts w:asciiTheme="majorHAnsi" w:hAnsiTheme="majorHAnsi"/>
        </w:rPr>
        <w:t>w każdej grupie wiekowej zagrożone są kontaktem z narkotykami i dopalaczami</w:t>
      </w:r>
      <w:r w:rsidR="00C22472">
        <w:rPr>
          <w:rFonts w:asciiTheme="majorHAnsi" w:hAnsiTheme="majorHAnsi"/>
        </w:rPr>
        <w:t>. Podjęcie działań profilaktycznych powinno stanowić bezwzględny priorytet. Potrzebna jest ścisła współpraca wszystkich instytucji odpowiedzialnych za bezpieczeństwo dzieci i młodzieży. Konieczna jest psychoedukacja rodziców, gdyż to oni dostarczają najmniej wiedzy na temat narkotyków i szkodliwości ich zażywania.</w:t>
      </w:r>
      <w:r w:rsidR="002C3227">
        <w:rPr>
          <w:rFonts w:asciiTheme="majorHAnsi" w:hAnsiTheme="majorHAnsi"/>
        </w:rPr>
        <w:t xml:space="preserve"> </w:t>
      </w:r>
      <w:r w:rsidR="00C22472">
        <w:rPr>
          <w:rFonts w:asciiTheme="majorHAnsi" w:hAnsiTheme="majorHAnsi"/>
        </w:rPr>
        <w:t>Bardzo ważne jest regularne doskonalenie nauczycieli, gdyż  kontakt z narkotykami dzieci i młodzież mogą mieć również na terenie szkoły lub w jej otoczeniu.</w:t>
      </w:r>
    </w:p>
    <w:p w:rsidR="00C22472" w:rsidRDefault="00C22472" w:rsidP="002C3227">
      <w:pPr>
        <w:pStyle w:val="Default"/>
        <w:spacing w:line="360" w:lineRule="auto"/>
        <w:jc w:val="both"/>
        <w:rPr>
          <w:rFonts w:asciiTheme="majorHAnsi" w:hAnsiTheme="majorHAnsi"/>
        </w:rPr>
      </w:pPr>
      <w:r>
        <w:rPr>
          <w:rFonts w:asciiTheme="majorHAnsi" w:hAnsiTheme="majorHAnsi"/>
        </w:rPr>
        <w:t xml:space="preserve">Aby uświadomić młodzieży zagrożenie jakie niesie ze sobą eksperymentowanie </w:t>
      </w:r>
      <w:r w:rsidR="00395423">
        <w:rPr>
          <w:rFonts w:asciiTheme="majorHAnsi" w:hAnsiTheme="majorHAnsi"/>
        </w:rPr>
        <w:t xml:space="preserve">                </w:t>
      </w:r>
      <w:r>
        <w:rPr>
          <w:rFonts w:asciiTheme="majorHAnsi" w:hAnsiTheme="majorHAnsi"/>
        </w:rPr>
        <w:t>z substancjam</w:t>
      </w:r>
      <w:r w:rsidR="002C3227">
        <w:rPr>
          <w:rFonts w:asciiTheme="majorHAnsi" w:hAnsiTheme="majorHAnsi"/>
        </w:rPr>
        <w:t>i psychoaktywnymi, w tym z alko</w:t>
      </w:r>
      <w:r>
        <w:rPr>
          <w:rFonts w:asciiTheme="majorHAnsi" w:hAnsiTheme="majorHAnsi"/>
        </w:rPr>
        <w:t xml:space="preserve">holem należy </w:t>
      </w:r>
      <w:r w:rsidR="002C3227">
        <w:rPr>
          <w:rFonts w:asciiTheme="majorHAnsi" w:hAnsiTheme="majorHAnsi"/>
        </w:rPr>
        <w:t>przeprowadzić</w:t>
      </w:r>
      <w:r>
        <w:rPr>
          <w:rFonts w:asciiTheme="majorHAnsi" w:hAnsiTheme="majorHAnsi"/>
        </w:rPr>
        <w:t xml:space="preserve"> w szkołach jak najwięcej programów profilaktyczno-interwencyjnych. Celem programów powinno być dostarczanie adekwatnych informacji na temat skutków zachowań ryzykownych </w:t>
      </w:r>
      <w:r w:rsidR="00395423">
        <w:rPr>
          <w:rFonts w:asciiTheme="majorHAnsi" w:hAnsiTheme="majorHAnsi"/>
        </w:rPr>
        <w:t xml:space="preserve">       </w:t>
      </w:r>
      <w:r>
        <w:rPr>
          <w:rFonts w:asciiTheme="majorHAnsi" w:hAnsiTheme="majorHAnsi"/>
        </w:rPr>
        <w:t>i umożliwienie dokonywania racjonalnych wyborów. Dostarczenie informacji o skutkach palenia tytoniu</w:t>
      </w:r>
      <w:r w:rsidR="002C3227">
        <w:rPr>
          <w:rFonts w:asciiTheme="majorHAnsi" w:hAnsiTheme="majorHAnsi"/>
        </w:rPr>
        <w:t>, picia alkoholu oraz odurzania się narkotykami ma na celu spowodowanie zmian postaw w konsekwencji niepodejmowanie zachowań ryzykownych.</w:t>
      </w:r>
    </w:p>
    <w:p w:rsidR="00AC4FCC" w:rsidRDefault="00A93249" w:rsidP="002C3227">
      <w:pPr>
        <w:pStyle w:val="Default"/>
        <w:spacing w:line="360" w:lineRule="auto"/>
        <w:jc w:val="both"/>
        <w:rPr>
          <w:rFonts w:asciiTheme="majorHAnsi" w:hAnsiTheme="majorHAnsi"/>
        </w:rPr>
      </w:pPr>
      <w:r>
        <w:rPr>
          <w:rFonts w:asciiTheme="majorHAnsi" w:hAnsiTheme="majorHAnsi"/>
        </w:rPr>
        <w:lastRenderedPageBreak/>
        <w:t>Jak wynika z danych uzyskanych z</w:t>
      </w:r>
      <w:r w:rsidR="00AC4FCC">
        <w:rPr>
          <w:rFonts w:asciiTheme="majorHAnsi" w:hAnsiTheme="majorHAnsi"/>
        </w:rPr>
        <w:t xml:space="preserve"> Komisariatu Policji w Jadowie problem posiadania narkotyków dotyka również naszą gminę. Liczba osób na terenie naszej gminy,  którym przedstawiane są zarzuty za posiadanie środków odurzających  wzrasta.</w:t>
      </w:r>
    </w:p>
    <w:p w:rsidR="009C197E" w:rsidRDefault="009C197E" w:rsidP="002C3227">
      <w:pPr>
        <w:pStyle w:val="Default"/>
        <w:spacing w:line="360" w:lineRule="auto"/>
        <w:jc w:val="both"/>
        <w:rPr>
          <w:rFonts w:asciiTheme="majorHAnsi" w:hAnsiTheme="majorHAnsi"/>
        </w:rPr>
      </w:pPr>
    </w:p>
    <w:tbl>
      <w:tblPr>
        <w:tblStyle w:val="Tabela-Siatka"/>
        <w:tblW w:w="0" w:type="auto"/>
        <w:tblLook w:val="04A0" w:firstRow="1" w:lastRow="0" w:firstColumn="1" w:lastColumn="0" w:noHBand="0" w:noVBand="1"/>
      </w:tblPr>
      <w:tblGrid>
        <w:gridCol w:w="2303"/>
        <w:gridCol w:w="2303"/>
        <w:gridCol w:w="2303"/>
      </w:tblGrid>
      <w:tr w:rsidR="00AC4FCC" w:rsidTr="00AC4FCC">
        <w:tc>
          <w:tcPr>
            <w:tcW w:w="2303" w:type="dxa"/>
            <w:vMerge w:val="restart"/>
          </w:tcPr>
          <w:p w:rsidR="00AC4FCC" w:rsidRDefault="00AC4FCC" w:rsidP="00A51435">
            <w:pPr>
              <w:pStyle w:val="Default"/>
              <w:rPr>
                <w:rFonts w:asciiTheme="majorHAnsi" w:hAnsiTheme="majorHAnsi"/>
              </w:rPr>
            </w:pPr>
            <w:r>
              <w:rPr>
                <w:rFonts w:asciiTheme="majorHAnsi" w:hAnsiTheme="majorHAnsi"/>
              </w:rPr>
              <w:t>Liczba osób którym przedstawiono zarzut za posiadanie środków odurzających</w:t>
            </w:r>
          </w:p>
        </w:tc>
        <w:tc>
          <w:tcPr>
            <w:tcW w:w="2303" w:type="dxa"/>
          </w:tcPr>
          <w:p w:rsidR="00AC4FCC" w:rsidRDefault="00AC4FCC" w:rsidP="00AC4FCC">
            <w:pPr>
              <w:pStyle w:val="Default"/>
              <w:spacing w:line="360" w:lineRule="auto"/>
              <w:jc w:val="center"/>
              <w:rPr>
                <w:rFonts w:asciiTheme="majorHAnsi" w:hAnsiTheme="majorHAnsi"/>
              </w:rPr>
            </w:pPr>
            <w:r>
              <w:rPr>
                <w:rFonts w:asciiTheme="majorHAnsi" w:hAnsiTheme="majorHAnsi"/>
              </w:rPr>
              <w:t>Rok 2020</w:t>
            </w:r>
          </w:p>
        </w:tc>
        <w:tc>
          <w:tcPr>
            <w:tcW w:w="2303" w:type="dxa"/>
          </w:tcPr>
          <w:p w:rsidR="00AC4FCC" w:rsidRDefault="00AC4FCC" w:rsidP="00AC4FCC">
            <w:pPr>
              <w:pStyle w:val="Default"/>
              <w:spacing w:line="360" w:lineRule="auto"/>
              <w:jc w:val="center"/>
              <w:rPr>
                <w:rFonts w:asciiTheme="majorHAnsi" w:hAnsiTheme="majorHAnsi"/>
              </w:rPr>
            </w:pPr>
            <w:r>
              <w:rPr>
                <w:rFonts w:asciiTheme="majorHAnsi" w:hAnsiTheme="majorHAnsi"/>
              </w:rPr>
              <w:t>Rok 2021</w:t>
            </w:r>
          </w:p>
        </w:tc>
      </w:tr>
      <w:tr w:rsidR="00AC4FCC" w:rsidTr="00AC4FCC">
        <w:tc>
          <w:tcPr>
            <w:tcW w:w="2303" w:type="dxa"/>
            <w:vMerge/>
          </w:tcPr>
          <w:p w:rsidR="00AC4FCC" w:rsidRDefault="00AC4FCC" w:rsidP="002C3227">
            <w:pPr>
              <w:pStyle w:val="Default"/>
              <w:spacing w:line="360" w:lineRule="auto"/>
              <w:jc w:val="both"/>
              <w:rPr>
                <w:rFonts w:asciiTheme="majorHAnsi" w:hAnsiTheme="majorHAnsi"/>
              </w:rPr>
            </w:pPr>
          </w:p>
        </w:tc>
        <w:tc>
          <w:tcPr>
            <w:tcW w:w="2303" w:type="dxa"/>
          </w:tcPr>
          <w:p w:rsidR="00AC4FCC" w:rsidRDefault="00AC4FCC" w:rsidP="00AC4FCC">
            <w:pPr>
              <w:pStyle w:val="Default"/>
              <w:spacing w:line="360" w:lineRule="auto"/>
              <w:jc w:val="center"/>
              <w:rPr>
                <w:rFonts w:asciiTheme="majorHAnsi" w:hAnsiTheme="majorHAnsi"/>
              </w:rPr>
            </w:pPr>
          </w:p>
          <w:p w:rsidR="00AC4FCC" w:rsidRDefault="00AC4FCC" w:rsidP="00AC4FCC">
            <w:pPr>
              <w:pStyle w:val="Default"/>
              <w:spacing w:line="360" w:lineRule="auto"/>
              <w:jc w:val="center"/>
              <w:rPr>
                <w:rFonts w:asciiTheme="majorHAnsi" w:hAnsiTheme="majorHAnsi"/>
              </w:rPr>
            </w:pPr>
            <w:r>
              <w:rPr>
                <w:rFonts w:asciiTheme="majorHAnsi" w:hAnsiTheme="majorHAnsi"/>
              </w:rPr>
              <w:t>2</w:t>
            </w:r>
          </w:p>
        </w:tc>
        <w:tc>
          <w:tcPr>
            <w:tcW w:w="2303" w:type="dxa"/>
          </w:tcPr>
          <w:p w:rsidR="00AC4FCC" w:rsidRDefault="00AC4FCC" w:rsidP="00AC4FCC">
            <w:pPr>
              <w:pStyle w:val="Default"/>
              <w:spacing w:line="360" w:lineRule="auto"/>
              <w:jc w:val="center"/>
              <w:rPr>
                <w:rFonts w:asciiTheme="majorHAnsi" w:hAnsiTheme="majorHAnsi"/>
              </w:rPr>
            </w:pPr>
          </w:p>
          <w:p w:rsidR="00AC4FCC" w:rsidRDefault="00AC4FCC" w:rsidP="00AC4FCC">
            <w:pPr>
              <w:pStyle w:val="Default"/>
              <w:spacing w:line="360" w:lineRule="auto"/>
              <w:jc w:val="center"/>
              <w:rPr>
                <w:rFonts w:asciiTheme="majorHAnsi" w:hAnsiTheme="majorHAnsi"/>
              </w:rPr>
            </w:pPr>
            <w:r>
              <w:rPr>
                <w:rFonts w:asciiTheme="majorHAnsi" w:hAnsiTheme="majorHAnsi"/>
              </w:rPr>
              <w:t>5</w:t>
            </w:r>
          </w:p>
        </w:tc>
      </w:tr>
    </w:tbl>
    <w:p w:rsidR="00A93249" w:rsidRDefault="00F265D9" w:rsidP="002C3227">
      <w:pPr>
        <w:pStyle w:val="Default"/>
        <w:spacing w:line="360" w:lineRule="auto"/>
        <w:jc w:val="both"/>
        <w:rPr>
          <w:rFonts w:asciiTheme="majorHAnsi" w:hAnsiTheme="majorHAnsi"/>
          <w:i/>
          <w:sz w:val="18"/>
          <w:szCs w:val="18"/>
        </w:rPr>
      </w:pPr>
      <w:r>
        <w:rPr>
          <w:rFonts w:asciiTheme="majorHAnsi" w:hAnsiTheme="majorHAnsi"/>
          <w:i/>
          <w:sz w:val="18"/>
          <w:szCs w:val="18"/>
        </w:rPr>
        <w:t>Źródło: Komisariat Policji w Jadowi</w:t>
      </w:r>
    </w:p>
    <w:p w:rsidR="00584E25" w:rsidRPr="00584E25" w:rsidRDefault="00584E25" w:rsidP="002C3227">
      <w:pPr>
        <w:pStyle w:val="Default"/>
        <w:spacing w:line="360" w:lineRule="auto"/>
        <w:jc w:val="both"/>
        <w:rPr>
          <w:rFonts w:asciiTheme="majorHAnsi" w:hAnsiTheme="majorHAnsi"/>
          <w:i/>
          <w:sz w:val="18"/>
          <w:szCs w:val="18"/>
        </w:rPr>
      </w:pPr>
    </w:p>
    <w:p w:rsidR="00D07D8C" w:rsidRPr="00377DEE" w:rsidRDefault="006450FC" w:rsidP="00D07D8C">
      <w:pPr>
        <w:pStyle w:val="Default"/>
        <w:rPr>
          <w:rFonts w:asciiTheme="majorHAnsi" w:hAnsiTheme="majorHAnsi"/>
          <w:b/>
          <w:bCs/>
        </w:rPr>
      </w:pPr>
      <w:r w:rsidRPr="00377DEE">
        <w:rPr>
          <w:rFonts w:asciiTheme="majorHAnsi" w:hAnsiTheme="majorHAnsi"/>
          <w:b/>
          <w:bCs/>
        </w:rPr>
        <w:t>V</w:t>
      </w:r>
      <w:r w:rsidR="00D07D8C" w:rsidRPr="00377DEE">
        <w:rPr>
          <w:rFonts w:asciiTheme="majorHAnsi" w:hAnsiTheme="majorHAnsi"/>
          <w:b/>
          <w:bCs/>
        </w:rPr>
        <w:t>. ADRESACI PROGRAMU</w:t>
      </w:r>
    </w:p>
    <w:p w:rsidR="00E9324E" w:rsidRPr="00377DEE" w:rsidRDefault="00E9324E" w:rsidP="00D07D8C">
      <w:pPr>
        <w:pStyle w:val="Default"/>
        <w:rPr>
          <w:rFonts w:asciiTheme="majorHAnsi" w:hAnsiTheme="majorHAnsi"/>
        </w:rPr>
      </w:pPr>
    </w:p>
    <w:p w:rsidR="00D07D8C" w:rsidRPr="00377DEE" w:rsidRDefault="00D07D8C" w:rsidP="00EA0F09">
      <w:pPr>
        <w:pStyle w:val="Default"/>
        <w:spacing w:line="360" w:lineRule="auto"/>
        <w:rPr>
          <w:rFonts w:asciiTheme="majorHAnsi" w:hAnsiTheme="majorHAnsi"/>
        </w:rPr>
      </w:pPr>
      <w:r w:rsidRPr="00377DEE">
        <w:rPr>
          <w:rFonts w:asciiTheme="majorHAnsi" w:hAnsiTheme="majorHAnsi"/>
        </w:rPr>
        <w:t>Adresatami Programu są wszyscy mieszkańcy</w:t>
      </w:r>
      <w:r w:rsidR="00603F03" w:rsidRPr="00377DEE">
        <w:rPr>
          <w:rFonts w:asciiTheme="majorHAnsi" w:hAnsiTheme="majorHAnsi"/>
        </w:rPr>
        <w:t xml:space="preserve"> </w:t>
      </w:r>
      <w:r w:rsidRPr="00377DEE">
        <w:rPr>
          <w:rFonts w:asciiTheme="majorHAnsi" w:hAnsiTheme="majorHAnsi"/>
        </w:rPr>
        <w:t>z terenu</w:t>
      </w:r>
      <w:r w:rsidR="00603F03" w:rsidRPr="00377DEE">
        <w:rPr>
          <w:rFonts w:asciiTheme="majorHAnsi" w:hAnsiTheme="majorHAnsi"/>
        </w:rPr>
        <w:t xml:space="preserve"> Gminy Jadów</w:t>
      </w:r>
      <w:r w:rsidRPr="00377DEE">
        <w:rPr>
          <w:rFonts w:asciiTheme="majorHAnsi" w:hAnsiTheme="majorHAnsi"/>
        </w:rPr>
        <w:t>, a w szczególności następujące grupy osób:</w:t>
      </w:r>
    </w:p>
    <w:p w:rsidR="00D07D8C" w:rsidRPr="00377DEE" w:rsidRDefault="00D07D8C" w:rsidP="00EA0F09">
      <w:pPr>
        <w:pStyle w:val="Default"/>
        <w:spacing w:after="69" w:line="360" w:lineRule="auto"/>
        <w:rPr>
          <w:rFonts w:asciiTheme="majorHAnsi" w:hAnsiTheme="majorHAnsi"/>
        </w:rPr>
      </w:pPr>
      <w:r w:rsidRPr="00377DEE">
        <w:rPr>
          <w:rFonts w:asciiTheme="majorHAnsi" w:hAnsiTheme="majorHAnsi"/>
        </w:rPr>
        <w:t>1. Osoby uzależnione od alkoholu</w:t>
      </w:r>
      <w:r w:rsidR="00022096">
        <w:rPr>
          <w:rFonts w:asciiTheme="majorHAnsi" w:hAnsiTheme="majorHAnsi"/>
        </w:rPr>
        <w:t xml:space="preserve"> i narkotyków </w:t>
      </w:r>
    </w:p>
    <w:p w:rsidR="00D07D8C" w:rsidRPr="00377DEE" w:rsidRDefault="002E7E8F" w:rsidP="00EA0F09">
      <w:pPr>
        <w:pStyle w:val="Default"/>
        <w:spacing w:after="69" w:line="360" w:lineRule="auto"/>
        <w:rPr>
          <w:rFonts w:asciiTheme="majorHAnsi" w:hAnsiTheme="majorHAnsi"/>
        </w:rPr>
      </w:pPr>
      <w:r>
        <w:rPr>
          <w:rFonts w:asciiTheme="majorHAnsi" w:hAnsiTheme="majorHAnsi"/>
        </w:rPr>
        <w:t>2. Dzieci i młodzież i ich rodzice</w:t>
      </w:r>
    </w:p>
    <w:p w:rsidR="00D07D8C" w:rsidRDefault="00D07D8C" w:rsidP="00EA0F09">
      <w:pPr>
        <w:pStyle w:val="Default"/>
        <w:spacing w:line="360" w:lineRule="auto"/>
        <w:rPr>
          <w:rFonts w:asciiTheme="majorHAnsi" w:hAnsiTheme="majorHAnsi"/>
        </w:rPr>
      </w:pPr>
      <w:r w:rsidRPr="00377DEE">
        <w:rPr>
          <w:rFonts w:asciiTheme="majorHAnsi" w:hAnsiTheme="majorHAnsi"/>
        </w:rPr>
        <w:t>3. Rodziny (w tym osoby współuzależnione) oraz najbliższe otoczen</w:t>
      </w:r>
      <w:r w:rsidR="00022096">
        <w:rPr>
          <w:rFonts w:asciiTheme="majorHAnsi" w:hAnsiTheme="majorHAnsi"/>
        </w:rPr>
        <w:t>ie osób</w:t>
      </w:r>
      <w:r w:rsidR="00453378">
        <w:rPr>
          <w:rFonts w:asciiTheme="majorHAnsi" w:hAnsiTheme="majorHAnsi"/>
        </w:rPr>
        <w:t xml:space="preserve">                                     </w:t>
      </w:r>
      <w:r w:rsidR="00022096">
        <w:rPr>
          <w:rFonts w:asciiTheme="majorHAnsi" w:hAnsiTheme="majorHAnsi"/>
        </w:rPr>
        <w:t xml:space="preserve"> z problemem alkoholowym</w:t>
      </w:r>
      <w:r w:rsidR="00453378">
        <w:rPr>
          <w:rFonts w:asciiTheme="majorHAnsi" w:hAnsiTheme="majorHAnsi"/>
        </w:rPr>
        <w:t>,</w:t>
      </w:r>
      <w:r w:rsidR="002E7E8F">
        <w:rPr>
          <w:rFonts w:asciiTheme="majorHAnsi" w:hAnsiTheme="majorHAnsi"/>
        </w:rPr>
        <w:t xml:space="preserve"> </w:t>
      </w:r>
    </w:p>
    <w:p w:rsidR="00453378" w:rsidRDefault="002E7E8F" w:rsidP="00EA0F09">
      <w:pPr>
        <w:pStyle w:val="Default"/>
        <w:spacing w:line="360" w:lineRule="auto"/>
        <w:rPr>
          <w:rFonts w:asciiTheme="majorHAnsi" w:hAnsiTheme="majorHAnsi"/>
        </w:rPr>
      </w:pPr>
      <w:r>
        <w:rPr>
          <w:rFonts w:asciiTheme="majorHAnsi" w:hAnsiTheme="majorHAnsi"/>
        </w:rPr>
        <w:t xml:space="preserve">4. Osób doświadczających przemocy domowej i sprawców tej przemocy </w:t>
      </w:r>
    </w:p>
    <w:p w:rsidR="002E7E8F" w:rsidRDefault="002E7E8F" w:rsidP="00EA0F09">
      <w:pPr>
        <w:pStyle w:val="Default"/>
        <w:spacing w:line="360" w:lineRule="auto"/>
        <w:rPr>
          <w:rFonts w:asciiTheme="majorHAnsi" w:hAnsiTheme="majorHAnsi"/>
        </w:rPr>
      </w:pPr>
      <w:r>
        <w:rPr>
          <w:rFonts w:asciiTheme="majorHAnsi" w:hAnsiTheme="majorHAnsi"/>
        </w:rPr>
        <w:t>5. Okazjonalnych użytkowników  alkoholu i narkotyków</w:t>
      </w:r>
    </w:p>
    <w:p w:rsidR="00453378" w:rsidRDefault="002E7E8F" w:rsidP="00453378">
      <w:pPr>
        <w:pStyle w:val="Default"/>
        <w:spacing w:line="360" w:lineRule="auto"/>
        <w:rPr>
          <w:rFonts w:asciiTheme="majorHAnsi" w:hAnsiTheme="majorHAnsi"/>
        </w:rPr>
      </w:pPr>
      <w:r>
        <w:rPr>
          <w:rFonts w:asciiTheme="majorHAnsi" w:hAnsiTheme="majorHAnsi"/>
        </w:rPr>
        <w:t>6. Pracowników lokalnych instytucji działających na rzecz  rozwiązywania problemów uzależnień i przemocy,</w:t>
      </w:r>
      <w:r w:rsidR="00453378" w:rsidRPr="00453378">
        <w:rPr>
          <w:rFonts w:asciiTheme="majorHAnsi" w:hAnsiTheme="majorHAnsi"/>
        </w:rPr>
        <w:t xml:space="preserve"> </w:t>
      </w:r>
    </w:p>
    <w:p w:rsidR="00453378" w:rsidRDefault="00453378" w:rsidP="00453378">
      <w:pPr>
        <w:pStyle w:val="Default"/>
        <w:spacing w:line="360" w:lineRule="auto"/>
        <w:rPr>
          <w:rFonts w:asciiTheme="majorHAnsi" w:hAnsiTheme="majorHAnsi"/>
        </w:rPr>
      </w:pPr>
      <w:r>
        <w:rPr>
          <w:rFonts w:asciiTheme="majorHAnsi" w:hAnsiTheme="majorHAnsi"/>
        </w:rPr>
        <w:t>7. Pozostałej społeczności lokalnej</w:t>
      </w:r>
    </w:p>
    <w:p w:rsidR="00D07D8C" w:rsidRDefault="00D07D8C" w:rsidP="00D07D8C">
      <w:pPr>
        <w:pStyle w:val="Default"/>
        <w:rPr>
          <w:rFonts w:asciiTheme="majorHAnsi" w:hAnsiTheme="majorHAnsi"/>
        </w:rPr>
      </w:pPr>
    </w:p>
    <w:p w:rsidR="009324BF" w:rsidRPr="00377DEE" w:rsidRDefault="009324BF" w:rsidP="00D07D8C">
      <w:pPr>
        <w:pStyle w:val="Default"/>
        <w:rPr>
          <w:rFonts w:asciiTheme="majorHAnsi" w:hAnsiTheme="majorHAnsi"/>
        </w:rPr>
      </w:pPr>
    </w:p>
    <w:p w:rsidR="00D07D8C" w:rsidRPr="00377DEE" w:rsidRDefault="00D07D8C" w:rsidP="00D07D8C">
      <w:pPr>
        <w:pStyle w:val="Default"/>
        <w:rPr>
          <w:rFonts w:asciiTheme="majorHAnsi" w:hAnsiTheme="majorHAnsi"/>
        </w:rPr>
      </w:pPr>
      <w:r w:rsidRPr="00377DEE">
        <w:rPr>
          <w:rFonts w:asciiTheme="majorHAnsi" w:hAnsiTheme="majorHAnsi"/>
          <w:b/>
          <w:bCs/>
        </w:rPr>
        <w:t>V</w:t>
      </w:r>
      <w:r w:rsidR="00E8060D">
        <w:rPr>
          <w:rFonts w:asciiTheme="majorHAnsi" w:hAnsiTheme="majorHAnsi"/>
          <w:b/>
          <w:bCs/>
        </w:rPr>
        <w:t>I</w:t>
      </w:r>
      <w:r w:rsidRPr="00377DEE">
        <w:rPr>
          <w:rFonts w:asciiTheme="majorHAnsi" w:hAnsiTheme="majorHAnsi"/>
          <w:b/>
          <w:bCs/>
        </w:rPr>
        <w:t xml:space="preserve">. OKREŚLENIE ZASOBÓW W ZAKRESIE ROZWIĄZYWANIA PROBLEMÓW ALKOHOLOWYCH </w:t>
      </w:r>
    </w:p>
    <w:p w:rsidR="00D07D8C" w:rsidRPr="00377DEE" w:rsidRDefault="00D07D8C" w:rsidP="00D07D8C">
      <w:pPr>
        <w:pStyle w:val="Default"/>
        <w:rPr>
          <w:rFonts w:asciiTheme="majorHAnsi" w:hAnsiTheme="majorHAnsi"/>
        </w:rPr>
      </w:pPr>
    </w:p>
    <w:p w:rsidR="00D07D8C" w:rsidRPr="00377DEE" w:rsidRDefault="00603F03" w:rsidP="00EA0F09">
      <w:pPr>
        <w:pStyle w:val="Default"/>
        <w:spacing w:line="360" w:lineRule="auto"/>
        <w:rPr>
          <w:rFonts w:asciiTheme="majorHAnsi" w:hAnsiTheme="majorHAnsi"/>
        </w:rPr>
      </w:pPr>
      <w:r w:rsidRPr="00377DEE">
        <w:rPr>
          <w:rFonts w:asciiTheme="majorHAnsi" w:hAnsiTheme="majorHAnsi"/>
        </w:rPr>
        <w:t xml:space="preserve">Na terenie Gminy Jadów </w:t>
      </w:r>
      <w:r w:rsidR="00D07D8C" w:rsidRPr="00377DEE">
        <w:rPr>
          <w:rFonts w:asciiTheme="majorHAnsi" w:hAnsiTheme="majorHAnsi"/>
        </w:rPr>
        <w:t>rozwiązywaniem problemów alkoholowych</w:t>
      </w:r>
      <w:r w:rsidR="00145435" w:rsidRPr="00377DEE">
        <w:rPr>
          <w:rFonts w:asciiTheme="majorHAnsi" w:hAnsiTheme="majorHAnsi"/>
        </w:rPr>
        <w:t xml:space="preserve"> </w:t>
      </w:r>
      <w:r w:rsidR="00D07D8C" w:rsidRPr="00377DEE">
        <w:rPr>
          <w:rFonts w:asciiTheme="majorHAnsi" w:hAnsiTheme="majorHAnsi"/>
        </w:rPr>
        <w:t xml:space="preserve"> zajmują się:</w:t>
      </w:r>
    </w:p>
    <w:p w:rsidR="00D07D8C" w:rsidRPr="00377DEE" w:rsidRDefault="00D07D8C" w:rsidP="00EA0F09">
      <w:pPr>
        <w:pStyle w:val="Default"/>
        <w:spacing w:after="68" w:line="360" w:lineRule="auto"/>
        <w:rPr>
          <w:rFonts w:asciiTheme="majorHAnsi" w:hAnsiTheme="majorHAnsi"/>
        </w:rPr>
      </w:pPr>
      <w:r w:rsidRPr="00377DEE">
        <w:rPr>
          <w:rFonts w:asciiTheme="majorHAnsi" w:hAnsiTheme="majorHAnsi"/>
        </w:rPr>
        <w:t>1. Gminna</w:t>
      </w:r>
      <w:r w:rsidR="00603F03" w:rsidRPr="00377DEE">
        <w:rPr>
          <w:rFonts w:asciiTheme="majorHAnsi" w:hAnsiTheme="majorHAnsi"/>
        </w:rPr>
        <w:t xml:space="preserve"> </w:t>
      </w:r>
      <w:r w:rsidRPr="00377DEE">
        <w:rPr>
          <w:rFonts w:asciiTheme="majorHAnsi" w:hAnsiTheme="majorHAnsi"/>
        </w:rPr>
        <w:t>Komisja Rozwiązywania Problemów Alkoholowych;</w:t>
      </w:r>
    </w:p>
    <w:p w:rsidR="00D07D8C" w:rsidRDefault="00D07D8C" w:rsidP="00EA0F09">
      <w:pPr>
        <w:pStyle w:val="Default"/>
        <w:spacing w:after="68" w:line="360" w:lineRule="auto"/>
        <w:rPr>
          <w:rFonts w:asciiTheme="majorHAnsi" w:hAnsiTheme="majorHAnsi"/>
        </w:rPr>
      </w:pPr>
      <w:r w:rsidRPr="00377DEE">
        <w:rPr>
          <w:rFonts w:asciiTheme="majorHAnsi" w:hAnsiTheme="majorHAnsi"/>
        </w:rPr>
        <w:t>2. Gminny Ośrodek Pomocy Społecznej;</w:t>
      </w:r>
    </w:p>
    <w:p w:rsidR="00EA0F09" w:rsidRPr="00377DEE" w:rsidRDefault="00EA0F09" w:rsidP="00EA0F09">
      <w:pPr>
        <w:pStyle w:val="Default"/>
        <w:spacing w:after="68" w:line="360" w:lineRule="auto"/>
        <w:rPr>
          <w:rFonts w:asciiTheme="majorHAnsi" w:hAnsiTheme="majorHAnsi"/>
        </w:rPr>
      </w:pPr>
      <w:r>
        <w:rPr>
          <w:rFonts w:asciiTheme="majorHAnsi" w:hAnsiTheme="majorHAnsi"/>
        </w:rPr>
        <w:t>3. Gminny Ośrodek Kultury;</w:t>
      </w:r>
    </w:p>
    <w:p w:rsidR="00D07D8C" w:rsidRPr="00377DEE" w:rsidRDefault="00EA0F09" w:rsidP="00EA0F09">
      <w:pPr>
        <w:pStyle w:val="Default"/>
        <w:spacing w:after="68" w:line="360" w:lineRule="auto"/>
        <w:rPr>
          <w:rFonts w:asciiTheme="majorHAnsi" w:hAnsiTheme="majorHAnsi"/>
        </w:rPr>
      </w:pPr>
      <w:r>
        <w:rPr>
          <w:rFonts w:asciiTheme="majorHAnsi" w:hAnsiTheme="majorHAnsi"/>
        </w:rPr>
        <w:t>4</w:t>
      </w:r>
      <w:r w:rsidR="00D07D8C" w:rsidRPr="00377DEE">
        <w:rPr>
          <w:rFonts w:asciiTheme="majorHAnsi" w:hAnsiTheme="majorHAnsi"/>
        </w:rPr>
        <w:t>. Zespół Interdyscyplinarny ds.</w:t>
      </w:r>
      <w:r w:rsidR="00603F03" w:rsidRPr="00377DEE">
        <w:rPr>
          <w:rFonts w:asciiTheme="majorHAnsi" w:hAnsiTheme="majorHAnsi"/>
        </w:rPr>
        <w:t xml:space="preserve"> </w:t>
      </w:r>
      <w:r w:rsidR="00D07D8C" w:rsidRPr="00377DEE">
        <w:rPr>
          <w:rFonts w:asciiTheme="majorHAnsi" w:hAnsiTheme="majorHAnsi"/>
        </w:rPr>
        <w:t>Przeciwdziałania Przemocy w Rodzinie;</w:t>
      </w:r>
    </w:p>
    <w:p w:rsidR="00D07D8C" w:rsidRPr="00377DEE" w:rsidRDefault="00EA0F09" w:rsidP="00EA0F09">
      <w:pPr>
        <w:pStyle w:val="Default"/>
        <w:spacing w:after="68" w:line="360" w:lineRule="auto"/>
        <w:rPr>
          <w:rFonts w:asciiTheme="majorHAnsi" w:hAnsiTheme="majorHAnsi"/>
        </w:rPr>
      </w:pPr>
      <w:r>
        <w:rPr>
          <w:rFonts w:asciiTheme="majorHAnsi" w:hAnsiTheme="majorHAnsi"/>
        </w:rPr>
        <w:t>5</w:t>
      </w:r>
      <w:r w:rsidR="00D07D8C" w:rsidRPr="00377DEE">
        <w:rPr>
          <w:rFonts w:asciiTheme="majorHAnsi" w:hAnsiTheme="majorHAnsi"/>
        </w:rPr>
        <w:t>. Komisariat Policji;</w:t>
      </w:r>
    </w:p>
    <w:p w:rsidR="00D07D8C" w:rsidRPr="00377DEE" w:rsidRDefault="00EA0F09" w:rsidP="00EA0F09">
      <w:pPr>
        <w:pStyle w:val="Default"/>
        <w:spacing w:after="68" w:line="360" w:lineRule="auto"/>
        <w:rPr>
          <w:rFonts w:asciiTheme="majorHAnsi" w:hAnsiTheme="majorHAnsi"/>
        </w:rPr>
      </w:pPr>
      <w:r>
        <w:rPr>
          <w:rFonts w:asciiTheme="majorHAnsi" w:hAnsiTheme="majorHAnsi"/>
        </w:rPr>
        <w:t>6</w:t>
      </w:r>
      <w:r w:rsidR="00D07D8C" w:rsidRPr="00377DEE">
        <w:rPr>
          <w:rFonts w:asciiTheme="majorHAnsi" w:hAnsiTheme="majorHAnsi"/>
        </w:rPr>
        <w:t>. Gminna Biblioteka Publiczna;</w:t>
      </w:r>
    </w:p>
    <w:p w:rsidR="00D07D8C" w:rsidRPr="00377DEE" w:rsidRDefault="00EA0F09" w:rsidP="00EA0F09">
      <w:pPr>
        <w:pStyle w:val="Default"/>
        <w:spacing w:after="68" w:line="360" w:lineRule="auto"/>
        <w:rPr>
          <w:rFonts w:asciiTheme="majorHAnsi" w:hAnsiTheme="majorHAnsi"/>
        </w:rPr>
      </w:pPr>
      <w:r>
        <w:rPr>
          <w:rFonts w:asciiTheme="majorHAnsi" w:hAnsiTheme="majorHAnsi"/>
        </w:rPr>
        <w:lastRenderedPageBreak/>
        <w:t>7</w:t>
      </w:r>
      <w:r w:rsidR="00D07D8C" w:rsidRPr="00377DEE">
        <w:rPr>
          <w:rFonts w:asciiTheme="majorHAnsi" w:hAnsiTheme="majorHAnsi"/>
        </w:rPr>
        <w:t>. Placówki oświatowe;</w:t>
      </w:r>
    </w:p>
    <w:p w:rsidR="00354541" w:rsidRDefault="00EA0F09" w:rsidP="00EA0F09">
      <w:pPr>
        <w:pStyle w:val="Default"/>
        <w:spacing w:after="68" w:line="360" w:lineRule="auto"/>
        <w:rPr>
          <w:rFonts w:asciiTheme="majorHAnsi" w:hAnsiTheme="majorHAnsi"/>
        </w:rPr>
      </w:pPr>
      <w:r>
        <w:rPr>
          <w:rFonts w:asciiTheme="majorHAnsi" w:hAnsiTheme="majorHAnsi"/>
        </w:rPr>
        <w:t>8</w:t>
      </w:r>
      <w:r w:rsidR="00D07D8C" w:rsidRPr="00377DEE">
        <w:rPr>
          <w:rFonts w:asciiTheme="majorHAnsi" w:hAnsiTheme="majorHAnsi"/>
        </w:rPr>
        <w:t>. S</w:t>
      </w:r>
      <w:r w:rsidR="0048395D">
        <w:rPr>
          <w:rFonts w:asciiTheme="majorHAnsi" w:hAnsiTheme="majorHAnsi"/>
        </w:rPr>
        <w:t>łużba Zdrowia.</w:t>
      </w:r>
    </w:p>
    <w:p w:rsidR="002C3227" w:rsidRPr="00377DEE" w:rsidRDefault="002C3227" w:rsidP="00EA0F09">
      <w:pPr>
        <w:pStyle w:val="Default"/>
        <w:spacing w:after="68" w:line="360" w:lineRule="auto"/>
        <w:rPr>
          <w:rFonts w:asciiTheme="majorHAnsi" w:hAnsiTheme="majorHAnsi"/>
        </w:rPr>
      </w:pPr>
    </w:p>
    <w:p w:rsidR="00D07D8C" w:rsidRPr="00377DEE" w:rsidRDefault="00D07D8C" w:rsidP="00052387">
      <w:pPr>
        <w:pStyle w:val="Default"/>
        <w:jc w:val="both"/>
        <w:rPr>
          <w:rFonts w:asciiTheme="majorHAnsi" w:hAnsiTheme="majorHAnsi"/>
          <w:b/>
          <w:bCs/>
        </w:rPr>
      </w:pPr>
      <w:r w:rsidRPr="00377DEE">
        <w:rPr>
          <w:rFonts w:asciiTheme="majorHAnsi" w:hAnsiTheme="majorHAnsi"/>
          <w:b/>
          <w:bCs/>
        </w:rPr>
        <w:t>V</w:t>
      </w:r>
      <w:r w:rsidR="006450FC" w:rsidRPr="00377DEE">
        <w:rPr>
          <w:rFonts w:asciiTheme="majorHAnsi" w:hAnsiTheme="majorHAnsi"/>
          <w:b/>
          <w:bCs/>
        </w:rPr>
        <w:t>I</w:t>
      </w:r>
      <w:r w:rsidR="00E8060D">
        <w:rPr>
          <w:rFonts w:asciiTheme="majorHAnsi" w:hAnsiTheme="majorHAnsi"/>
          <w:b/>
          <w:bCs/>
        </w:rPr>
        <w:t>I</w:t>
      </w:r>
      <w:r w:rsidRPr="00377DEE">
        <w:rPr>
          <w:rFonts w:asciiTheme="majorHAnsi" w:hAnsiTheme="majorHAnsi"/>
          <w:b/>
          <w:bCs/>
        </w:rPr>
        <w:t>. CELE I ZADANIA PROGRAMU</w:t>
      </w:r>
    </w:p>
    <w:p w:rsidR="006402C1" w:rsidRPr="00377DEE" w:rsidRDefault="006402C1" w:rsidP="00052387">
      <w:pPr>
        <w:pStyle w:val="Default"/>
        <w:jc w:val="both"/>
        <w:rPr>
          <w:rFonts w:asciiTheme="majorHAnsi" w:hAnsiTheme="majorHAnsi"/>
        </w:rPr>
      </w:pPr>
    </w:p>
    <w:p w:rsidR="00B30DE5" w:rsidRDefault="00DC581C" w:rsidP="00881EB6">
      <w:pPr>
        <w:autoSpaceDE w:val="0"/>
        <w:autoSpaceDN w:val="0"/>
        <w:adjustRightInd w:val="0"/>
        <w:spacing w:after="0" w:line="360" w:lineRule="auto"/>
        <w:jc w:val="both"/>
        <w:rPr>
          <w:rFonts w:asciiTheme="majorHAnsi" w:hAnsiTheme="majorHAnsi" w:cs="Times New Roman"/>
          <w:b/>
          <w:sz w:val="24"/>
          <w:szCs w:val="24"/>
        </w:rPr>
      </w:pPr>
      <w:r>
        <w:rPr>
          <w:rFonts w:asciiTheme="majorHAnsi" w:hAnsiTheme="majorHAnsi" w:cs="Times New Roman"/>
          <w:b/>
          <w:sz w:val="24"/>
          <w:szCs w:val="24"/>
        </w:rPr>
        <w:t>Celem</w:t>
      </w:r>
      <w:r w:rsidR="002C3227">
        <w:rPr>
          <w:rFonts w:asciiTheme="majorHAnsi" w:hAnsiTheme="majorHAnsi" w:cs="Times New Roman"/>
          <w:b/>
          <w:sz w:val="24"/>
          <w:szCs w:val="24"/>
        </w:rPr>
        <w:t xml:space="preserve"> głównym </w:t>
      </w:r>
      <w:r>
        <w:rPr>
          <w:rFonts w:asciiTheme="majorHAnsi" w:hAnsiTheme="majorHAnsi" w:cs="Times New Roman"/>
          <w:b/>
          <w:sz w:val="24"/>
          <w:szCs w:val="24"/>
        </w:rPr>
        <w:t xml:space="preserve"> Programu w 202</w:t>
      </w:r>
      <w:r w:rsidR="00B30DE5">
        <w:rPr>
          <w:rFonts w:asciiTheme="majorHAnsi" w:hAnsiTheme="majorHAnsi" w:cs="Times New Roman"/>
          <w:b/>
          <w:sz w:val="24"/>
          <w:szCs w:val="24"/>
        </w:rPr>
        <w:t>2</w:t>
      </w:r>
      <w:r w:rsidR="002C3227">
        <w:rPr>
          <w:rFonts w:asciiTheme="majorHAnsi" w:hAnsiTheme="majorHAnsi" w:cs="Times New Roman"/>
          <w:b/>
          <w:sz w:val="24"/>
          <w:szCs w:val="24"/>
        </w:rPr>
        <w:t xml:space="preserve"> roku jest</w:t>
      </w:r>
      <w:r w:rsidR="00B30DE5">
        <w:rPr>
          <w:rFonts w:asciiTheme="majorHAnsi" w:hAnsiTheme="majorHAnsi" w:cs="Times New Roman"/>
          <w:b/>
          <w:sz w:val="24"/>
          <w:szCs w:val="24"/>
        </w:rPr>
        <w:t xml:space="preserve"> ograniczenie negatywnych konsekwencji społecznych, w tym szczególnie szkód zdrowotnych i zaburzeń życia rodzinnego wynikających z używania alkoholu i innych substancji psychoaktywnych oraz zjawiska picia alkoholu, używania narkotyków </w:t>
      </w:r>
      <w:r w:rsidR="00395423">
        <w:rPr>
          <w:rFonts w:asciiTheme="majorHAnsi" w:hAnsiTheme="majorHAnsi" w:cs="Times New Roman"/>
          <w:b/>
          <w:sz w:val="24"/>
          <w:szCs w:val="24"/>
        </w:rPr>
        <w:t xml:space="preserve">                         </w:t>
      </w:r>
      <w:r w:rsidR="00B30DE5">
        <w:rPr>
          <w:rFonts w:asciiTheme="majorHAnsi" w:hAnsiTheme="majorHAnsi" w:cs="Times New Roman"/>
          <w:b/>
          <w:sz w:val="24"/>
          <w:szCs w:val="24"/>
        </w:rPr>
        <w:t>i podejmowania innych zachowań ryzykownych  przez dzieci i młodzież.</w:t>
      </w:r>
    </w:p>
    <w:p w:rsidR="00D775CD" w:rsidRDefault="00D775CD" w:rsidP="00936604">
      <w:pPr>
        <w:pStyle w:val="Default"/>
        <w:rPr>
          <w:rFonts w:ascii="TimesNewRomanPSMT" w:hAnsi="TimesNewRomanPSMT" w:cs="TimesNewRomanPSMT"/>
          <w:sz w:val="18"/>
          <w:szCs w:val="18"/>
        </w:rPr>
      </w:pPr>
    </w:p>
    <w:p w:rsidR="00D07D8C" w:rsidRPr="007A6137" w:rsidRDefault="00D07D8C" w:rsidP="00EA0F09">
      <w:pPr>
        <w:pStyle w:val="Default"/>
        <w:spacing w:line="360" w:lineRule="auto"/>
        <w:rPr>
          <w:rFonts w:asciiTheme="majorHAnsi" w:hAnsiTheme="majorHAnsi"/>
        </w:rPr>
      </w:pPr>
      <w:r w:rsidRPr="007A6137">
        <w:rPr>
          <w:rFonts w:asciiTheme="majorHAnsi" w:hAnsiTheme="majorHAnsi"/>
        </w:rPr>
        <w:t>Realizacja niniejszego Programu nastąpi poprzez:</w:t>
      </w:r>
    </w:p>
    <w:p w:rsidR="00D07D8C" w:rsidRPr="007A6137" w:rsidRDefault="00D07D8C" w:rsidP="00EA0F09">
      <w:pPr>
        <w:pStyle w:val="Default"/>
        <w:spacing w:after="27" w:line="360" w:lineRule="auto"/>
        <w:rPr>
          <w:rFonts w:asciiTheme="majorHAnsi" w:hAnsiTheme="majorHAnsi"/>
        </w:rPr>
      </w:pPr>
      <w:r w:rsidRPr="007A6137">
        <w:rPr>
          <w:rFonts w:asciiTheme="majorHAnsi" w:hAnsiTheme="majorHAnsi"/>
        </w:rPr>
        <w:t>1. Tworzenie bazy merytorycznej, organizacyjnej i materialnej przez Komisję,</w:t>
      </w:r>
      <w:r w:rsidR="00C0023A">
        <w:rPr>
          <w:rFonts w:asciiTheme="majorHAnsi" w:hAnsiTheme="majorHAnsi"/>
        </w:rPr>
        <w:t xml:space="preserve"> </w:t>
      </w:r>
      <w:r w:rsidRPr="007A6137">
        <w:rPr>
          <w:rFonts w:asciiTheme="majorHAnsi" w:hAnsiTheme="majorHAnsi"/>
        </w:rPr>
        <w:t>GOPS</w:t>
      </w:r>
      <w:r w:rsidR="00603F03" w:rsidRPr="007A6137">
        <w:rPr>
          <w:rFonts w:asciiTheme="majorHAnsi" w:hAnsiTheme="majorHAnsi"/>
        </w:rPr>
        <w:t xml:space="preserve"> </w:t>
      </w:r>
      <w:r w:rsidR="00354541">
        <w:rPr>
          <w:rFonts w:asciiTheme="majorHAnsi" w:hAnsiTheme="majorHAnsi"/>
        </w:rPr>
        <w:t xml:space="preserve">          </w:t>
      </w:r>
      <w:r w:rsidRPr="007A6137">
        <w:rPr>
          <w:rFonts w:asciiTheme="majorHAnsi" w:hAnsiTheme="majorHAnsi"/>
        </w:rPr>
        <w:t xml:space="preserve"> i</w:t>
      </w:r>
      <w:r w:rsidR="00354541">
        <w:rPr>
          <w:rFonts w:asciiTheme="majorHAnsi" w:hAnsiTheme="majorHAnsi"/>
        </w:rPr>
        <w:t xml:space="preserve"> </w:t>
      </w:r>
      <w:r w:rsidRPr="007A6137">
        <w:rPr>
          <w:rFonts w:asciiTheme="majorHAnsi" w:hAnsiTheme="majorHAnsi"/>
        </w:rPr>
        <w:t xml:space="preserve"> Urząd Gminy,</w:t>
      </w:r>
    </w:p>
    <w:p w:rsidR="00D07D8C" w:rsidRPr="007A6137" w:rsidRDefault="00D07D8C" w:rsidP="00EA0F09">
      <w:pPr>
        <w:pStyle w:val="Default"/>
        <w:spacing w:after="27" w:line="360" w:lineRule="auto"/>
        <w:rPr>
          <w:rFonts w:asciiTheme="majorHAnsi" w:hAnsiTheme="majorHAnsi"/>
        </w:rPr>
      </w:pPr>
      <w:r w:rsidRPr="007A6137">
        <w:rPr>
          <w:rFonts w:asciiTheme="majorHAnsi" w:hAnsiTheme="majorHAnsi"/>
        </w:rPr>
        <w:t>2. Realizację celów i zadań</w:t>
      </w:r>
      <w:r w:rsidR="002C3227">
        <w:rPr>
          <w:rFonts w:asciiTheme="majorHAnsi" w:hAnsiTheme="majorHAnsi"/>
        </w:rPr>
        <w:t xml:space="preserve"> programu</w:t>
      </w:r>
      <w:r w:rsidRPr="007A6137">
        <w:rPr>
          <w:rFonts w:asciiTheme="majorHAnsi" w:hAnsiTheme="majorHAnsi"/>
        </w:rPr>
        <w:t xml:space="preserve"> przez Komisję oraz jednostki organizacyjne gminy zajmujące się profilaktyką </w:t>
      </w:r>
      <w:r w:rsidR="002C3227">
        <w:rPr>
          <w:rFonts w:asciiTheme="majorHAnsi" w:hAnsiTheme="majorHAnsi"/>
        </w:rPr>
        <w:t>uzależnień</w:t>
      </w:r>
      <w:r w:rsidR="00603F03" w:rsidRPr="007A6137">
        <w:rPr>
          <w:rFonts w:asciiTheme="majorHAnsi" w:hAnsiTheme="majorHAnsi"/>
        </w:rPr>
        <w:t xml:space="preserve"> </w:t>
      </w:r>
      <w:r w:rsidRPr="007A6137">
        <w:rPr>
          <w:rFonts w:asciiTheme="majorHAnsi" w:hAnsiTheme="majorHAnsi"/>
        </w:rPr>
        <w:t>w gminie,</w:t>
      </w:r>
    </w:p>
    <w:p w:rsidR="00D07D8C" w:rsidRDefault="00D07D8C" w:rsidP="00EA0F09">
      <w:pPr>
        <w:pStyle w:val="Default"/>
        <w:spacing w:line="360" w:lineRule="auto"/>
        <w:rPr>
          <w:rFonts w:asciiTheme="majorHAnsi" w:hAnsiTheme="majorHAnsi"/>
        </w:rPr>
      </w:pPr>
      <w:r w:rsidRPr="007A6137">
        <w:rPr>
          <w:rFonts w:asciiTheme="majorHAnsi" w:hAnsiTheme="majorHAnsi"/>
        </w:rPr>
        <w:t xml:space="preserve">3. Zlecenie realizacji zadań w drodze otwartego konkursu ofert wybranym podmiotom. </w:t>
      </w:r>
    </w:p>
    <w:p w:rsidR="0044208A" w:rsidRDefault="0044208A" w:rsidP="00EA0F09">
      <w:pPr>
        <w:pStyle w:val="Default"/>
        <w:spacing w:line="360" w:lineRule="auto"/>
        <w:rPr>
          <w:rFonts w:asciiTheme="majorHAnsi" w:hAnsiTheme="majorHAnsi"/>
        </w:rPr>
      </w:pPr>
    </w:p>
    <w:p w:rsidR="002C3227" w:rsidRDefault="002C3227" w:rsidP="00EA0F09">
      <w:pPr>
        <w:pStyle w:val="Default"/>
        <w:spacing w:line="360" w:lineRule="auto"/>
        <w:rPr>
          <w:rFonts w:asciiTheme="majorHAnsi" w:hAnsiTheme="majorHAnsi"/>
        </w:rPr>
      </w:pPr>
    </w:p>
    <w:p w:rsidR="00731F24" w:rsidRDefault="00731F24" w:rsidP="00603F03">
      <w:pPr>
        <w:pStyle w:val="Default"/>
        <w:spacing w:line="276" w:lineRule="auto"/>
        <w:rPr>
          <w:rFonts w:asciiTheme="majorHAnsi" w:hAnsiTheme="majorHAnsi"/>
        </w:rPr>
        <w:sectPr w:rsidR="00731F24" w:rsidSect="006F2626">
          <w:footerReference w:type="default" r:id="rId8"/>
          <w:pgSz w:w="11906" w:h="16838"/>
          <w:pgMar w:top="1417" w:right="1417" w:bottom="1417" w:left="1417" w:header="708" w:footer="708" w:gutter="0"/>
          <w:cols w:space="708"/>
          <w:docGrid w:linePitch="360"/>
        </w:sectPr>
      </w:pPr>
    </w:p>
    <w:p w:rsidR="00731F24" w:rsidRDefault="00731F24" w:rsidP="00731F24">
      <w:r>
        <w:lastRenderedPageBreak/>
        <w:t xml:space="preserve">    </w:t>
      </w:r>
    </w:p>
    <w:p w:rsidR="00731F24" w:rsidRPr="002C7B08" w:rsidRDefault="00731F24" w:rsidP="00731F24">
      <w:pPr>
        <w:autoSpaceDE w:val="0"/>
        <w:autoSpaceDN w:val="0"/>
        <w:adjustRightInd w:val="0"/>
        <w:spacing w:after="0" w:line="240" w:lineRule="auto"/>
        <w:rPr>
          <w:rFonts w:ascii="Cambria" w:eastAsia="Times New Roman" w:hAnsi="Cambria" w:cs="Times New Roman"/>
          <w:b/>
          <w:bCs/>
          <w:sz w:val="24"/>
          <w:szCs w:val="24"/>
        </w:rPr>
      </w:pPr>
      <w:r w:rsidRPr="002C7B08">
        <w:rPr>
          <w:rFonts w:ascii="Cambria" w:eastAsia="Times New Roman" w:hAnsi="Cambria" w:cs="Times New Roman"/>
          <w:b/>
          <w:bCs/>
          <w:sz w:val="24"/>
          <w:szCs w:val="24"/>
        </w:rPr>
        <w:t>Zadania do realizacji Gminnego Programu Profilaktyki i Rozwiązywania Problemów Alkoholowych</w:t>
      </w:r>
      <w:r>
        <w:rPr>
          <w:rFonts w:ascii="Cambria" w:eastAsia="Times New Roman" w:hAnsi="Cambria" w:cs="Times New Roman"/>
          <w:b/>
          <w:bCs/>
          <w:sz w:val="24"/>
          <w:szCs w:val="24"/>
        </w:rPr>
        <w:t xml:space="preserve"> i Przeciwdziałania Narkomanii na rok 2022</w:t>
      </w:r>
    </w:p>
    <w:p w:rsidR="00731F24" w:rsidRDefault="00731F24" w:rsidP="00731F24"/>
    <w:tbl>
      <w:tblPr>
        <w:tblStyle w:val="Tabela-Siatka"/>
        <w:tblW w:w="0" w:type="auto"/>
        <w:tblLook w:val="04A0" w:firstRow="1" w:lastRow="0" w:firstColumn="1" w:lastColumn="0" w:noHBand="0" w:noVBand="1"/>
      </w:tblPr>
      <w:tblGrid>
        <w:gridCol w:w="3498"/>
        <w:gridCol w:w="4719"/>
        <w:gridCol w:w="2835"/>
        <w:gridCol w:w="2942"/>
      </w:tblGrid>
      <w:tr w:rsidR="00731F24" w:rsidTr="006A2A6F">
        <w:tc>
          <w:tcPr>
            <w:tcW w:w="3498" w:type="dxa"/>
          </w:tcPr>
          <w:p w:rsidR="00731F24" w:rsidRDefault="00731F24" w:rsidP="006A2A6F"/>
          <w:p w:rsidR="00731F24" w:rsidRDefault="00731F24" w:rsidP="006A2A6F">
            <w:r w:rsidRPr="002C7B08">
              <w:rPr>
                <w:rFonts w:ascii="Cambria" w:eastAsia="Times New Roman" w:hAnsi="Cambria" w:cs="Times New Roman"/>
                <w:b/>
                <w:sz w:val="20"/>
                <w:szCs w:val="20"/>
              </w:rPr>
              <w:t>CELE</w:t>
            </w:r>
            <w:r>
              <w:rPr>
                <w:rFonts w:ascii="Cambria" w:eastAsia="Times New Roman" w:hAnsi="Cambria" w:cs="Times New Roman"/>
                <w:b/>
                <w:sz w:val="20"/>
                <w:szCs w:val="20"/>
              </w:rPr>
              <w:t xml:space="preserve"> SZCZEGÓŁOWE</w:t>
            </w:r>
          </w:p>
        </w:tc>
        <w:tc>
          <w:tcPr>
            <w:tcW w:w="4719" w:type="dxa"/>
          </w:tcPr>
          <w:p w:rsidR="00731F24" w:rsidRDefault="00731F24" w:rsidP="006A2A6F">
            <w:r>
              <w:rPr>
                <w:rFonts w:ascii="Cambria" w:eastAsia="Times New Roman" w:hAnsi="Cambria" w:cs="Times New Roman"/>
                <w:b/>
                <w:sz w:val="20"/>
                <w:szCs w:val="20"/>
              </w:rPr>
              <w:t xml:space="preserve">PLANOWANE </w:t>
            </w:r>
            <w:r w:rsidRPr="002C7B08">
              <w:rPr>
                <w:rFonts w:ascii="Cambria" w:eastAsia="Times New Roman" w:hAnsi="Cambria" w:cs="Times New Roman"/>
                <w:b/>
                <w:sz w:val="20"/>
                <w:szCs w:val="20"/>
              </w:rPr>
              <w:t>DZIAŁANIA</w:t>
            </w:r>
          </w:p>
        </w:tc>
        <w:tc>
          <w:tcPr>
            <w:tcW w:w="2835" w:type="dxa"/>
          </w:tcPr>
          <w:p w:rsidR="00731F24" w:rsidRDefault="00731F24" w:rsidP="006A2A6F">
            <w:r w:rsidRPr="002C7B08">
              <w:rPr>
                <w:rFonts w:ascii="Cambria" w:eastAsia="Times New Roman" w:hAnsi="Cambria" w:cs="Times New Roman"/>
                <w:b/>
                <w:sz w:val="20"/>
                <w:szCs w:val="20"/>
              </w:rPr>
              <w:t>OSOBY I INSTYTUCJE ODPOWIEDZIALNE I WSPOMAGAJĄCE REALIZACJĘ</w:t>
            </w:r>
          </w:p>
        </w:tc>
        <w:tc>
          <w:tcPr>
            <w:tcW w:w="2942" w:type="dxa"/>
          </w:tcPr>
          <w:p w:rsidR="00731F24" w:rsidRPr="00BA2691" w:rsidRDefault="00731F24" w:rsidP="006A2A6F">
            <w:pPr>
              <w:rPr>
                <w:b/>
                <w:bCs/>
              </w:rPr>
            </w:pPr>
            <w:r w:rsidRPr="00BA2691">
              <w:rPr>
                <w:b/>
                <w:bCs/>
              </w:rPr>
              <w:t>WSKAŹNIKI</w:t>
            </w:r>
          </w:p>
        </w:tc>
      </w:tr>
      <w:tr w:rsidR="00731F24" w:rsidTr="006A2A6F">
        <w:tc>
          <w:tcPr>
            <w:tcW w:w="3498" w:type="dxa"/>
          </w:tcPr>
          <w:p w:rsidR="00731F24" w:rsidRPr="00BA2691" w:rsidRDefault="00731F24" w:rsidP="006A2A6F">
            <w:pPr>
              <w:rPr>
                <w:rFonts w:ascii="Times New Roman" w:hAnsi="Times New Roman" w:cs="Times New Roman"/>
              </w:rPr>
            </w:pPr>
          </w:p>
          <w:p w:rsidR="00731F24" w:rsidRPr="00BA2691" w:rsidRDefault="00731F24" w:rsidP="006A2A6F">
            <w:pPr>
              <w:rPr>
                <w:rFonts w:ascii="Times New Roman" w:hAnsi="Times New Roman" w:cs="Times New Roman"/>
              </w:rPr>
            </w:pP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 </w:t>
            </w:r>
            <w:r w:rsidRPr="00BA2691">
              <w:rPr>
                <w:rFonts w:ascii="Times New Roman" w:eastAsia="Times New Roman" w:hAnsi="Times New Roman" w:cs="Times New Roman"/>
                <w:b/>
                <w:bCs/>
                <w:sz w:val="20"/>
                <w:szCs w:val="20"/>
              </w:rPr>
              <w:t>Zwiększanie dostępności</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pomocy terapeutycznej</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i rehabilitacyjnej dla osób</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uzależnionych od alkoholu i innych</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 xml:space="preserve"> substancji psychoaktywnych</w:t>
            </w:r>
          </w:p>
          <w:p w:rsidR="00731F24" w:rsidRPr="00BA2691" w:rsidRDefault="00731F24" w:rsidP="006A2A6F">
            <w:pPr>
              <w:rPr>
                <w:rFonts w:ascii="Times New Roman" w:hAnsi="Times New Roman" w:cs="Times New Roman"/>
              </w:rPr>
            </w:pPr>
          </w:p>
          <w:p w:rsidR="00731F24" w:rsidRPr="00BA2691" w:rsidRDefault="00731F24" w:rsidP="006A2A6F">
            <w:pPr>
              <w:rPr>
                <w:rFonts w:ascii="Times New Roman" w:hAnsi="Times New Roman" w:cs="Times New Roman"/>
              </w:rPr>
            </w:pPr>
          </w:p>
          <w:p w:rsidR="00731F24" w:rsidRPr="00BA2691" w:rsidRDefault="00731F24" w:rsidP="006A2A6F">
            <w:pPr>
              <w:rPr>
                <w:rFonts w:ascii="Times New Roman" w:hAnsi="Times New Roman" w:cs="Times New Roman"/>
              </w:rPr>
            </w:pPr>
          </w:p>
          <w:p w:rsidR="00731F24" w:rsidRPr="00BA2691" w:rsidRDefault="00731F24" w:rsidP="006A2A6F">
            <w:pPr>
              <w:rPr>
                <w:rFonts w:ascii="Times New Roman" w:hAnsi="Times New Roman" w:cs="Times New Roman"/>
              </w:rPr>
            </w:pPr>
          </w:p>
          <w:p w:rsidR="00731F24" w:rsidRPr="00BA2691" w:rsidRDefault="00731F24" w:rsidP="006A2A6F">
            <w:pPr>
              <w:rPr>
                <w:rFonts w:ascii="Times New Roman" w:hAnsi="Times New Roman" w:cs="Times New Roman"/>
              </w:rPr>
            </w:pPr>
          </w:p>
          <w:p w:rsidR="00731F24" w:rsidRPr="00BA2691" w:rsidRDefault="00731F24" w:rsidP="006A2A6F">
            <w:pPr>
              <w:rPr>
                <w:rFonts w:ascii="Times New Roman" w:hAnsi="Times New Roman" w:cs="Times New Roman"/>
              </w:rPr>
            </w:pPr>
          </w:p>
          <w:p w:rsidR="00731F24" w:rsidRPr="00BA2691" w:rsidRDefault="00731F24" w:rsidP="006A2A6F">
            <w:pPr>
              <w:rPr>
                <w:rFonts w:ascii="Times New Roman" w:hAnsi="Times New Roman" w:cs="Times New Roman"/>
              </w:rPr>
            </w:pPr>
          </w:p>
        </w:tc>
        <w:tc>
          <w:tcPr>
            <w:tcW w:w="4719" w:type="dxa"/>
          </w:tcPr>
          <w:p w:rsidR="00731F24" w:rsidRPr="00BA2691" w:rsidRDefault="00731F24" w:rsidP="006A2A6F">
            <w:pPr>
              <w:autoSpaceDE w:val="0"/>
              <w:autoSpaceDN w:val="0"/>
              <w:adjustRightInd w:val="0"/>
              <w:rPr>
                <w:rFonts w:ascii="Times New Roman" w:eastAsia="Times New Roman" w:hAnsi="Times New Roman" w:cs="Times New Roman"/>
                <w:sz w:val="20"/>
                <w:szCs w:val="20"/>
              </w:rPr>
            </w:pPr>
          </w:p>
          <w:p w:rsidR="00731F24" w:rsidRPr="00BA2691" w:rsidRDefault="00731F24" w:rsidP="006A2A6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BA2691">
              <w:rPr>
                <w:rFonts w:ascii="Times New Roman" w:eastAsia="Times New Roman" w:hAnsi="Times New Roman" w:cs="Times New Roman"/>
                <w:sz w:val="20"/>
                <w:szCs w:val="20"/>
              </w:rPr>
              <w:t>Koordynacja działań objętych Gminnym Programem</w:t>
            </w:r>
          </w:p>
          <w:p w:rsidR="00731F24" w:rsidRPr="00BA2691" w:rsidRDefault="00731F24" w:rsidP="006A2A6F">
            <w:pPr>
              <w:autoSpaceDE w:val="0"/>
              <w:autoSpaceDN w:val="0"/>
              <w:adjustRightInd w:val="0"/>
              <w:rPr>
                <w:rFonts w:ascii="Times New Roman" w:eastAsia="Times New Roman" w:hAnsi="Times New Roman" w:cs="Times New Roman"/>
                <w:sz w:val="20"/>
                <w:szCs w:val="20"/>
              </w:rPr>
            </w:pPr>
          </w:p>
          <w:p w:rsidR="00731F24" w:rsidRPr="00BA2691" w:rsidRDefault="00731F24" w:rsidP="006A2A6F">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BA2691">
              <w:rPr>
                <w:rFonts w:ascii="Times New Roman" w:eastAsia="Times New Roman" w:hAnsi="Times New Roman" w:cs="Times New Roman"/>
                <w:sz w:val="20"/>
                <w:szCs w:val="20"/>
              </w:rPr>
              <w:t>Upowszechnianie informacji na temat bazy pomocowej dla osób uzależnionych od alkoholu lub narkotyków dla osób nadmiernie  pijących napoje alkoholowe oraz rozpoczynających  zażywanie narkotyków</w:t>
            </w:r>
          </w:p>
          <w:p w:rsidR="00731F24" w:rsidRPr="00BA2691" w:rsidRDefault="00731F24" w:rsidP="006A2A6F">
            <w:pPr>
              <w:autoSpaceDE w:val="0"/>
              <w:autoSpaceDN w:val="0"/>
              <w:adjustRightInd w:val="0"/>
              <w:rPr>
                <w:rFonts w:ascii="Times New Roman" w:eastAsia="Times New Roman" w:hAnsi="Times New Roman" w:cs="Times New Roman"/>
                <w:sz w:val="20"/>
                <w:szCs w:val="20"/>
              </w:rPr>
            </w:pP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BA2691">
              <w:rPr>
                <w:rFonts w:ascii="Times New Roman" w:eastAsia="Times New Roman" w:hAnsi="Times New Roman" w:cs="Times New Roman"/>
                <w:sz w:val="20"/>
                <w:szCs w:val="20"/>
              </w:rPr>
              <w:t>Wspi</w:t>
            </w:r>
            <w:r>
              <w:rPr>
                <w:rFonts w:ascii="Times New Roman" w:eastAsia="Times New Roman" w:hAnsi="Times New Roman" w:cs="Times New Roman"/>
                <w:sz w:val="20"/>
                <w:szCs w:val="20"/>
              </w:rPr>
              <w:t>eranie pracy członków GKRPA, GOPS</w:t>
            </w:r>
            <w:r w:rsidRPr="00BA2691">
              <w:rPr>
                <w:rFonts w:ascii="Times New Roman" w:eastAsia="Times New Roman" w:hAnsi="Times New Roman" w:cs="Times New Roman"/>
                <w:sz w:val="20"/>
                <w:szCs w:val="20"/>
              </w:rPr>
              <w:t>-u, nauczycieli oraz innych osób pracujących na rzecz rozwiązywania problemów uzależnień poprzez finansowanie podnoszenia ich kwalifikacji np. szkolenia</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BA2691">
              <w:rPr>
                <w:rFonts w:ascii="Times New Roman" w:eastAsia="Times New Roman" w:hAnsi="Times New Roman" w:cs="Times New Roman"/>
                <w:sz w:val="20"/>
                <w:szCs w:val="20"/>
              </w:rPr>
              <w:t>Organizowanie i finansowanie zatrudnienia specjalistów w Punkcie Konsultacyjnym</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BA2691">
              <w:rPr>
                <w:rFonts w:ascii="Times New Roman" w:eastAsia="Times New Roman" w:hAnsi="Times New Roman" w:cs="Times New Roman"/>
                <w:sz w:val="20"/>
                <w:szCs w:val="20"/>
              </w:rPr>
              <w:t>Prowadzenie indywidualnych działań motywacyjnych do podjęcia leczenia odwykowego i utrzymania abstynencji dla osób uzależnionych</w:t>
            </w:r>
          </w:p>
        </w:tc>
        <w:tc>
          <w:tcPr>
            <w:tcW w:w="2835" w:type="dxa"/>
          </w:tcPr>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Wójt Gminy Jadów</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Gminna Komisja Rozwiązywania Problemów Alkoholowych</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GOPS</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Punkt Konsultacyjny</w:t>
            </w:r>
          </w:p>
        </w:tc>
        <w:tc>
          <w:tcPr>
            <w:tcW w:w="2942" w:type="dxa"/>
          </w:tcPr>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Realizacja gminnego programu</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udzielonych porad w punkcie</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zorganizowanych szkoleń</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spotkań z osobami uzależnionymi</w:t>
            </w:r>
          </w:p>
        </w:tc>
      </w:tr>
      <w:tr w:rsidR="00731F24" w:rsidTr="006A2A6F">
        <w:tc>
          <w:tcPr>
            <w:tcW w:w="3498" w:type="dxa"/>
          </w:tcPr>
          <w:p w:rsidR="00731F24" w:rsidRDefault="00731F24" w:rsidP="006A2A6F">
            <w:pPr>
              <w:autoSpaceDE w:val="0"/>
              <w:autoSpaceDN w:val="0"/>
              <w:adjustRightInd w:val="0"/>
              <w:spacing w:after="200" w:line="276" w:lineRule="auto"/>
              <w:rPr>
                <w:rFonts w:ascii="Times New Roman" w:hAnsi="Times New Roman" w:cs="Times New Roman"/>
                <w:sz w:val="20"/>
                <w:szCs w:val="20"/>
              </w:rPr>
            </w:pP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II. </w:t>
            </w:r>
            <w:r w:rsidRPr="00BA2691">
              <w:rPr>
                <w:rFonts w:ascii="Times New Roman" w:eastAsia="Times New Roman" w:hAnsi="Times New Roman" w:cs="Times New Roman"/>
                <w:b/>
                <w:bCs/>
                <w:sz w:val="20"/>
                <w:szCs w:val="20"/>
              </w:rPr>
              <w:t>Udzielanie rodzinom, w których</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występują problemy alkoholowe</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 xml:space="preserve"> pomocy psychospołecznej i </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prawnej, a w szczególności</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ochrony przed przemocą</w:t>
            </w:r>
          </w:p>
          <w:p w:rsidR="00731F24" w:rsidRPr="00BA2691" w:rsidRDefault="00731F24" w:rsidP="006A2A6F">
            <w:pPr>
              <w:spacing w:line="276" w:lineRule="auto"/>
              <w:rPr>
                <w:rFonts w:ascii="Times New Roman" w:hAnsi="Times New Roman" w:cs="Times New Roman"/>
                <w:sz w:val="20"/>
                <w:szCs w:val="20"/>
              </w:rPr>
            </w:pPr>
            <w:r w:rsidRPr="00BA2691">
              <w:rPr>
                <w:rFonts w:ascii="Times New Roman" w:eastAsia="Times New Roman" w:hAnsi="Times New Roman" w:cs="Times New Roman"/>
                <w:b/>
                <w:bCs/>
                <w:sz w:val="20"/>
                <w:szCs w:val="20"/>
              </w:rPr>
              <w:t>w rodzinie</w:t>
            </w:r>
          </w:p>
          <w:p w:rsidR="00731F24" w:rsidRPr="00BA2691" w:rsidRDefault="00731F24" w:rsidP="006A2A6F">
            <w:pPr>
              <w:spacing w:line="276" w:lineRule="auto"/>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tc>
        <w:tc>
          <w:tcPr>
            <w:tcW w:w="4719" w:type="dxa"/>
          </w:tcPr>
          <w:p w:rsidR="00731F24"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1)</w:t>
            </w:r>
            <w:r w:rsidRPr="00BA2691">
              <w:rPr>
                <w:rFonts w:ascii="Times New Roman" w:hAnsi="Times New Roman" w:cs="Times New Roman"/>
                <w:sz w:val="20"/>
                <w:szCs w:val="20"/>
              </w:rPr>
              <w:t>Ograniczenie zaburzeń życia rodzinnego i społecznego, będących skutkiem nadużywania alkoholu i narkotyków oraz stosowania przemocy w rodzinie</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lastRenderedPageBreak/>
              <w:t>2)</w:t>
            </w:r>
            <w:r w:rsidRPr="00BA2691">
              <w:rPr>
                <w:rFonts w:ascii="Times New Roman" w:hAnsi="Times New Roman" w:cs="Times New Roman"/>
                <w:sz w:val="20"/>
                <w:szCs w:val="20"/>
              </w:rPr>
              <w:t>Prowadzenie działań wspierających poradnictwo i organizowanie pomocy interwencyjnej i terapeutycznej dla ofiar przemocy i ich rodzin</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3)</w:t>
            </w:r>
            <w:r w:rsidRPr="00BA2691">
              <w:rPr>
                <w:rFonts w:ascii="Times New Roman" w:hAnsi="Times New Roman" w:cs="Times New Roman"/>
                <w:sz w:val="20"/>
                <w:szCs w:val="20"/>
              </w:rPr>
              <w:t>Kontynuacja współpracy z Zespołem Interdyscyplinarnym, Ośrodkiem Pomocy Społecznej, Policją, Szkołami i Służbą Zdrowia w zakresie realizacji procedury „Niebieskiej Karty”</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4)</w:t>
            </w:r>
            <w:r w:rsidRPr="00BA2691">
              <w:rPr>
                <w:rFonts w:ascii="Times New Roman" w:hAnsi="Times New Roman" w:cs="Times New Roman"/>
                <w:sz w:val="20"/>
                <w:szCs w:val="20"/>
              </w:rPr>
              <w:t>Kontynuowanie zatrudnienia specjalisty ds. przeciwdziałania przemocy w rodzinie</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5)</w:t>
            </w:r>
            <w:r w:rsidRPr="00BA2691">
              <w:rPr>
                <w:rFonts w:ascii="Times New Roman" w:hAnsi="Times New Roman" w:cs="Times New Roman"/>
                <w:sz w:val="20"/>
                <w:szCs w:val="20"/>
              </w:rPr>
              <w:t>Podejmowanie przez GKRPA czynności związanych z przyjmowaniem i realizacją wniosków o zastosowanie leczenia odwykowego</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6)</w:t>
            </w:r>
            <w:r w:rsidRPr="00BA2691">
              <w:rPr>
                <w:rFonts w:ascii="Times New Roman" w:hAnsi="Times New Roman" w:cs="Times New Roman"/>
                <w:sz w:val="20"/>
                <w:szCs w:val="20"/>
              </w:rPr>
              <w:t>Ponoszenie  kosztów sadowych w postępowaniach o zobowiązanie do podjęcia leczenia odwykowego w tym opinie biegłych sądowych</w:t>
            </w:r>
          </w:p>
          <w:p w:rsidR="00731F24" w:rsidRPr="00BA2691" w:rsidRDefault="00731F24" w:rsidP="006A2A6F">
            <w:pPr>
              <w:rPr>
                <w:rFonts w:ascii="Times New Roman" w:hAnsi="Times New Roman" w:cs="Times New Roman"/>
                <w:sz w:val="20"/>
                <w:szCs w:val="20"/>
              </w:rPr>
            </w:pPr>
          </w:p>
          <w:p w:rsidR="00731F24" w:rsidRDefault="00731F24" w:rsidP="006A2A6F">
            <w:pPr>
              <w:rPr>
                <w:rFonts w:ascii="Times New Roman" w:eastAsia="Times New Roman" w:hAnsi="Times New Roman" w:cs="Times New Roman"/>
                <w:sz w:val="20"/>
                <w:szCs w:val="20"/>
              </w:rPr>
            </w:pPr>
            <w:r>
              <w:rPr>
                <w:rFonts w:ascii="Times New Roman" w:eastAsia="Times New Roman" w:hAnsi="Times New Roman" w:cs="Times New Roman"/>
                <w:sz w:val="20"/>
                <w:szCs w:val="20"/>
              </w:rPr>
              <w:t>7)Prowadzenie edukacji społecznej nt. zjawiska przemocy w rodzinie (np.ulotki, kampanie informacyjne, zakup materiałów)</w:t>
            </w:r>
          </w:p>
          <w:p w:rsidR="00731F24" w:rsidRDefault="00731F24" w:rsidP="006A2A6F">
            <w:pPr>
              <w:rPr>
                <w:rFonts w:ascii="Times New Roman" w:eastAsia="Times New Roman" w:hAnsi="Times New Roman" w:cs="Times New Roman"/>
                <w:sz w:val="20"/>
                <w:szCs w:val="20"/>
              </w:rPr>
            </w:pPr>
          </w:p>
          <w:p w:rsidR="00731F24" w:rsidRPr="00967B43" w:rsidRDefault="00731F24" w:rsidP="006A2A6F">
            <w:pPr>
              <w:rPr>
                <w:rFonts w:ascii="Times New Roman" w:eastAsia="Times New Roman" w:hAnsi="Times New Roman" w:cs="Times New Roman"/>
                <w:sz w:val="20"/>
                <w:szCs w:val="20"/>
              </w:rPr>
            </w:pPr>
            <w:r>
              <w:rPr>
                <w:rFonts w:ascii="Times New Roman" w:eastAsia="Times New Roman" w:hAnsi="Times New Roman" w:cs="Times New Roman"/>
                <w:sz w:val="20"/>
                <w:szCs w:val="20"/>
              </w:rPr>
              <w:t>8) Finansowanie/dofinansowanie szkoleń dla osób pracujących w obszarze przeciwdziałania przemocy w rodzinie i rozwiązywanie problemów alkoholowych</w:t>
            </w:r>
          </w:p>
        </w:tc>
        <w:tc>
          <w:tcPr>
            <w:tcW w:w="2835" w:type="dxa"/>
          </w:tcPr>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GKRPA</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GOPS</w:t>
            </w:r>
          </w:p>
          <w:p w:rsidR="00731F24" w:rsidRPr="00BA2691"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Zespół Interdyscyplinarny</w:t>
            </w: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Punkt Konsultacyjny</w:t>
            </w:r>
          </w:p>
        </w:tc>
        <w:tc>
          <w:tcPr>
            <w:tcW w:w="2942" w:type="dxa"/>
          </w:tcPr>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złożonych wniosków</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osób zmotywowanych do dobrowolnego leczenia odwykowego lub zaprzestania picia napojów alkoholowych</w:t>
            </w: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 xml:space="preserve"> </w:t>
            </w: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skierowanych wniosków do biegłych o wydanie opinii w przedmiocie uzależnienia</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skierowanych wniosków do sądu o nałożenie obowiązku leczenia odwykowego</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osób objętych wsparciem Zespołu</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 xml:space="preserve">Liczba spotkań Zespołu Interdyscyplinarnego     </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tc>
      </w:tr>
      <w:tr w:rsidR="00731F24" w:rsidRPr="00BA2691" w:rsidTr="006A2A6F">
        <w:tc>
          <w:tcPr>
            <w:tcW w:w="3498" w:type="dxa"/>
          </w:tcPr>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III. </w:t>
            </w:r>
            <w:r w:rsidRPr="00BA2691">
              <w:rPr>
                <w:rFonts w:ascii="Times New Roman" w:eastAsia="Times New Roman" w:hAnsi="Times New Roman" w:cs="Times New Roman"/>
                <w:b/>
                <w:bCs/>
                <w:sz w:val="20"/>
                <w:szCs w:val="20"/>
              </w:rPr>
              <w:t>Prowadzenie profilaktycznej</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działalności informacyjnej</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i edukacyjnej w zakresie</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rozwiązywania problemów</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lastRenderedPageBreak/>
              <w:t>alkoholowych i narkomanii,</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w szczególności dla dzieci</w:t>
            </w:r>
          </w:p>
          <w:p w:rsidR="00731F24"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i młodzieży, w tym prowadzenie zajęć</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sportowych dla młodzieży</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tc>
        <w:tc>
          <w:tcPr>
            <w:tcW w:w="4719" w:type="dxa"/>
          </w:tcPr>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lastRenderedPageBreak/>
              <w:t>1)</w:t>
            </w:r>
            <w:r w:rsidRPr="00BA2691">
              <w:rPr>
                <w:rFonts w:ascii="Times New Roman" w:hAnsi="Times New Roman" w:cs="Times New Roman"/>
                <w:sz w:val="20"/>
                <w:szCs w:val="20"/>
              </w:rPr>
              <w:t>Wdrażanie nowoczesnych form profilaktyki kierowanej w szczególności do dzieci i młodzieży w celu opóźnienia wieku inicjacji alkoholowej i narkotykowej</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2)</w:t>
            </w:r>
            <w:r w:rsidRPr="00BA2691">
              <w:rPr>
                <w:rFonts w:ascii="Times New Roman" w:hAnsi="Times New Roman" w:cs="Times New Roman"/>
                <w:sz w:val="20"/>
                <w:szCs w:val="20"/>
              </w:rPr>
              <w:t>Działania informacyjno – edukacyjne nt. działanie alkoholu i narkotyków na organizm człowieka i ryzyka szkód wywołane ich używaniem na poziomie profilaktyki uniwersalnej poprzez przeprowadzenie programów profilaktyczno-edukacyjnych, wykładów, pogadanek, spektakli i koncertów profilaktycznych itp.</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3)</w:t>
            </w:r>
            <w:r w:rsidRPr="00BA2691">
              <w:rPr>
                <w:rFonts w:ascii="Times New Roman" w:hAnsi="Times New Roman" w:cs="Times New Roman"/>
                <w:sz w:val="20"/>
                <w:szCs w:val="20"/>
              </w:rPr>
              <w:t>Propagowanie pozytywnych wzorców zachowań poprzez wspieranie organizacyjne i finansowe imprez promujących trzeźwy styl życia (pikniki itp.)</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4)</w:t>
            </w:r>
            <w:r w:rsidRPr="00BA2691">
              <w:rPr>
                <w:rFonts w:ascii="Times New Roman" w:hAnsi="Times New Roman" w:cs="Times New Roman"/>
                <w:sz w:val="20"/>
                <w:szCs w:val="20"/>
              </w:rPr>
              <w:t>Finansowanie aktywnych form wypoczynku dla dzieci i młodzieży przez organizowanie wycieczek, rajdów itp. połączonych z tematyką uzależnień</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5)</w:t>
            </w:r>
            <w:r w:rsidRPr="00BA2691">
              <w:rPr>
                <w:rFonts w:ascii="Times New Roman" w:hAnsi="Times New Roman" w:cs="Times New Roman"/>
                <w:sz w:val="20"/>
                <w:szCs w:val="20"/>
              </w:rPr>
              <w:t>Edukacja dorosłych w zakresie szkód wynikających z picia alkoholu  i spożywania narkotyków przez młodzież np. warsztaty</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6)</w:t>
            </w:r>
            <w:r w:rsidRPr="00BA2691">
              <w:rPr>
                <w:rFonts w:ascii="Times New Roman" w:hAnsi="Times New Roman" w:cs="Times New Roman"/>
                <w:sz w:val="20"/>
                <w:szCs w:val="20"/>
              </w:rPr>
              <w:t>Realizacja działań profilaktycznych w obszarze profilaktyki uniwersalnej kierowanych do dzieci, młodzieży, rodziców nauczycieli i osób pracujących z nieletnimi</w:t>
            </w: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7)</w:t>
            </w:r>
            <w:r w:rsidRPr="00BA2691">
              <w:rPr>
                <w:rFonts w:ascii="Times New Roman" w:hAnsi="Times New Roman" w:cs="Times New Roman"/>
                <w:sz w:val="20"/>
                <w:szCs w:val="20"/>
              </w:rPr>
              <w:t xml:space="preserve">  Prowadzenie działań edukacyjnych z wykorzystaniem materiałów edukacyjnych</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8)Do</w:t>
            </w:r>
            <w:r w:rsidRPr="00BA2691">
              <w:rPr>
                <w:rFonts w:ascii="Times New Roman" w:hAnsi="Times New Roman" w:cs="Times New Roman"/>
                <w:sz w:val="20"/>
                <w:szCs w:val="20"/>
              </w:rPr>
              <w:t xml:space="preserve">finansowywanie wypoczynku letniego i zimowego dla dzieci z rodzin z problemem alkoholowym </w:t>
            </w:r>
            <w:r>
              <w:rPr>
                <w:rFonts w:ascii="Times New Roman" w:hAnsi="Times New Roman" w:cs="Times New Roman"/>
                <w:sz w:val="20"/>
                <w:szCs w:val="20"/>
              </w:rPr>
              <w:t xml:space="preserve"> i zagrożonych problemem alkoholowym oraz innymi uzależnieniami</w:t>
            </w:r>
          </w:p>
          <w:p w:rsidR="00731F24" w:rsidRPr="00BA2691" w:rsidRDefault="00731F24" w:rsidP="006A2A6F">
            <w:pPr>
              <w:rPr>
                <w:rFonts w:ascii="Times New Roman" w:hAnsi="Times New Roman" w:cs="Times New Roman"/>
                <w:sz w:val="20"/>
                <w:szCs w:val="20"/>
              </w:rPr>
            </w:pPr>
          </w:p>
          <w:p w:rsidR="00731F24" w:rsidRDefault="00731F24" w:rsidP="006A2A6F">
            <w:pPr>
              <w:jc w:val="both"/>
              <w:rPr>
                <w:rFonts w:ascii="Times New Roman" w:hAnsi="Times New Roman" w:cs="Times New Roman"/>
                <w:sz w:val="20"/>
                <w:szCs w:val="20"/>
              </w:rPr>
            </w:pPr>
            <w:r>
              <w:rPr>
                <w:rFonts w:ascii="Times New Roman" w:hAnsi="Times New Roman" w:cs="Times New Roman"/>
                <w:sz w:val="20"/>
                <w:szCs w:val="20"/>
              </w:rPr>
              <w:t>9)</w:t>
            </w:r>
            <w:r w:rsidRPr="00BA2691">
              <w:rPr>
                <w:rFonts w:ascii="Times New Roman" w:hAnsi="Times New Roman" w:cs="Times New Roman"/>
                <w:sz w:val="20"/>
                <w:szCs w:val="20"/>
              </w:rPr>
              <w:t xml:space="preserve">Promowanie i finansowanie zajęć i imprez o charakterze sportowo - rekreacyjnym  dla mieszkańców gminy w tym dla dzieci i młodzieży z rodzin z problemami </w:t>
            </w:r>
            <w:r>
              <w:rPr>
                <w:rFonts w:ascii="Times New Roman" w:hAnsi="Times New Roman" w:cs="Times New Roman"/>
                <w:sz w:val="20"/>
                <w:szCs w:val="20"/>
              </w:rPr>
              <w:t>uzależnień i zagrożonych problemem uzależnień</w:t>
            </w:r>
          </w:p>
          <w:p w:rsidR="00731F24" w:rsidRDefault="00731F24" w:rsidP="006A2A6F">
            <w:pPr>
              <w:jc w:val="both"/>
              <w:rPr>
                <w:rFonts w:ascii="Times New Roman" w:hAnsi="Times New Roman" w:cs="Times New Roman"/>
                <w:sz w:val="20"/>
                <w:szCs w:val="20"/>
              </w:rPr>
            </w:pPr>
          </w:p>
          <w:p w:rsidR="00731F24" w:rsidRDefault="00731F24" w:rsidP="006A2A6F">
            <w:pPr>
              <w:jc w:val="both"/>
              <w:rPr>
                <w:rFonts w:ascii="Times New Roman" w:hAnsi="Times New Roman" w:cs="Times New Roman"/>
                <w:sz w:val="20"/>
                <w:szCs w:val="20"/>
              </w:rPr>
            </w:pPr>
            <w:r>
              <w:rPr>
                <w:rFonts w:ascii="Times New Roman" w:hAnsi="Times New Roman" w:cs="Times New Roman"/>
                <w:sz w:val="20"/>
                <w:szCs w:val="20"/>
              </w:rPr>
              <w:t>10)Prowadzenie edukacji publicznej nt. działania alkoholu na organizm człowieka i ryzyka szkód (kampanie, ulotki, informacje)</w:t>
            </w:r>
          </w:p>
          <w:p w:rsidR="00731F24" w:rsidRPr="00BA2691" w:rsidRDefault="00731F24" w:rsidP="006A2A6F">
            <w:pPr>
              <w:jc w:val="both"/>
              <w:rPr>
                <w:rFonts w:ascii="Times New Roman" w:hAnsi="Times New Roman" w:cs="Times New Roman"/>
                <w:sz w:val="20"/>
                <w:szCs w:val="20"/>
              </w:rPr>
            </w:pPr>
            <w:r>
              <w:rPr>
                <w:rFonts w:ascii="Times New Roman" w:hAnsi="Times New Roman" w:cs="Times New Roman"/>
                <w:sz w:val="20"/>
                <w:szCs w:val="20"/>
              </w:rPr>
              <w:t>11) Edukacja rodziców nt szkód związanych z używaniem narkotyków przez dzieci i młodzież</w:t>
            </w:r>
          </w:p>
          <w:p w:rsidR="00731F24" w:rsidRPr="00BA2691"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r>
              <w:rPr>
                <w:rFonts w:ascii="Times New Roman" w:hAnsi="Times New Roman" w:cs="Times New Roman"/>
                <w:sz w:val="20"/>
                <w:szCs w:val="20"/>
              </w:rPr>
              <w:t>12)</w:t>
            </w:r>
            <w:r w:rsidRPr="00BA2691">
              <w:rPr>
                <w:rFonts w:ascii="Times New Roman" w:hAnsi="Times New Roman" w:cs="Times New Roman"/>
                <w:sz w:val="20"/>
                <w:szCs w:val="20"/>
              </w:rPr>
              <w:t xml:space="preserve">Monitorowanie skali problemów alkoholowych w środowisku lokalnym poprzez zlecenie wykonania </w:t>
            </w:r>
            <w:r w:rsidRPr="00BA2691">
              <w:rPr>
                <w:rFonts w:ascii="Times New Roman" w:hAnsi="Times New Roman" w:cs="Times New Roman"/>
                <w:sz w:val="20"/>
                <w:szCs w:val="20"/>
              </w:rPr>
              <w:lastRenderedPageBreak/>
              <w:t>diagnozy pozwalający ocenić aktualny stan problemów</w:t>
            </w:r>
          </w:p>
          <w:p w:rsidR="00731F24"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13) Zakup potrzebnych materiałów do zorganizowania w/w działań</w:t>
            </w:r>
            <w:r w:rsidRPr="00BA2691">
              <w:rPr>
                <w:rFonts w:ascii="Times New Roman" w:hAnsi="Times New Roman" w:cs="Times New Roman"/>
                <w:sz w:val="20"/>
                <w:szCs w:val="20"/>
              </w:rPr>
              <w:t xml:space="preserve"> </w:t>
            </w:r>
          </w:p>
        </w:tc>
        <w:tc>
          <w:tcPr>
            <w:tcW w:w="2835" w:type="dxa"/>
          </w:tcPr>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GKRPA</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Punkt Konsultacyjny</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Szkoły z terenu Gminy</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lastRenderedPageBreak/>
              <w:t>GOK</w:t>
            </w:r>
          </w:p>
          <w:p w:rsidR="00731F24" w:rsidRPr="00BA2691"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Gminna Biblioteka</w:t>
            </w:r>
          </w:p>
          <w:p w:rsidR="00731F24"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Organizacje pozarządowe</w:t>
            </w:r>
          </w:p>
        </w:tc>
        <w:tc>
          <w:tcPr>
            <w:tcW w:w="2942" w:type="dxa"/>
          </w:tcPr>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przeprowadzonych działań</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 xml:space="preserve">Liczba </w:t>
            </w:r>
            <w:r>
              <w:rPr>
                <w:rFonts w:ascii="Times New Roman" w:hAnsi="Times New Roman" w:cs="Times New Roman"/>
                <w:sz w:val="20"/>
                <w:szCs w:val="20"/>
              </w:rPr>
              <w:t xml:space="preserve"> przeprowadzonych warsztatów</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Liczba zrealizowanych spotkań promujących zdrowy styl życia</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dzieci objętych dofinansowaniem</w:t>
            </w:r>
            <w:r>
              <w:rPr>
                <w:rFonts w:ascii="Times New Roman" w:hAnsi="Times New Roman" w:cs="Times New Roman"/>
                <w:sz w:val="20"/>
                <w:szCs w:val="20"/>
              </w:rPr>
              <w:t xml:space="preserve"> wypoczynku zimowego i letniego</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Liczba  spotkan/warsztatów</w:t>
            </w:r>
            <w:r w:rsidRPr="00BA2691">
              <w:rPr>
                <w:rFonts w:ascii="Times New Roman" w:hAnsi="Times New Roman" w:cs="Times New Roman"/>
                <w:sz w:val="20"/>
                <w:szCs w:val="20"/>
              </w:rPr>
              <w:t xml:space="preserve"> dorosłych </w:t>
            </w:r>
            <w:r>
              <w:rPr>
                <w:rFonts w:ascii="Times New Roman" w:hAnsi="Times New Roman" w:cs="Times New Roman"/>
                <w:sz w:val="20"/>
                <w:szCs w:val="20"/>
              </w:rPr>
              <w:t>objętych edukacją</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L</w:t>
            </w:r>
            <w:r w:rsidRPr="00BA2691">
              <w:rPr>
                <w:rFonts w:ascii="Times New Roman" w:hAnsi="Times New Roman" w:cs="Times New Roman"/>
                <w:sz w:val="20"/>
                <w:szCs w:val="20"/>
              </w:rPr>
              <w:t xml:space="preserve">iczba zakupionych materiałów </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L</w:t>
            </w:r>
            <w:r w:rsidRPr="00BA2691">
              <w:rPr>
                <w:rFonts w:ascii="Times New Roman" w:hAnsi="Times New Roman" w:cs="Times New Roman"/>
                <w:sz w:val="20"/>
                <w:szCs w:val="20"/>
              </w:rPr>
              <w:t xml:space="preserve">iczba </w:t>
            </w:r>
            <w:r>
              <w:rPr>
                <w:rFonts w:ascii="Times New Roman" w:hAnsi="Times New Roman" w:cs="Times New Roman"/>
                <w:sz w:val="20"/>
                <w:szCs w:val="20"/>
              </w:rPr>
              <w:t>dzieci którym dofinansowano  udział w wypoczynku</w:t>
            </w:r>
          </w:p>
          <w:p w:rsidR="00731F24" w:rsidRPr="00BA2691"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r>
              <w:rPr>
                <w:rFonts w:ascii="Times New Roman" w:hAnsi="Times New Roman" w:cs="Times New Roman"/>
                <w:sz w:val="20"/>
                <w:szCs w:val="20"/>
              </w:rPr>
              <w:t>Liczba imprez sportowo-rekeacyjnych</w:t>
            </w: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r>
              <w:rPr>
                <w:rFonts w:ascii="Times New Roman" w:hAnsi="Times New Roman" w:cs="Times New Roman"/>
                <w:sz w:val="20"/>
                <w:szCs w:val="20"/>
              </w:rPr>
              <w:t>Liczba osób uczestniczących w warsztatach</w:t>
            </w: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Ilość zakupionych  materiałów</w:t>
            </w:r>
          </w:p>
        </w:tc>
      </w:tr>
      <w:tr w:rsidR="00731F24" w:rsidRPr="00BA2691" w:rsidTr="006A2A6F">
        <w:tc>
          <w:tcPr>
            <w:tcW w:w="3498" w:type="dxa"/>
          </w:tcPr>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IV. </w:t>
            </w:r>
            <w:r w:rsidRPr="00BA2691">
              <w:rPr>
                <w:rFonts w:ascii="Times New Roman" w:eastAsia="Times New Roman" w:hAnsi="Times New Roman" w:cs="Times New Roman"/>
                <w:b/>
                <w:bCs/>
                <w:sz w:val="20"/>
                <w:szCs w:val="20"/>
              </w:rPr>
              <w:t>Wspomaganie działalności</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instytucji, stowarzyszeń</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i osób fizycznych, służącej</w:t>
            </w:r>
          </w:p>
          <w:p w:rsidR="00731F24" w:rsidRPr="00BA2691" w:rsidRDefault="00731F24" w:rsidP="006A2A6F">
            <w:pPr>
              <w:autoSpaceDE w:val="0"/>
              <w:autoSpaceDN w:val="0"/>
              <w:adjustRightInd w:val="0"/>
              <w:spacing w:after="200" w:line="276" w:lineRule="auto"/>
              <w:rPr>
                <w:rFonts w:ascii="Times New Roman" w:eastAsia="Times New Roman" w:hAnsi="Times New Roman" w:cs="Times New Roman"/>
                <w:b/>
                <w:bCs/>
                <w:sz w:val="20"/>
                <w:szCs w:val="20"/>
              </w:rPr>
            </w:pPr>
            <w:r w:rsidRPr="00BA2691">
              <w:rPr>
                <w:rFonts w:ascii="Times New Roman" w:eastAsia="Times New Roman" w:hAnsi="Times New Roman" w:cs="Times New Roman"/>
                <w:b/>
                <w:bCs/>
                <w:sz w:val="20"/>
                <w:szCs w:val="20"/>
              </w:rPr>
              <w:t>rozwiązywaniu problemów</w:t>
            </w:r>
          </w:p>
          <w:p w:rsidR="00731F24" w:rsidRPr="00BA2691" w:rsidRDefault="00731F24" w:rsidP="006A2A6F">
            <w:pPr>
              <w:rPr>
                <w:rFonts w:ascii="Times New Roman" w:hAnsi="Times New Roman" w:cs="Times New Roman"/>
                <w:sz w:val="20"/>
                <w:szCs w:val="20"/>
              </w:rPr>
            </w:pPr>
            <w:r w:rsidRPr="00BA2691">
              <w:rPr>
                <w:rFonts w:ascii="Times New Roman" w:eastAsia="Times New Roman" w:hAnsi="Times New Roman" w:cs="Times New Roman"/>
                <w:b/>
                <w:bCs/>
                <w:sz w:val="20"/>
                <w:szCs w:val="20"/>
              </w:rPr>
              <w:t>alkoholowych</w:t>
            </w:r>
          </w:p>
        </w:tc>
        <w:tc>
          <w:tcPr>
            <w:tcW w:w="4719" w:type="dxa"/>
          </w:tcPr>
          <w:p w:rsidR="00731F24" w:rsidRPr="00BA2691"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16"/>
                <w:szCs w:val="16"/>
              </w:rPr>
            </w:pPr>
            <w:r>
              <w:rPr>
                <w:rFonts w:ascii="Times New Roman" w:hAnsi="Times New Roman" w:cs="Times New Roman"/>
                <w:sz w:val="20"/>
                <w:szCs w:val="20"/>
              </w:rPr>
              <w:t>1)</w:t>
            </w:r>
            <w:r w:rsidRPr="00BA2691">
              <w:rPr>
                <w:rFonts w:ascii="Times New Roman" w:hAnsi="Times New Roman" w:cs="Times New Roman"/>
                <w:sz w:val="20"/>
                <w:szCs w:val="20"/>
              </w:rPr>
              <w:t>Finansowanie działalności Gminnej Komisji Rozwiązywania Problemów Alkoholowych, w tym utrzymanie rzeczowe, wynagrodzenia dla członków komisji, zakup wyposażenia na potrzeby komisji związane z jej funkcjonowaniem, koszty podróży krajowych związane ze szkoleniami., oraz wydawanie postanowień o zgodności punktów z warunkami określonymi w Uchwale Rady Gminy</w:t>
            </w:r>
          </w:p>
          <w:p w:rsidR="00731F24" w:rsidRPr="00967B43" w:rsidRDefault="00731F24" w:rsidP="006A2A6F">
            <w:pPr>
              <w:rPr>
                <w:rFonts w:ascii="Times New Roman" w:hAnsi="Times New Roman" w:cs="Times New Roman"/>
                <w:sz w:val="16"/>
                <w:szCs w:val="16"/>
              </w:rPr>
            </w:pPr>
          </w:p>
          <w:p w:rsidR="00731F24" w:rsidRDefault="00731F24" w:rsidP="006A2A6F">
            <w:pPr>
              <w:rPr>
                <w:rFonts w:ascii="Times New Roman" w:hAnsi="Times New Roman" w:cs="Times New Roman"/>
                <w:sz w:val="16"/>
                <w:szCs w:val="16"/>
              </w:rPr>
            </w:pPr>
            <w:r>
              <w:rPr>
                <w:rFonts w:ascii="Times New Roman" w:hAnsi="Times New Roman" w:cs="Times New Roman"/>
                <w:sz w:val="20"/>
                <w:szCs w:val="20"/>
              </w:rPr>
              <w:t>2)</w:t>
            </w:r>
            <w:r w:rsidRPr="00BA2691">
              <w:rPr>
                <w:rFonts w:ascii="Times New Roman" w:hAnsi="Times New Roman" w:cs="Times New Roman"/>
                <w:sz w:val="20"/>
                <w:szCs w:val="20"/>
              </w:rPr>
              <w:t>Integracja środowisk abstynenckich, osób uzależnionych i ich rodzin, organizowanie działań zapobiegawczych, motywujących do terapii i wspomagających leczenie osoby uzależnionej</w:t>
            </w:r>
          </w:p>
          <w:p w:rsidR="00731F24" w:rsidRPr="00967B43" w:rsidRDefault="00731F24" w:rsidP="006A2A6F">
            <w:pPr>
              <w:rPr>
                <w:rFonts w:ascii="Times New Roman" w:hAnsi="Times New Roman" w:cs="Times New Roman"/>
                <w:sz w:val="16"/>
                <w:szCs w:val="16"/>
              </w:rPr>
            </w:pPr>
          </w:p>
          <w:p w:rsidR="00731F24" w:rsidRDefault="00731F24" w:rsidP="006A2A6F">
            <w:pPr>
              <w:rPr>
                <w:rFonts w:ascii="Times New Roman" w:hAnsi="Times New Roman" w:cs="Times New Roman"/>
                <w:sz w:val="16"/>
                <w:szCs w:val="16"/>
              </w:rPr>
            </w:pPr>
            <w:r>
              <w:rPr>
                <w:rFonts w:ascii="Times New Roman" w:hAnsi="Times New Roman" w:cs="Times New Roman"/>
                <w:sz w:val="20"/>
                <w:szCs w:val="20"/>
              </w:rPr>
              <w:t>3)</w:t>
            </w:r>
            <w:r w:rsidRPr="00BA2691">
              <w:rPr>
                <w:rFonts w:ascii="Times New Roman" w:hAnsi="Times New Roman" w:cs="Times New Roman"/>
                <w:sz w:val="20"/>
                <w:szCs w:val="20"/>
              </w:rPr>
              <w:t>Wspieranie organizacji pozarządowych zaangażowanych w działalność na rzecz społeczności lokalnej w zakresie profilaktyki i rozwiązywania problemów alkoholowych</w:t>
            </w:r>
            <w:r>
              <w:rPr>
                <w:rFonts w:ascii="Times New Roman" w:hAnsi="Times New Roman" w:cs="Times New Roman"/>
                <w:sz w:val="20"/>
                <w:szCs w:val="20"/>
              </w:rPr>
              <w:t xml:space="preserve"> i narkomanii</w:t>
            </w:r>
            <w:r w:rsidRPr="00BA2691">
              <w:rPr>
                <w:rFonts w:ascii="Times New Roman" w:hAnsi="Times New Roman" w:cs="Times New Roman"/>
                <w:sz w:val="20"/>
                <w:szCs w:val="20"/>
              </w:rPr>
              <w:t xml:space="preserve"> oraz przeciwdziałania przemocy w rodzinie –</w:t>
            </w:r>
            <w:r>
              <w:rPr>
                <w:rFonts w:ascii="Times New Roman" w:hAnsi="Times New Roman" w:cs="Times New Roman"/>
                <w:sz w:val="20"/>
                <w:szCs w:val="20"/>
              </w:rPr>
              <w:t xml:space="preserve"> finansowanie  zadań wynikających z programu w ramach  otwartego</w:t>
            </w:r>
            <w:r w:rsidRPr="00BA2691">
              <w:rPr>
                <w:rFonts w:ascii="Times New Roman" w:hAnsi="Times New Roman" w:cs="Times New Roman"/>
                <w:sz w:val="20"/>
                <w:szCs w:val="20"/>
              </w:rPr>
              <w:t xml:space="preserve"> konkurs</w:t>
            </w:r>
            <w:r>
              <w:rPr>
                <w:rFonts w:ascii="Times New Roman" w:hAnsi="Times New Roman" w:cs="Times New Roman"/>
                <w:sz w:val="20"/>
                <w:szCs w:val="20"/>
              </w:rPr>
              <w:t xml:space="preserve">u </w:t>
            </w:r>
            <w:r w:rsidRPr="00BA2691">
              <w:rPr>
                <w:rFonts w:ascii="Times New Roman" w:hAnsi="Times New Roman" w:cs="Times New Roman"/>
                <w:sz w:val="20"/>
                <w:szCs w:val="20"/>
              </w:rPr>
              <w:t xml:space="preserve"> ofert</w:t>
            </w:r>
            <w:r>
              <w:rPr>
                <w:rFonts w:ascii="Times New Roman" w:hAnsi="Times New Roman" w:cs="Times New Roman"/>
                <w:sz w:val="20"/>
                <w:szCs w:val="20"/>
              </w:rPr>
              <w:t xml:space="preserve"> ogłaszanego przez Wójta Gminy Jadów</w:t>
            </w:r>
          </w:p>
          <w:p w:rsidR="00731F24" w:rsidRPr="00967B43" w:rsidRDefault="00731F24" w:rsidP="006A2A6F">
            <w:pPr>
              <w:rPr>
                <w:rFonts w:ascii="Times New Roman" w:hAnsi="Times New Roman" w:cs="Times New Roman"/>
                <w:sz w:val="16"/>
                <w:szCs w:val="16"/>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4) Prowadzenie szkoleń/warsztatów dla sprzedawców napojów alkoholowych</w:t>
            </w:r>
          </w:p>
        </w:tc>
        <w:tc>
          <w:tcPr>
            <w:tcW w:w="2835" w:type="dxa"/>
          </w:tcPr>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GKRPA</w:t>
            </w:r>
          </w:p>
          <w:p w:rsidR="00731F24" w:rsidRPr="00BA2691"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Wójt Gminy</w:t>
            </w:r>
          </w:p>
          <w:p w:rsidR="00731F24"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Organizacje pozarządowe</w:t>
            </w:r>
          </w:p>
        </w:tc>
        <w:tc>
          <w:tcPr>
            <w:tcW w:w="2942" w:type="dxa"/>
          </w:tcPr>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posiedzeń komisji</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wydanych postanowień</w:t>
            </w:r>
          </w:p>
          <w:p w:rsidR="00731F24" w:rsidRPr="00BA2691" w:rsidRDefault="00731F24" w:rsidP="006A2A6F">
            <w:pPr>
              <w:rPr>
                <w:rFonts w:ascii="Times New Roman" w:hAnsi="Times New Roman" w:cs="Times New Roman"/>
                <w:sz w:val="20"/>
                <w:szCs w:val="20"/>
              </w:rPr>
            </w:pPr>
          </w:p>
          <w:p w:rsidR="00731F24"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skierowanych wniosków</w:t>
            </w:r>
            <w:r>
              <w:rPr>
                <w:rFonts w:ascii="Times New Roman" w:hAnsi="Times New Roman" w:cs="Times New Roman"/>
                <w:sz w:val="20"/>
                <w:szCs w:val="20"/>
              </w:rPr>
              <w:t xml:space="preserve"> do Sądu Rejonowego o nałożenie obowiązku leczenia odwykowego</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wydanych opinii przez biegłych</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Pr>
                <w:rFonts w:ascii="Times New Roman" w:hAnsi="Times New Roman" w:cs="Times New Roman"/>
                <w:sz w:val="20"/>
                <w:szCs w:val="20"/>
              </w:rPr>
              <w:t>Liczba złożonych wniosków do GKRPA w sprawie nałożenia obowiązku  leczenia odwykowego</w:t>
            </w:r>
          </w:p>
          <w:p w:rsidR="00731F24" w:rsidRPr="00BA2691" w:rsidRDefault="00731F24" w:rsidP="006A2A6F">
            <w:pPr>
              <w:rPr>
                <w:rFonts w:ascii="Times New Roman" w:hAnsi="Times New Roman" w:cs="Times New Roman"/>
                <w:sz w:val="20"/>
                <w:szCs w:val="20"/>
              </w:rPr>
            </w:pPr>
          </w:p>
          <w:p w:rsidR="00731F24" w:rsidRPr="00BA2691" w:rsidRDefault="00731F24" w:rsidP="006A2A6F">
            <w:pPr>
              <w:rPr>
                <w:rFonts w:ascii="Times New Roman" w:hAnsi="Times New Roman" w:cs="Times New Roman"/>
                <w:sz w:val="20"/>
                <w:szCs w:val="20"/>
              </w:rPr>
            </w:pPr>
            <w:r w:rsidRPr="00BA2691">
              <w:rPr>
                <w:rFonts w:ascii="Times New Roman" w:hAnsi="Times New Roman" w:cs="Times New Roman"/>
                <w:sz w:val="20"/>
                <w:szCs w:val="20"/>
              </w:rPr>
              <w:t>Liczba dofinansowanych projektów</w:t>
            </w:r>
          </w:p>
        </w:tc>
      </w:tr>
    </w:tbl>
    <w:p w:rsidR="00731F24" w:rsidRDefault="00731F24" w:rsidP="00731F24">
      <w:pPr>
        <w:rPr>
          <w:rFonts w:ascii="Times New Roman" w:hAnsi="Times New Roman" w:cs="Times New Roman"/>
          <w:sz w:val="20"/>
          <w:szCs w:val="20"/>
        </w:rPr>
      </w:pPr>
    </w:p>
    <w:p w:rsidR="006F1058" w:rsidRPr="00731F24" w:rsidRDefault="00731F24" w:rsidP="00731F24">
      <w:pPr>
        <w:rPr>
          <w:rFonts w:ascii="Times New Roman" w:hAnsi="Times New Roman" w:cs="Times New Roman"/>
          <w:sz w:val="24"/>
          <w:szCs w:val="24"/>
        </w:rPr>
      </w:pPr>
      <w:r w:rsidRPr="009D7344">
        <w:rPr>
          <w:rFonts w:ascii="Times New Roman" w:hAnsi="Times New Roman" w:cs="Times New Roman"/>
          <w:sz w:val="24"/>
          <w:szCs w:val="24"/>
        </w:rPr>
        <w:t>Uwzględnia się finansowanie realizacji innych zadań niż zapisane w programie, w zależności od zaistniałych potrzeb.</w:t>
      </w:r>
    </w:p>
    <w:p w:rsidR="006F1058" w:rsidRDefault="006F1058" w:rsidP="00603F03">
      <w:pPr>
        <w:pStyle w:val="Default"/>
        <w:spacing w:line="276" w:lineRule="auto"/>
        <w:rPr>
          <w:rFonts w:asciiTheme="majorHAnsi" w:hAnsiTheme="majorHAnsi"/>
        </w:rPr>
      </w:pPr>
    </w:p>
    <w:p w:rsidR="006F1058" w:rsidRDefault="006F1058" w:rsidP="00603F03">
      <w:pPr>
        <w:pStyle w:val="Default"/>
        <w:spacing w:line="276" w:lineRule="auto"/>
        <w:rPr>
          <w:rFonts w:asciiTheme="majorHAnsi" w:hAnsiTheme="majorHAnsi"/>
        </w:rPr>
      </w:pPr>
    </w:p>
    <w:p w:rsidR="006F1058" w:rsidRDefault="006F1058" w:rsidP="00603F03">
      <w:pPr>
        <w:pStyle w:val="Default"/>
        <w:spacing w:line="276" w:lineRule="auto"/>
        <w:rPr>
          <w:rFonts w:asciiTheme="majorHAnsi" w:hAnsiTheme="majorHAnsi"/>
        </w:rPr>
      </w:pPr>
    </w:p>
    <w:p w:rsidR="00731F24" w:rsidRDefault="00731F24" w:rsidP="00603F03">
      <w:pPr>
        <w:pStyle w:val="Default"/>
        <w:spacing w:line="276" w:lineRule="auto"/>
        <w:rPr>
          <w:rFonts w:asciiTheme="majorHAnsi" w:hAnsiTheme="majorHAnsi"/>
        </w:rPr>
        <w:sectPr w:rsidR="00731F24" w:rsidSect="00731F24">
          <w:pgSz w:w="16838" w:h="11906" w:orient="landscape"/>
          <w:pgMar w:top="1417" w:right="1417" w:bottom="1417" w:left="1417" w:header="708" w:footer="708" w:gutter="0"/>
          <w:cols w:space="708"/>
          <w:docGrid w:linePitch="360"/>
        </w:sectPr>
      </w:pPr>
    </w:p>
    <w:p w:rsidR="00D07D8C" w:rsidRPr="007A6137" w:rsidRDefault="00D07D8C" w:rsidP="00603F03">
      <w:pPr>
        <w:pStyle w:val="Default"/>
        <w:spacing w:line="276" w:lineRule="auto"/>
        <w:rPr>
          <w:rFonts w:asciiTheme="majorHAnsi" w:hAnsiTheme="majorHAnsi"/>
        </w:rPr>
      </w:pPr>
      <w:r w:rsidRPr="007A6137">
        <w:rPr>
          <w:rFonts w:asciiTheme="majorHAnsi" w:hAnsiTheme="majorHAnsi"/>
          <w:b/>
          <w:bCs/>
        </w:rPr>
        <w:lastRenderedPageBreak/>
        <w:t>VI</w:t>
      </w:r>
      <w:r w:rsidR="00E8060D">
        <w:rPr>
          <w:rFonts w:asciiTheme="majorHAnsi" w:hAnsiTheme="majorHAnsi"/>
          <w:b/>
          <w:bCs/>
        </w:rPr>
        <w:t>I</w:t>
      </w:r>
      <w:r w:rsidR="006450FC" w:rsidRPr="007A6137">
        <w:rPr>
          <w:rFonts w:asciiTheme="majorHAnsi" w:hAnsiTheme="majorHAnsi"/>
          <w:b/>
          <w:bCs/>
        </w:rPr>
        <w:t>I</w:t>
      </w:r>
      <w:r w:rsidRPr="007A6137">
        <w:rPr>
          <w:rFonts w:asciiTheme="majorHAnsi" w:hAnsiTheme="majorHAnsi"/>
          <w:b/>
          <w:bCs/>
        </w:rPr>
        <w:t>. MONITORING</w:t>
      </w:r>
      <w:r w:rsidR="0082741A">
        <w:rPr>
          <w:rFonts w:asciiTheme="majorHAnsi" w:hAnsiTheme="majorHAnsi"/>
          <w:b/>
          <w:bCs/>
        </w:rPr>
        <w:t xml:space="preserve"> </w:t>
      </w:r>
      <w:r w:rsidRPr="007A6137">
        <w:rPr>
          <w:rFonts w:asciiTheme="majorHAnsi" w:hAnsiTheme="majorHAnsi"/>
          <w:b/>
          <w:bCs/>
        </w:rPr>
        <w:t>I EWALUACJA</w:t>
      </w:r>
      <w:r w:rsidR="0082741A">
        <w:rPr>
          <w:rFonts w:asciiTheme="majorHAnsi" w:hAnsiTheme="majorHAnsi"/>
          <w:b/>
          <w:bCs/>
        </w:rPr>
        <w:t xml:space="preserve"> </w:t>
      </w:r>
      <w:r w:rsidRPr="007A6137">
        <w:rPr>
          <w:rFonts w:asciiTheme="majorHAnsi" w:hAnsiTheme="majorHAnsi"/>
          <w:b/>
          <w:bCs/>
        </w:rPr>
        <w:t>PROGRAMU</w:t>
      </w:r>
    </w:p>
    <w:p w:rsidR="00D07D8C" w:rsidRPr="007A6137" w:rsidRDefault="00D07D8C" w:rsidP="00603F03">
      <w:pPr>
        <w:pStyle w:val="Default"/>
        <w:spacing w:line="276" w:lineRule="auto"/>
        <w:rPr>
          <w:rFonts w:asciiTheme="majorHAnsi" w:hAnsiTheme="majorHAnsi"/>
        </w:rPr>
      </w:pPr>
    </w:p>
    <w:p w:rsidR="00D07D8C" w:rsidRPr="007A6137" w:rsidRDefault="00D07D8C" w:rsidP="00EA0F09">
      <w:pPr>
        <w:pStyle w:val="Default"/>
        <w:spacing w:after="71" w:line="360" w:lineRule="auto"/>
        <w:rPr>
          <w:rFonts w:asciiTheme="majorHAnsi" w:hAnsiTheme="majorHAnsi"/>
        </w:rPr>
      </w:pPr>
      <w:r w:rsidRPr="007A6137">
        <w:rPr>
          <w:rFonts w:asciiTheme="majorHAnsi" w:hAnsiTheme="majorHAnsi"/>
        </w:rPr>
        <w:t>1. Program będzie realizowany przez Gminny Ośrode</w:t>
      </w:r>
      <w:r w:rsidR="00E9324E" w:rsidRPr="007A6137">
        <w:rPr>
          <w:rFonts w:asciiTheme="majorHAnsi" w:hAnsiTheme="majorHAnsi"/>
        </w:rPr>
        <w:t>k Pomocy Społecznej w Jadowie</w:t>
      </w:r>
      <w:r w:rsidRPr="007A6137">
        <w:rPr>
          <w:rFonts w:asciiTheme="majorHAnsi" w:hAnsiTheme="majorHAnsi"/>
        </w:rPr>
        <w:t>.</w:t>
      </w:r>
    </w:p>
    <w:p w:rsidR="00D07D8C" w:rsidRPr="007A6137" w:rsidRDefault="00D07D8C" w:rsidP="00EA0F09">
      <w:pPr>
        <w:pStyle w:val="Default"/>
        <w:spacing w:after="71" w:line="360" w:lineRule="auto"/>
        <w:rPr>
          <w:rFonts w:asciiTheme="majorHAnsi" w:hAnsiTheme="majorHAnsi"/>
        </w:rPr>
      </w:pPr>
      <w:r w:rsidRPr="007A6137">
        <w:rPr>
          <w:rFonts w:asciiTheme="majorHAnsi" w:hAnsiTheme="majorHAnsi"/>
        </w:rPr>
        <w:t>2. Koordynację Programu powierza się Gminnej</w:t>
      </w:r>
      <w:r w:rsidR="00603F03" w:rsidRPr="007A6137">
        <w:rPr>
          <w:rFonts w:asciiTheme="majorHAnsi" w:hAnsiTheme="majorHAnsi"/>
        </w:rPr>
        <w:t xml:space="preserve"> </w:t>
      </w:r>
      <w:r w:rsidRPr="007A6137">
        <w:rPr>
          <w:rFonts w:asciiTheme="majorHAnsi" w:hAnsiTheme="majorHAnsi"/>
        </w:rPr>
        <w:t>Komisji Rozwiązywania Problemów Alkoholowych</w:t>
      </w:r>
      <w:r w:rsidR="00603F03" w:rsidRPr="007A6137">
        <w:rPr>
          <w:rFonts w:asciiTheme="majorHAnsi" w:hAnsiTheme="majorHAnsi"/>
        </w:rPr>
        <w:t xml:space="preserve"> </w:t>
      </w:r>
      <w:r w:rsidR="00E9324E" w:rsidRPr="007A6137">
        <w:rPr>
          <w:rFonts w:asciiTheme="majorHAnsi" w:hAnsiTheme="majorHAnsi"/>
        </w:rPr>
        <w:t>w Jadowie</w:t>
      </w:r>
      <w:r w:rsidRPr="007A6137">
        <w:rPr>
          <w:rFonts w:asciiTheme="majorHAnsi" w:hAnsiTheme="majorHAnsi"/>
        </w:rPr>
        <w:t xml:space="preserve">. </w:t>
      </w:r>
    </w:p>
    <w:p w:rsidR="00D07D8C" w:rsidRPr="007A6137" w:rsidRDefault="00D07D8C" w:rsidP="00EA0F09">
      <w:pPr>
        <w:pStyle w:val="Default"/>
        <w:spacing w:after="71" w:line="360" w:lineRule="auto"/>
        <w:rPr>
          <w:rFonts w:asciiTheme="majorHAnsi" w:hAnsiTheme="majorHAnsi"/>
        </w:rPr>
      </w:pPr>
      <w:r w:rsidRPr="007A6137">
        <w:rPr>
          <w:rFonts w:asciiTheme="majorHAnsi" w:hAnsiTheme="majorHAnsi"/>
        </w:rPr>
        <w:t>3. Monitoring Programu prowadzony będzie na podstawie:</w:t>
      </w:r>
    </w:p>
    <w:p w:rsidR="00D07D8C" w:rsidRPr="007A6137" w:rsidRDefault="00D07D8C" w:rsidP="00EA0F09">
      <w:pPr>
        <w:pStyle w:val="Default"/>
        <w:spacing w:after="71" w:line="360" w:lineRule="auto"/>
        <w:rPr>
          <w:rFonts w:asciiTheme="majorHAnsi" w:hAnsiTheme="majorHAnsi"/>
        </w:rPr>
      </w:pPr>
      <w:r w:rsidRPr="007A6137">
        <w:rPr>
          <w:rFonts w:asciiTheme="majorHAnsi" w:hAnsiTheme="majorHAnsi"/>
        </w:rPr>
        <w:t>a) wymiany informacji między instytucjami, organizacjami i wszelkimi podmiotami odpowiedzialnymi i realizującymi politykę związaną z przeciwdziałanie</w:t>
      </w:r>
      <w:r w:rsidR="00303B71">
        <w:rPr>
          <w:rFonts w:asciiTheme="majorHAnsi" w:hAnsiTheme="majorHAnsi"/>
        </w:rPr>
        <w:t xml:space="preserve"> </w:t>
      </w:r>
      <w:r w:rsidRPr="007A6137">
        <w:rPr>
          <w:rFonts w:asciiTheme="majorHAnsi" w:hAnsiTheme="majorHAnsi"/>
        </w:rPr>
        <w:t>m alkoholizmowi</w:t>
      </w:r>
      <w:r w:rsidR="00453378">
        <w:rPr>
          <w:rFonts w:asciiTheme="majorHAnsi" w:hAnsiTheme="majorHAnsi"/>
        </w:rPr>
        <w:t xml:space="preserve"> i narkomanii </w:t>
      </w:r>
      <w:r w:rsidRPr="007A6137">
        <w:rPr>
          <w:rFonts w:asciiTheme="majorHAnsi" w:hAnsiTheme="majorHAnsi"/>
        </w:rPr>
        <w:t xml:space="preserve"> na terenie gminy, </w:t>
      </w:r>
    </w:p>
    <w:p w:rsidR="00453378" w:rsidRDefault="00D07D8C" w:rsidP="00453378">
      <w:pPr>
        <w:pStyle w:val="Default"/>
        <w:spacing w:line="360" w:lineRule="auto"/>
        <w:rPr>
          <w:rFonts w:asciiTheme="majorHAnsi" w:hAnsiTheme="majorHAnsi"/>
        </w:rPr>
      </w:pPr>
      <w:r w:rsidRPr="007A6137">
        <w:rPr>
          <w:rFonts w:asciiTheme="majorHAnsi" w:hAnsiTheme="majorHAnsi"/>
        </w:rPr>
        <w:t>b) analizy danych na temat problemu alkoholowego w gminie.</w:t>
      </w:r>
    </w:p>
    <w:p w:rsidR="00453378" w:rsidRPr="00737143" w:rsidRDefault="00D07D8C" w:rsidP="00453378">
      <w:pPr>
        <w:pStyle w:val="Default"/>
        <w:spacing w:line="360" w:lineRule="auto"/>
        <w:jc w:val="both"/>
        <w:rPr>
          <w:rFonts w:asciiTheme="majorHAnsi" w:hAnsiTheme="majorHAnsi" w:cstheme="minorHAnsi"/>
        </w:rPr>
      </w:pPr>
      <w:r w:rsidRPr="00737143">
        <w:rPr>
          <w:rFonts w:asciiTheme="majorHAnsi" w:hAnsiTheme="majorHAnsi"/>
        </w:rPr>
        <w:t xml:space="preserve"> </w:t>
      </w:r>
      <w:r w:rsidR="00453378" w:rsidRPr="00737143">
        <w:rPr>
          <w:rFonts w:asciiTheme="majorHAnsi" w:hAnsiTheme="majorHAnsi" w:cstheme="minorHAnsi"/>
        </w:rPr>
        <w:t xml:space="preserve">Ewaluacja programu oznacza systematyczne zbieranie, analizę i interpretację danych </w:t>
      </w:r>
      <w:r w:rsidR="00395423">
        <w:rPr>
          <w:rFonts w:asciiTheme="majorHAnsi" w:hAnsiTheme="majorHAnsi" w:cstheme="minorHAnsi"/>
        </w:rPr>
        <w:t xml:space="preserve">     </w:t>
      </w:r>
      <w:r w:rsidR="00453378" w:rsidRPr="00737143">
        <w:rPr>
          <w:rFonts w:asciiTheme="majorHAnsi" w:hAnsiTheme="majorHAnsi" w:cstheme="minorHAnsi"/>
        </w:rPr>
        <w:t>w celu określenia efektywności poszczególnych działań, szczególnie po ich zakończeniu. Dane te są podstawą przy podejmowaniu decyzji dotyczących rozszerzenia bądź ograniczania podejmowanych działań programowych oraz przy planowaniu kolejnych. Ewaluacji programu dokonuje się po zakończeniu jego obowiązywania w postaci sprawozdania z realizacji Programu.</w:t>
      </w:r>
    </w:p>
    <w:p w:rsidR="00D07D8C" w:rsidRPr="00F6166E" w:rsidRDefault="00D07D8C" w:rsidP="00EA0F09">
      <w:pPr>
        <w:pStyle w:val="Default"/>
        <w:spacing w:line="360" w:lineRule="auto"/>
        <w:rPr>
          <w:rFonts w:asciiTheme="minorHAnsi" w:hAnsiTheme="minorHAnsi" w:cstheme="minorHAnsi"/>
        </w:rPr>
      </w:pPr>
    </w:p>
    <w:p w:rsidR="00D07D8C" w:rsidRPr="007A6137" w:rsidRDefault="00E8060D" w:rsidP="00603F03">
      <w:pPr>
        <w:pStyle w:val="Default"/>
        <w:spacing w:line="276" w:lineRule="auto"/>
        <w:rPr>
          <w:rFonts w:asciiTheme="majorHAnsi" w:hAnsiTheme="majorHAnsi"/>
        </w:rPr>
      </w:pPr>
      <w:r>
        <w:rPr>
          <w:rFonts w:asciiTheme="majorHAnsi" w:hAnsiTheme="majorHAnsi"/>
          <w:b/>
          <w:bCs/>
        </w:rPr>
        <w:t>IX</w:t>
      </w:r>
      <w:r w:rsidR="00D07D8C" w:rsidRPr="007A6137">
        <w:rPr>
          <w:rFonts w:asciiTheme="majorHAnsi" w:hAnsiTheme="majorHAnsi"/>
          <w:b/>
          <w:bCs/>
        </w:rPr>
        <w:t>. ŹRÓDŁA FINANSOWANIA PROGRAMU</w:t>
      </w:r>
    </w:p>
    <w:p w:rsidR="00D07D8C" w:rsidRPr="007A6137" w:rsidRDefault="00D07D8C" w:rsidP="00354541">
      <w:pPr>
        <w:pStyle w:val="Default"/>
        <w:spacing w:line="276" w:lineRule="auto"/>
        <w:jc w:val="both"/>
        <w:rPr>
          <w:rFonts w:asciiTheme="majorHAnsi" w:hAnsiTheme="majorHAnsi"/>
        </w:rPr>
      </w:pPr>
    </w:p>
    <w:p w:rsidR="008963B1" w:rsidRPr="007A6137" w:rsidRDefault="00D07D8C" w:rsidP="00EA0F09">
      <w:pPr>
        <w:pStyle w:val="Default"/>
        <w:spacing w:line="360" w:lineRule="auto"/>
        <w:jc w:val="both"/>
        <w:rPr>
          <w:rFonts w:asciiTheme="majorHAnsi" w:hAnsiTheme="majorHAnsi"/>
        </w:rPr>
      </w:pPr>
      <w:r w:rsidRPr="007A6137">
        <w:rPr>
          <w:rFonts w:asciiTheme="majorHAnsi" w:hAnsiTheme="majorHAnsi"/>
        </w:rPr>
        <w:t>Finansowanie realizacji zadań określonych w programie będzie dokonywane w ramach posiadanych środków pochodzących z opłat za korzystanie z zezwoleń na sprzedaż napojów alkoholowych. Planujemy, że środki</w:t>
      </w:r>
      <w:r w:rsidR="00603F03" w:rsidRPr="007A6137">
        <w:rPr>
          <w:rFonts w:asciiTheme="majorHAnsi" w:hAnsiTheme="majorHAnsi"/>
        </w:rPr>
        <w:t xml:space="preserve"> </w:t>
      </w:r>
      <w:r w:rsidR="00737143">
        <w:rPr>
          <w:rFonts w:asciiTheme="majorHAnsi" w:hAnsiTheme="majorHAnsi"/>
        </w:rPr>
        <w:t>w 2022</w:t>
      </w:r>
      <w:r w:rsidR="00E9324E" w:rsidRPr="007A6137">
        <w:rPr>
          <w:rFonts w:asciiTheme="majorHAnsi" w:hAnsiTheme="majorHAnsi"/>
        </w:rPr>
        <w:t xml:space="preserve"> </w:t>
      </w:r>
      <w:r w:rsidRPr="007A6137">
        <w:rPr>
          <w:rFonts w:asciiTheme="majorHAnsi" w:hAnsiTheme="majorHAnsi"/>
        </w:rPr>
        <w:t>roku będą stanowiły</w:t>
      </w:r>
      <w:r w:rsidR="00603F03" w:rsidRPr="007A6137">
        <w:rPr>
          <w:rFonts w:asciiTheme="majorHAnsi" w:hAnsiTheme="majorHAnsi"/>
        </w:rPr>
        <w:t xml:space="preserve"> </w:t>
      </w:r>
      <w:r w:rsidRPr="007A6137">
        <w:rPr>
          <w:rFonts w:asciiTheme="majorHAnsi" w:hAnsiTheme="majorHAnsi"/>
        </w:rPr>
        <w:t xml:space="preserve">kwotę </w:t>
      </w:r>
      <w:r w:rsidR="00E876E9">
        <w:rPr>
          <w:rFonts w:asciiTheme="majorHAnsi" w:hAnsiTheme="majorHAnsi"/>
        </w:rPr>
        <w:t xml:space="preserve">   </w:t>
      </w:r>
      <w:r w:rsidR="00994804">
        <w:rPr>
          <w:rFonts w:asciiTheme="majorHAnsi" w:hAnsiTheme="majorHAnsi"/>
        </w:rPr>
        <w:t>1</w:t>
      </w:r>
      <w:r w:rsidR="00737143">
        <w:rPr>
          <w:rFonts w:asciiTheme="majorHAnsi" w:hAnsiTheme="majorHAnsi"/>
        </w:rPr>
        <w:t>50</w:t>
      </w:r>
      <w:r w:rsidR="00C0023A" w:rsidRPr="00C0023A">
        <w:rPr>
          <w:rFonts w:asciiTheme="majorHAnsi" w:hAnsiTheme="majorHAnsi"/>
          <w:color w:val="auto"/>
        </w:rPr>
        <w:t>.</w:t>
      </w:r>
      <w:r w:rsidR="00E9324E" w:rsidRPr="00C0023A">
        <w:rPr>
          <w:rFonts w:asciiTheme="majorHAnsi" w:hAnsiTheme="majorHAnsi"/>
          <w:color w:val="auto"/>
        </w:rPr>
        <w:t>000</w:t>
      </w:r>
      <w:r w:rsidR="00C0023A">
        <w:rPr>
          <w:rFonts w:asciiTheme="majorHAnsi" w:hAnsiTheme="majorHAnsi"/>
          <w:color w:val="auto"/>
        </w:rPr>
        <w:t xml:space="preserve"> </w:t>
      </w:r>
      <w:r w:rsidRPr="00C0023A">
        <w:rPr>
          <w:rFonts w:asciiTheme="majorHAnsi" w:hAnsiTheme="majorHAnsi"/>
          <w:color w:val="auto"/>
        </w:rPr>
        <w:t>zł</w:t>
      </w:r>
      <w:r w:rsidRPr="007A6137">
        <w:rPr>
          <w:rFonts w:asciiTheme="majorHAnsi" w:hAnsiTheme="majorHAnsi"/>
        </w:rPr>
        <w:t xml:space="preserve">. Ostateczna kwota przewidziana na realizację Programu zostanie ustalona </w:t>
      </w:r>
      <w:r w:rsidR="00354541">
        <w:rPr>
          <w:rFonts w:asciiTheme="majorHAnsi" w:hAnsiTheme="majorHAnsi"/>
        </w:rPr>
        <w:t xml:space="preserve">  </w:t>
      </w:r>
      <w:r w:rsidR="00E876E9">
        <w:rPr>
          <w:rFonts w:asciiTheme="majorHAnsi" w:hAnsiTheme="majorHAnsi"/>
        </w:rPr>
        <w:t xml:space="preserve">   </w:t>
      </w:r>
      <w:r w:rsidR="00354541">
        <w:rPr>
          <w:rFonts w:asciiTheme="majorHAnsi" w:hAnsiTheme="majorHAnsi"/>
        </w:rPr>
        <w:t xml:space="preserve">  </w:t>
      </w:r>
      <w:r w:rsidRPr="007A6137">
        <w:rPr>
          <w:rFonts w:asciiTheme="majorHAnsi" w:hAnsiTheme="majorHAnsi"/>
        </w:rPr>
        <w:t>w budżecie</w:t>
      </w:r>
      <w:r w:rsidR="00E9324E" w:rsidRPr="007A6137">
        <w:rPr>
          <w:rFonts w:asciiTheme="majorHAnsi" w:hAnsiTheme="majorHAnsi"/>
        </w:rPr>
        <w:t xml:space="preserve"> </w:t>
      </w:r>
      <w:r w:rsidRPr="007A6137">
        <w:rPr>
          <w:rFonts w:asciiTheme="majorHAnsi" w:hAnsiTheme="majorHAnsi"/>
        </w:rPr>
        <w:t xml:space="preserve">Gminy </w:t>
      </w:r>
      <w:r w:rsidR="00E9324E" w:rsidRPr="007A6137">
        <w:rPr>
          <w:rFonts w:asciiTheme="majorHAnsi" w:hAnsiTheme="majorHAnsi"/>
        </w:rPr>
        <w:t>Jadów na rok 20</w:t>
      </w:r>
      <w:r w:rsidR="00737143">
        <w:rPr>
          <w:rFonts w:asciiTheme="majorHAnsi" w:hAnsiTheme="majorHAnsi"/>
        </w:rPr>
        <w:t>22</w:t>
      </w:r>
      <w:r w:rsidR="00E9324E" w:rsidRPr="007A6137">
        <w:rPr>
          <w:rFonts w:asciiTheme="majorHAnsi" w:hAnsiTheme="majorHAnsi"/>
        </w:rPr>
        <w:t xml:space="preserve"> </w:t>
      </w:r>
      <w:r w:rsidRPr="007A6137">
        <w:rPr>
          <w:rFonts w:asciiTheme="majorHAnsi" w:hAnsiTheme="majorHAnsi"/>
        </w:rPr>
        <w:t>na podstawie złożonych przez przedsiębiorców oświadczeń o wartości sprzedaży napojów alkoholowych za rok poprzedni.</w:t>
      </w:r>
    </w:p>
    <w:p w:rsidR="006450FC" w:rsidRPr="007A6137" w:rsidRDefault="006450FC" w:rsidP="00EA0F09">
      <w:pPr>
        <w:pStyle w:val="Default"/>
        <w:spacing w:line="360" w:lineRule="auto"/>
        <w:rPr>
          <w:rFonts w:asciiTheme="majorHAnsi" w:hAnsiTheme="majorHAnsi"/>
        </w:rPr>
      </w:pPr>
    </w:p>
    <w:p w:rsidR="00D07D8C" w:rsidRPr="007A6137" w:rsidRDefault="006450FC" w:rsidP="00EA0F09">
      <w:pPr>
        <w:pStyle w:val="Default"/>
        <w:spacing w:line="360" w:lineRule="auto"/>
        <w:rPr>
          <w:rFonts w:asciiTheme="majorHAnsi" w:hAnsiTheme="majorHAnsi"/>
        </w:rPr>
      </w:pPr>
      <w:r w:rsidRPr="007A6137">
        <w:rPr>
          <w:rFonts w:asciiTheme="majorHAnsi" w:hAnsiTheme="majorHAnsi"/>
          <w:b/>
          <w:bCs/>
        </w:rPr>
        <w:t>X</w:t>
      </w:r>
      <w:r w:rsidR="00D07D8C" w:rsidRPr="007A6137">
        <w:rPr>
          <w:rFonts w:asciiTheme="majorHAnsi" w:hAnsiTheme="majorHAnsi"/>
          <w:b/>
          <w:bCs/>
        </w:rPr>
        <w:t>. OBSŁUGA</w:t>
      </w:r>
      <w:r w:rsidRPr="007A6137">
        <w:rPr>
          <w:rFonts w:asciiTheme="majorHAnsi" w:hAnsiTheme="majorHAnsi"/>
          <w:b/>
          <w:bCs/>
        </w:rPr>
        <w:t xml:space="preserve"> </w:t>
      </w:r>
      <w:r w:rsidR="00D07D8C" w:rsidRPr="007A6137">
        <w:rPr>
          <w:rFonts w:asciiTheme="majorHAnsi" w:hAnsiTheme="majorHAnsi"/>
          <w:b/>
          <w:bCs/>
        </w:rPr>
        <w:t xml:space="preserve">KOMISJI </w:t>
      </w:r>
    </w:p>
    <w:p w:rsidR="00D07D8C" w:rsidRPr="007A6137" w:rsidRDefault="00D07D8C" w:rsidP="00EA0F09">
      <w:pPr>
        <w:pStyle w:val="Default"/>
        <w:spacing w:line="360" w:lineRule="auto"/>
        <w:rPr>
          <w:rFonts w:asciiTheme="majorHAnsi" w:hAnsiTheme="majorHAnsi"/>
        </w:rPr>
      </w:pPr>
      <w:r w:rsidRPr="007A6137">
        <w:rPr>
          <w:rFonts w:asciiTheme="majorHAnsi" w:hAnsiTheme="majorHAnsi"/>
        </w:rPr>
        <w:t>Posiedzenia Gminnej Komisji Rozwiązywania Problemów Alkoholowych</w:t>
      </w:r>
      <w:r w:rsidR="006450FC" w:rsidRPr="007A6137">
        <w:rPr>
          <w:rFonts w:asciiTheme="majorHAnsi" w:hAnsiTheme="majorHAnsi"/>
        </w:rPr>
        <w:t xml:space="preserve"> </w:t>
      </w:r>
      <w:r w:rsidRPr="007A6137">
        <w:rPr>
          <w:rFonts w:asciiTheme="majorHAnsi" w:hAnsiTheme="majorHAnsi"/>
        </w:rPr>
        <w:t xml:space="preserve">odbywają się </w:t>
      </w:r>
      <w:r w:rsidR="00354541">
        <w:rPr>
          <w:rFonts w:asciiTheme="majorHAnsi" w:hAnsiTheme="majorHAnsi"/>
        </w:rPr>
        <w:t xml:space="preserve">   </w:t>
      </w:r>
      <w:r w:rsidRPr="007A6137">
        <w:rPr>
          <w:rFonts w:asciiTheme="majorHAnsi" w:hAnsiTheme="majorHAnsi"/>
        </w:rPr>
        <w:t xml:space="preserve">w pomieszczeniu udostępnionym przez Gminny Ośrodek Pomocy Społecznej w </w:t>
      </w:r>
      <w:r w:rsidR="006450FC" w:rsidRPr="007A6137">
        <w:rPr>
          <w:rFonts w:asciiTheme="majorHAnsi" w:hAnsiTheme="majorHAnsi"/>
        </w:rPr>
        <w:t>Jadowie</w:t>
      </w:r>
      <w:r w:rsidRPr="007A6137">
        <w:rPr>
          <w:rFonts w:asciiTheme="majorHAnsi" w:hAnsiTheme="majorHAnsi"/>
        </w:rPr>
        <w:t xml:space="preserve">. </w:t>
      </w:r>
    </w:p>
    <w:p w:rsidR="009324BF" w:rsidRPr="007A6137" w:rsidRDefault="009324BF" w:rsidP="00EA0F09">
      <w:pPr>
        <w:pStyle w:val="Default"/>
        <w:spacing w:line="360" w:lineRule="auto"/>
        <w:rPr>
          <w:rFonts w:asciiTheme="majorHAnsi" w:hAnsiTheme="majorHAnsi"/>
        </w:rPr>
      </w:pPr>
    </w:p>
    <w:p w:rsidR="00D07D8C" w:rsidRPr="007A6137" w:rsidRDefault="00D07D8C" w:rsidP="00EA0F09">
      <w:pPr>
        <w:pStyle w:val="Default"/>
        <w:spacing w:line="360" w:lineRule="auto"/>
        <w:rPr>
          <w:rFonts w:asciiTheme="majorHAnsi" w:hAnsiTheme="majorHAnsi"/>
        </w:rPr>
      </w:pPr>
      <w:r w:rsidRPr="007A6137">
        <w:rPr>
          <w:rFonts w:asciiTheme="majorHAnsi" w:hAnsiTheme="majorHAnsi"/>
          <w:b/>
          <w:bCs/>
        </w:rPr>
        <w:t>X. ZASADY WYNAGRADZANIA CZŁONKÓW KOMISJI</w:t>
      </w:r>
    </w:p>
    <w:p w:rsidR="00E9324E" w:rsidRPr="007A6137" w:rsidRDefault="00E9324E" w:rsidP="00EA0F09">
      <w:pPr>
        <w:pStyle w:val="Default"/>
        <w:spacing w:line="360" w:lineRule="auto"/>
        <w:rPr>
          <w:rFonts w:asciiTheme="majorHAnsi" w:hAnsiTheme="majorHAnsi"/>
        </w:rPr>
      </w:pPr>
      <w:r w:rsidRPr="007A6137">
        <w:rPr>
          <w:rFonts w:asciiTheme="majorHAnsi" w:hAnsiTheme="majorHAnsi"/>
        </w:rPr>
        <w:t>Ustala się wynagrodzenie dla:</w:t>
      </w:r>
    </w:p>
    <w:p w:rsidR="00E9324E" w:rsidRPr="007A6137" w:rsidRDefault="00E9324E" w:rsidP="00EA0F09">
      <w:pPr>
        <w:pStyle w:val="Default"/>
        <w:spacing w:line="360" w:lineRule="auto"/>
        <w:rPr>
          <w:rFonts w:asciiTheme="majorHAnsi" w:hAnsiTheme="majorHAnsi"/>
        </w:rPr>
      </w:pPr>
      <w:r w:rsidRPr="007A6137">
        <w:rPr>
          <w:rFonts w:asciiTheme="majorHAnsi" w:hAnsiTheme="majorHAnsi"/>
        </w:rPr>
        <w:t xml:space="preserve">1. </w:t>
      </w:r>
      <w:r w:rsidR="00CC196E">
        <w:rPr>
          <w:rFonts w:asciiTheme="majorHAnsi" w:hAnsiTheme="majorHAnsi"/>
        </w:rPr>
        <w:t>Przewodniczący komisji w wysokoś</w:t>
      </w:r>
      <w:r w:rsidRPr="007A6137">
        <w:rPr>
          <w:rFonts w:asciiTheme="majorHAnsi" w:hAnsiTheme="majorHAnsi"/>
        </w:rPr>
        <w:t>ci</w:t>
      </w:r>
      <w:r w:rsidR="00CC196E">
        <w:rPr>
          <w:rFonts w:asciiTheme="majorHAnsi" w:hAnsiTheme="majorHAnsi"/>
        </w:rPr>
        <w:t xml:space="preserve"> </w:t>
      </w:r>
      <w:r w:rsidR="00CD0B24">
        <w:rPr>
          <w:rFonts w:asciiTheme="majorHAnsi" w:hAnsiTheme="majorHAnsi"/>
        </w:rPr>
        <w:t>-50</w:t>
      </w:r>
      <w:r w:rsidRPr="007A6137">
        <w:rPr>
          <w:rFonts w:asciiTheme="majorHAnsi" w:hAnsiTheme="majorHAnsi"/>
        </w:rPr>
        <w:t>0,00</w:t>
      </w:r>
      <w:r w:rsidR="00174404">
        <w:rPr>
          <w:rFonts w:asciiTheme="majorHAnsi" w:hAnsiTheme="majorHAnsi"/>
        </w:rPr>
        <w:t xml:space="preserve"> </w:t>
      </w:r>
      <w:r w:rsidRPr="007A6137">
        <w:rPr>
          <w:rFonts w:asciiTheme="majorHAnsi" w:hAnsiTheme="majorHAnsi"/>
        </w:rPr>
        <w:t>zł.</w:t>
      </w:r>
      <w:r w:rsidR="008963B1" w:rsidRPr="007A6137">
        <w:rPr>
          <w:rFonts w:asciiTheme="majorHAnsi" w:hAnsiTheme="majorHAnsi"/>
        </w:rPr>
        <w:t xml:space="preserve"> brutto za posiedze</w:t>
      </w:r>
      <w:r w:rsidRPr="007A6137">
        <w:rPr>
          <w:rFonts w:asciiTheme="majorHAnsi" w:hAnsiTheme="majorHAnsi"/>
        </w:rPr>
        <w:t>nie</w:t>
      </w:r>
    </w:p>
    <w:p w:rsidR="00E9324E" w:rsidRPr="007A6137" w:rsidRDefault="008963B1" w:rsidP="00EA0F09">
      <w:pPr>
        <w:pStyle w:val="Default"/>
        <w:spacing w:line="360" w:lineRule="auto"/>
        <w:rPr>
          <w:rFonts w:asciiTheme="majorHAnsi" w:hAnsiTheme="majorHAnsi"/>
        </w:rPr>
      </w:pPr>
      <w:r w:rsidRPr="007A6137">
        <w:rPr>
          <w:rFonts w:asciiTheme="majorHAnsi" w:hAnsiTheme="majorHAnsi"/>
        </w:rPr>
        <w:lastRenderedPageBreak/>
        <w:t>2. Zastę</w:t>
      </w:r>
      <w:r w:rsidR="00E9324E" w:rsidRPr="007A6137">
        <w:rPr>
          <w:rFonts w:asciiTheme="majorHAnsi" w:hAnsiTheme="majorHAnsi"/>
        </w:rPr>
        <w:t>p</w:t>
      </w:r>
      <w:r w:rsidR="00CD0B24">
        <w:rPr>
          <w:rFonts w:asciiTheme="majorHAnsi" w:hAnsiTheme="majorHAnsi"/>
        </w:rPr>
        <w:t>cy Przewodniczącego Komisji - 25</w:t>
      </w:r>
      <w:r w:rsidR="00E9324E" w:rsidRPr="007A6137">
        <w:rPr>
          <w:rFonts w:asciiTheme="majorHAnsi" w:hAnsiTheme="majorHAnsi"/>
        </w:rPr>
        <w:t>0,00</w:t>
      </w:r>
      <w:r w:rsidR="00174404">
        <w:rPr>
          <w:rFonts w:asciiTheme="majorHAnsi" w:hAnsiTheme="majorHAnsi"/>
        </w:rPr>
        <w:t xml:space="preserve"> </w:t>
      </w:r>
      <w:r w:rsidR="00E9324E" w:rsidRPr="007A6137">
        <w:rPr>
          <w:rFonts w:asciiTheme="majorHAnsi" w:hAnsiTheme="majorHAnsi"/>
        </w:rPr>
        <w:t>zł</w:t>
      </w:r>
      <w:r w:rsidR="00174404">
        <w:rPr>
          <w:rFonts w:asciiTheme="majorHAnsi" w:hAnsiTheme="majorHAnsi"/>
        </w:rPr>
        <w:t>.</w:t>
      </w:r>
      <w:r w:rsidR="00E9324E" w:rsidRPr="007A6137">
        <w:rPr>
          <w:rFonts w:asciiTheme="majorHAnsi" w:hAnsiTheme="majorHAnsi"/>
        </w:rPr>
        <w:t xml:space="preserve"> brutto za posiedzenie</w:t>
      </w:r>
    </w:p>
    <w:p w:rsidR="00E9324E" w:rsidRPr="007A6137" w:rsidRDefault="00E9324E" w:rsidP="00EA0F09">
      <w:pPr>
        <w:pStyle w:val="Default"/>
        <w:spacing w:line="360" w:lineRule="auto"/>
        <w:rPr>
          <w:rFonts w:asciiTheme="majorHAnsi" w:hAnsiTheme="majorHAnsi"/>
          <w:color w:val="FF0000"/>
        </w:rPr>
      </w:pPr>
      <w:r w:rsidRPr="007A6137">
        <w:rPr>
          <w:rFonts w:asciiTheme="majorHAnsi" w:hAnsiTheme="majorHAnsi"/>
        </w:rPr>
        <w:t xml:space="preserve">3. Pozostałych członków komisji w </w:t>
      </w:r>
      <w:r w:rsidR="00CD0B24">
        <w:rPr>
          <w:rFonts w:asciiTheme="majorHAnsi" w:hAnsiTheme="majorHAnsi"/>
        </w:rPr>
        <w:t>wysokości 16</w:t>
      </w:r>
      <w:r w:rsidRPr="007A6137">
        <w:rPr>
          <w:rFonts w:asciiTheme="majorHAnsi" w:hAnsiTheme="majorHAnsi"/>
        </w:rPr>
        <w:t>0,00 zł</w:t>
      </w:r>
      <w:r w:rsidR="00174404">
        <w:rPr>
          <w:rFonts w:asciiTheme="majorHAnsi" w:hAnsiTheme="majorHAnsi"/>
        </w:rPr>
        <w:t xml:space="preserve">. </w:t>
      </w:r>
      <w:r w:rsidR="008963B1" w:rsidRPr="007A6137">
        <w:rPr>
          <w:rFonts w:asciiTheme="majorHAnsi" w:hAnsiTheme="majorHAnsi"/>
        </w:rPr>
        <w:t xml:space="preserve"> brutto za posiedzenie</w:t>
      </w:r>
    </w:p>
    <w:p w:rsidR="00CC196E" w:rsidRDefault="008963B1" w:rsidP="00EA0F09">
      <w:pPr>
        <w:spacing w:line="360" w:lineRule="auto"/>
        <w:rPr>
          <w:rFonts w:asciiTheme="majorHAnsi" w:hAnsiTheme="majorHAnsi"/>
          <w:sz w:val="24"/>
          <w:szCs w:val="24"/>
        </w:rPr>
      </w:pPr>
      <w:r w:rsidRPr="007A6137">
        <w:rPr>
          <w:rFonts w:asciiTheme="majorHAnsi" w:hAnsiTheme="majorHAnsi"/>
          <w:sz w:val="24"/>
          <w:szCs w:val="24"/>
        </w:rPr>
        <w:t>Ustalone wynagrodzenie będzie wypłacane zgodnie z listą obecności z posiedzenia komisji w kasie Urzędu Gminy lub na konto bankowe</w:t>
      </w:r>
      <w:r w:rsidR="009F085F">
        <w:rPr>
          <w:rFonts w:asciiTheme="majorHAnsi" w:hAnsiTheme="majorHAnsi"/>
          <w:sz w:val="24"/>
          <w:szCs w:val="24"/>
        </w:rPr>
        <w:t>.</w:t>
      </w:r>
    </w:p>
    <w:p w:rsidR="009F085F" w:rsidRDefault="009F085F" w:rsidP="009F085F">
      <w:pPr>
        <w:rPr>
          <w:rFonts w:ascii="Trebuchet MS" w:eastAsia="Times New Roman" w:hAnsi="Trebuchet MS" w:cs="Times New Roman"/>
          <w:color w:val="000000"/>
          <w:sz w:val="24"/>
          <w:szCs w:val="24"/>
        </w:rPr>
      </w:pPr>
    </w:p>
    <w:p w:rsidR="00994804" w:rsidRPr="00994804" w:rsidRDefault="00395423" w:rsidP="00994804">
      <w:pPr>
        <w:spacing w:line="360" w:lineRule="auto"/>
        <w:rPr>
          <w:rFonts w:asciiTheme="majorHAnsi" w:hAnsiTheme="majorHAnsi"/>
          <w:b/>
          <w:bCs/>
          <w:sz w:val="24"/>
          <w:szCs w:val="24"/>
        </w:rPr>
      </w:pPr>
      <w:r>
        <w:rPr>
          <w:rFonts w:asciiTheme="majorHAnsi" w:hAnsiTheme="majorHAnsi"/>
          <w:b/>
          <w:bCs/>
          <w:sz w:val="24"/>
          <w:szCs w:val="24"/>
        </w:rPr>
        <w:t xml:space="preserve">XI. </w:t>
      </w:r>
      <w:r w:rsidR="00E55AD5">
        <w:rPr>
          <w:rFonts w:asciiTheme="majorHAnsi" w:hAnsiTheme="majorHAnsi"/>
          <w:b/>
          <w:bCs/>
          <w:sz w:val="24"/>
          <w:szCs w:val="24"/>
        </w:rPr>
        <w:t xml:space="preserve">  </w:t>
      </w:r>
      <w:r w:rsidR="009F085F" w:rsidRPr="00246718">
        <w:rPr>
          <w:rFonts w:asciiTheme="majorHAnsi" w:hAnsiTheme="majorHAnsi"/>
          <w:b/>
          <w:bCs/>
          <w:sz w:val="24"/>
          <w:szCs w:val="24"/>
        </w:rPr>
        <w:t>P</w:t>
      </w:r>
      <w:r w:rsidR="00892B2C">
        <w:rPr>
          <w:rFonts w:asciiTheme="majorHAnsi" w:hAnsiTheme="majorHAnsi"/>
          <w:b/>
          <w:bCs/>
          <w:sz w:val="24"/>
          <w:szCs w:val="24"/>
        </w:rPr>
        <w:t>RELIMINARZ BUDŻETOWY NA ROK 2022</w:t>
      </w:r>
    </w:p>
    <w:tbl>
      <w:tblPr>
        <w:tblStyle w:val="Tabela-Siatka"/>
        <w:tblW w:w="0" w:type="auto"/>
        <w:tblLook w:val="04A0" w:firstRow="1" w:lastRow="0" w:firstColumn="1" w:lastColumn="0" w:noHBand="0" w:noVBand="1"/>
      </w:tblPr>
      <w:tblGrid>
        <w:gridCol w:w="817"/>
        <w:gridCol w:w="3015"/>
        <w:gridCol w:w="1826"/>
        <w:gridCol w:w="1827"/>
        <w:gridCol w:w="1803"/>
      </w:tblGrid>
      <w:tr w:rsidR="00994804" w:rsidTr="00DA2D79">
        <w:tc>
          <w:tcPr>
            <w:tcW w:w="817"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Lp</w:t>
            </w:r>
          </w:p>
        </w:tc>
        <w:tc>
          <w:tcPr>
            <w:tcW w:w="3015"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Treść</w:t>
            </w:r>
          </w:p>
        </w:tc>
        <w:tc>
          <w:tcPr>
            <w:tcW w:w="1826"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Profilaktyka alkoholowa</w:t>
            </w:r>
          </w:p>
        </w:tc>
        <w:tc>
          <w:tcPr>
            <w:tcW w:w="1827"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Profilaktyka narkomanii</w:t>
            </w:r>
          </w:p>
        </w:tc>
        <w:tc>
          <w:tcPr>
            <w:tcW w:w="1803"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Razem</w:t>
            </w:r>
          </w:p>
        </w:tc>
      </w:tr>
      <w:tr w:rsidR="00994804" w:rsidTr="00DA2D79">
        <w:tc>
          <w:tcPr>
            <w:tcW w:w="817"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1</w:t>
            </w:r>
          </w:p>
        </w:tc>
        <w:tc>
          <w:tcPr>
            <w:tcW w:w="3015"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 xml:space="preserve">Wynagrodzenia </w:t>
            </w:r>
            <w:r w:rsidR="00812DB8">
              <w:rPr>
                <w:rFonts w:asciiTheme="majorHAnsi" w:hAnsiTheme="majorHAnsi"/>
                <w:sz w:val="24"/>
                <w:szCs w:val="24"/>
              </w:rPr>
              <w:t>bez</w:t>
            </w:r>
            <w:r>
              <w:rPr>
                <w:rFonts w:asciiTheme="majorHAnsi" w:hAnsiTheme="majorHAnsi"/>
                <w:sz w:val="24"/>
                <w:szCs w:val="24"/>
              </w:rPr>
              <w:t xml:space="preserve">osobowe </w:t>
            </w:r>
          </w:p>
        </w:tc>
        <w:tc>
          <w:tcPr>
            <w:tcW w:w="1826" w:type="dxa"/>
          </w:tcPr>
          <w:p w:rsidR="003F489E" w:rsidRDefault="003F489E" w:rsidP="00DA2D79">
            <w:pPr>
              <w:spacing w:line="360" w:lineRule="auto"/>
              <w:rPr>
                <w:rFonts w:asciiTheme="majorHAnsi" w:hAnsiTheme="majorHAnsi"/>
                <w:sz w:val="24"/>
                <w:szCs w:val="24"/>
              </w:rPr>
            </w:pPr>
          </w:p>
          <w:p w:rsidR="00994804" w:rsidRDefault="00812DB8" w:rsidP="00DA2D79">
            <w:pPr>
              <w:spacing w:line="360" w:lineRule="auto"/>
              <w:rPr>
                <w:rFonts w:asciiTheme="majorHAnsi" w:hAnsiTheme="majorHAnsi"/>
                <w:sz w:val="24"/>
                <w:szCs w:val="24"/>
              </w:rPr>
            </w:pPr>
            <w:r>
              <w:rPr>
                <w:rFonts w:asciiTheme="majorHAnsi" w:hAnsiTheme="majorHAnsi"/>
                <w:sz w:val="24"/>
                <w:szCs w:val="24"/>
              </w:rPr>
              <w:t>31</w:t>
            </w:r>
            <w:r w:rsidR="003F489E">
              <w:rPr>
                <w:rFonts w:asciiTheme="majorHAnsi" w:hAnsiTheme="majorHAnsi"/>
                <w:sz w:val="24"/>
                <w:szCs w:val="24"/>
              </w:rPr>
              <w:t xml:space="preserve"> </w:t>
            </w:r>
            <w:r>
              <w:rPr>
                <w:rFonts w:asciiTheme="majorHAnsi" w:hAnsiTheme="majorHAnsi"/>
                <w:sz w:val="24"/>
                <w:szCs w:val="24"/>
              </w:rPr>
              <w:t>000</w:t>
            </w:r>
          </w:p>
        </w:tc>
        <w:tc>
          <w:tcPr>
            <w:tcW w:w="1827" w:type="dxa"/>
          </w:tcPr>
          <w:p w:rsidR="00994804" w:rsidRDefault="00994804" w:rsidP="00DA2D79">
            <w:pPr>
              <w:spacing w:line="360" w:lineRule="auto"/>
              <w:rPr>
                <w:rFonts w:asciiTheme="majorHAnsi" w:hAnsiTheme="majorHAnsi"/>
                <w:sz w:val="24"/>
                <w:szCs w:val="24"/>
              </w:rPr>
            </w:pPr>
          </w:p>
          <w:p w:rsidR="00994804" w:rsidRDefault="00994804" w:rsidP="00DA2D79">
            <w:pPr>
              <w:spacing w:line="360" w:lineRule="auto"/>
              <w:rPr>
                <w:rFonts w:asciiTheme="majorHAnsi" w:hAnsiTheme="majorHAnsi"/>
                <w:sz w:val="24"/>
                <w:szCs w:val="24"/>
              </w:rPr>
            </w:pPr>
            <w:r>
              <w:rPr>
                <w:rFonts w:asciiTheme="majorHAnsi" w:hAnsiTheme="majorHAnsi"/>
                <w:sz w:val="24"/>
                <w:szCs w:val="24"/>
              </w:rPr>
              <w:t>2.000</w:t>
            </w:r>
          </w:p>
        </w:tc>
        <w:tc>
          <w:tcPr>
            <w:tcW w:w="1803" w:type="dxa"/>
          </w:tcPr>
          <w:p w:rsidR="00994804" w:rsidRDefault="00994804" w:rsidP="00DA2D79">
            <w:pPr>
              <w:spacing w:line="360" w:lineRule="auto"/>
              <w:rPr>
                <w:rFonts w:asciiTheme="majorHAnsi" w:hAnsiTheme="majorHAnsi"/>
                <w:sz w:val="24"/>
                <w:szCs w:val="24"/>
              </w:rPr>
            </w:pPr>
          </w:p>
          <w:p w:rsidR="00994804" w:rsidRDefault="003F489E" w:rsidP="00DA2D79">
            <w:pPr>
              <w:spacing w:line="360" w:lineRule="auto"/>
              <w:rPr>
                <w:rFonts w:asciiTheme="majorHAnsi" w:hAnsiTheme="majorHAnsi"/>
                <w:sz w:val="24"/>
                <w:szCs w:val="24"/>
              </w:rPr>
            </w:pPr>
            <w:r>
              <w:rPr>
                <w:rFonts w:asciiTheme="majorHAnsi" w:hAnsiTheme="majorHAnsi"/>
                <w:sz w:val="24"/>
                <w:szCs w:val="24"/>
              </w:rPr>
              <w:t xml:space="preserve">33 </w:t>
            </w:r>
            <w:r w:rsidR="00CD0B24">
              <w:rPr>
                <w:rFonts w:asciiTheme="majorHAnsi" w:hAnsiTheme="majorHAnsi"/>
                <w:sz w:val="24"/>
                <w:szCs w:val="24"/>
              </w:rPr>
              <w:t>000</w:t>
            </w:r>
          </w:p>
        </w:tc>
      </w:tr>
      <w:tr w:rsidR="00812DB8" w:rsidTr="00DA2D79">
        <w:tc>
          <w:tcPr>
            <w:tcW w:w="817" w:type="dxa"/>
          </w:tcPr>
          <w:p w:rsidR="00812DB8" w:rsidRDefault="00812DB8" w:rsidP="00DA2D79">
            <w:pPr>
              <w:spacing w:line="360" w:lineRule="auto"/>
              <w:rPr>
                <w:rFonts w:asciiTheme="majorHAnsi" w:hAnsiTheme="majorHAnsi"/>
                <w:sz w:val="24"/>
                <w:szCs w:val="24"/>
              </w:rPr>
            </w:pPr>
            <w:r>
              <w:rPr>
                <w:rFonts w:asciiTheme="majorHAnsi" w:hAnsiTheme="majorHAnsi"/>
                <w:sz w:val="24"/>
                <w:szCs w:val="24"/>
              </w:rPr>
              <w:t>2</w:t>
            </w:r>
          </w:p>
        </w:tc>
        <w:tc>
          <w:tcPr>
            <w:tcW w:w="3015" w:type="dxa"/>
          </w:tcPr>
          <w:p w:rsidR="00812DB8" w:rsidRDefault="00812DB8" w:rsidP="00DA2D79">
            <w:pPr>
              <w:spacing w:line="360" w:lineRule="auto"/>
              <w:rPr>
                <w:rFonts w:asciiTheme="majorHAnsi" w:hAnsiTheme="majorHAnsi"/>
                <w:sz w:val="24"/>
                <w:szCs w:val="24"/>
              </w:rPr>
            </w:pPr>
            <w:r>
              <w:rPr>
                <w:rFonts w:asciiTheme="majorHAnsi" w:hAnsiTheme="majorHAnsi"/>
                <w:sz w:val="24"/>
                <w:szCs w:val="24"/>
              </w:rPr>
              <w:t>Składki ZUS</w:t>
            </w:r>
          </w:p>
        </w:tc>
        <w:tc>
          <w:tcPr>
            <w:tcW w:w="1826" w:type="dxa"/>
          </w:tcPr>
          <w:p w:rsidR="00812DB8" w:rsidRDefault="00812DB8" w:rsidP="00DA2D79">
            <w:pPr>
              <w:spacing w:line="360" w:lineRule="auto"/>
              <w:rPr>
                <w:rFonts w:asciiTheme="majorHAnsi" w:hAnsiTheme="majorHAnsi"/>
                <w:sz w:val="24"/>
                <w:szCs w:val="24"/>
              </w:rPr>
            </w:pPr>
            <w:r>
              <w:rPr>
                <w:rFonts w:asciiTheme="majorHAnsi" w:hAnsiTheme="majorHAnsi"/>
                <w:sz w:val="24"/>
                <w:szCs w:val="24"/>
              </w:rPr>
              <w:t>1</w:t>
            </w:r>
            <w:r w:rsidR="003F489E">
              <w:rPr>
                <w:rFonts w:asciiTheme="majorHAnsi" w:hAnsiTheme="majorHAnsi"/>
                <w:sz w:val="24"/>
                <w:szCs w:val="24"/>
              </w:rPr>
              <w:t xml:space="preserve"> </w:t>
            </w:r>
            <w:r>
              <w:rPr>
                <w:rFonts w:asciiTheme="majorHAnsi" w:hAnsiTheme="majorHAnsi"/>
                <w:sz w:val="24"/>
                <w:szCs w:val="24"/>
              </w:rPr>
              <w:t>700</w:t>
            </w:r>
          </w:p>
        </w:tc>
        <w:tc>
          <w:tcPr>
            <w:tcW w:w="1827" w:type="dxa"/>
          </w:tcPr>
          <w:p w:rsidR="00812DB8" w:rsidRDefault="00812DB8" w:rsidP="00DA2D79">
            <w:pPr>
              <w:spacing w:line="360" w:lineRule="auto"/>
              <w:rPr>
                <w:rFonts w:asciiTheme="majorHAnsi" w:hAnsiTheme="majorHAnsi"/>
                <w:sz w:val="24"/>
                <w:szCs w:val="24"/>
              </w:rPr>
            </w:pPr>
          </w:p>
        </w:tc>
        <w:tc>
          <w:tcPr>
            <w:tcW w:w="1803" w:type="dxa"/>
          </w:tcPr>
          <w:p w:rsidR="00812DB8" w:rsidRDefault="00CD0B24" w:rsidP="00DA2D79">
            <w:pPr>
              <w:spacing w:line="360" w:lineRule="auto"/>
              <w:rPr>
                <w:rFonts w:asciiTheme="majorHAnsi" w:hAnsiTheme="majorHAnsi"/>
                <w:sz w:val="24"/>
                <w:szCs w:val="24"/>
              </w:rPr>
            </w:pPr>
            <w:r>
              <w:rPr>
                <w:rFonts w:asciiTheme="majorHAnsi" w:hAnsiTheme="majorHAnsi"/>
                <w:sz w:val="24"/>
                <w:szCs w:val="24"/>
              </w:rPr>
              <w:t>1.700</w:t>
            </w:r>
          </w:p>
        </w:tc>
      </w:tr>
      <w:tr w:rsidR="00994804" w:rsidTr="00DA2D79">
        <w:tc>
          <w:tcPr>
            <w:tcW w:w="817" w:type="dxa"/>
          </w:tcPr>
          <w:p w:rsidR="00994804" w:rsidRDefault="00812DB8" w:rsidP="00DA2D79">
            <w:pPr>
              <w:spacing w:line="360" w:lineRule="auto"/>
              <w:rPr>
                <w:rFonts w:asciiTheme="majorHAnsi" w:hAnsiTheme="majorHAnsi"/>
                <w:sz w:val="24"/>
                <w:szCs w:val="24"/>
              </w:rPr>
            </w:pPr>
            <w:r>
              <w:rPr>
                <w:rFonts w:asciiTheme="majorHAnsi" w:hAnsiTheme="majorHAnsi"/>
                <w:sz w:val="24"/>
                <w:szCs w:val="24"/>
              </w:rPr>
              <w:t>3</w:t>
            </w:r>
          </w:p>
        </w:tc>
        <w:tc>
          <w:tcPr>
            <w:tcW w:w="3015"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Szkolenia pracowników</w:t>
            </w:r>
          </w:p>
        </w:tc>
        <w:tc>
          <w:tcPr>
            <w:tcW w:w="1826" w:type="dxa"/>
          </w:tcPr>
          <w:p w:rsidR="00994804" w:rsidRDefault="00812DB8" w:rsidP="00DA2D79">
            <w:pPr>
              <w:spacing w:line="360" w:lineRule="auto"/>
              <w:rPr>
                <w:rFonts w:asciiTheme="majorHAnsi" w:hAnsiTheme="majorHAnsi"/>
                <w:sz w:val="24"/>
                <w:szCs w:val="24"/>
              </w:rPr>
            </w:pPr>
            <w:r>
              <w:rPr>
                <w:rFonts w:asciiTheme="majorHAnsi" w:hAnsiTheme="majorHAnsi"/>
                <w:sz w:val="24"/>
                <w:szCs w:val="24"/>
              </w:rPr>
              <w:t>1</w:t>
            </w:r>
            <w:r w:rsidR="003F489E">
              <w:rPr>
                <w:rFonts w:asciiTheme="majorHAnsi" w:hAnsiTheme="majorHAnsi"/>
                <w:sz w:val="24"/>
                <w:szCs w:val="24"/>
              </w:rPr>
              <w:t xml:space="preserve"> </w:t>
            </w:r>
            <w:r>
              <w:rPr>
                <w:rFonts w:asciiTheme="majorHAnsi" w:hAnsiTheme="majorHAnsi"/>
                <w:sz w:val="24"/>
                <w:szCs w:val="24"/>
              </w:rPr>
              <w:t>000</w:t>
            </w:r>
            <w:r w:rsidR="00892B2C">
              <w:rPr>
                <w:rFonts w:asciiTheme="majorHAnsi" w:hAnsiTheme="majorHAnsi"/>
                <w:sz w:val="24"/>
                <w:szCs w:val="24"/>
              </w:rPr>
              <w:t xml:space="preserve"> </w:t>
            </w:r>
          </w:p>
          <w:p w:rsidR="00994804" w:rsidRDefault="00994804" w:rsidP="00DA2D79">
            <w:pPr>
              <w:spacing w:line="360" w:lineRule="auto"/>
              <w:rPr>
                <w:rFonts w:asciiTheme="majorHAnsi" w:hAnsiTheme="majorHAnsi"/>
                <w:sz w:val="24"/>
                <w:szCs w:val="24"/>
              </w:rPr>
            </w:pPr>
          </w:p>
        </w:tc>
        <w:tc>
          <w:tcPr>
            <w:tcW w:w="1827"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w:t>
            </w:r>
          </w:p>
        </w:tc>
        <w:tc>
          <w:tcPr>
            <w:tcW w:w="1803" w:type="dxa"/>
          </w:tcPr>
          <w:p w:rsidR="00994804" w:rsidRDefault="00A8679C" w:rsidP="00DA2D79">
            <w:pPr>
              <w:spacing w:line="360" w:lineRule="auto"/>
              <w:rPr>
                <w:rFonts w:asciiTheme="majorHAnsi" w:hAnsiTheme="majorHAnsi"/>
                <w:sz w:val="24"/>
                <w:szCs w:val="24"/>
              </w:rPr>
            </w:pPr>
            <w:r>
              <w:rPr>
                <w:rFonts w:asciiTheme="majorHAnsi" w:hAnsiTheme="majorHAnsi"/>
                <w:sz w:val="24"/>
                <w:szCs w:val="24"/>
              </w:rPr>
              <w:t xml:space="preserve">1 </w:t>
            </w:r>
            <w:r w:rsidR="00CD0B24">
              <w:rPr>
                <w:rFonts w:asciiTheme="majorHAnsi" w:hAnsiTheme="majorHAnsi"/>
                <w:sz w:val="24"/>
                <w:szCs w:val="24"/>
              </w:rPr>
              <w:t>000</w:t>
            </w:r>
          </w:p>
          <w:p w:rsidR="00994804" w:rsidRDefault="00994804" w:rsidP="00DA2D79">
            <w:pPr>
              <w:spacing w:line="360" w:lineRule="auto"/>
              <w:rPr>
                <w:rFonts w:asciiTheme="majorHAnsi" w:hAnsiTheme="majorHAnsi"/>
                <w:sz w:val="24"/>
                <w:szCs w:val="24"/>
              </w:rPr>
            </w:pPr>
          </w:p>
        </w:tc>
      </w:tr>
      <w:tr w:rsidR="00994804" w:rsidTr="00DA2D79">
        <w:tc>
          <w:tcPr>
            <w:tcW w:w="817" w:type="dxa"/>
          </w:tcPr>
          <w:p w:rsidR="00994804" w:rsidRDefault="00812DB8" w:rsidP="00DA2D79">
            <w:pPr>
              <w:spacing w:line="360" w:lineRule="auto"/>
              <w:rPr>
                <w:rFonts w:asciiTheme="majorHAnsi" w:hAnsiTheme="majorHAnsi"/>
                <w:sz w:val="24"/>
                <w:szCs w:val="24"/>
              </w:rPr>
            </w:pPr>
            <w:r>
              <w:rPr>
                <w:rFonts w:asciiTheme="majorHAnsi" w:hAnsiTheme="majorHAnsi"/>
                <w:sz w:val="24"/>
                <w:szCs w:val="24"/>
              </w:rPr>
              <w:t>4</w:t>
            </w:r>
          </w:p>
        </w:tc>
        <w:tc>
          <w:tcPr>
            <w:tcW w:w="3015"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Podróże służbowe i krajowe</w:t>
            </w:r>
          </w:p>
        </w:tc>
        <w:tc>
          <w:tcPr>
            <w:tcW w:w="1826" w:type="dxa"/>
          </w:tcPr>
          <w:p w:rsidR="00A8679C" w:rsidRDefault="00A8679C" w:rsidP="00DA2D79">
            <w:pPr>
              <w:spacing w:line="360" w:lineRule="auto"/>
              <w:rPr>
                <w:rFonts w:asciiTheme="majorHAnsi" w:hAnsiTheme="majorHAnsi"/>
                <w:sz w:val="24"/>
                <w:szCs w:val="24"/>
              </w:rPr>
            </w:pPr>
          </w:p>
          <w:p w:rsidR="00A8679C" w:rsidRDefault="00812DB8" w:rsidP="00DA2D79">
            <w:pPr>
              <w:spacing w:line="360" w:lineRule="auto"/>
              <w:rPr>
                <w:rFonts w:asciiTheme="majorHAnsi" w:hAnsiTheme="majorHAnsi"/>
                <w:sz w:val="24"/>
                <w:szCs w:val="24"/>
              </w:rPr>
            </w:pPr>
            <w:r>
              <w:rPr>
                <w:rFonts w:asciiTheme="majorHAnsi" w:hAnsiTheme="majorHAnsi"/>
                <w:sz w:val="24"/>
                <w:szCs w:val="24"/>
              </w:rPr>
              <w:t>1</w:t>
            </w:r>
            <w:r w:rsidR="003F489E">
              <w:rPr>
                <w:rFonts w:asciiTheme="majorHAnsi" w:hAnsiTheme="majorHAnsi"/>
                <w:sz w:val="24"/>
                <w:szCs w:val="24"/>
              </w:rPr>
              <w:t xml:space="preserve"> </w:t>
            </w:r>
            <w:r>
              <w:rPr>
                <w:rFonts w:asciiTheme="majorHAnsi" w:hAnsiTheme="majorHAnsi"/>
                <w:sz w:val="24"/>
                <w:szCs w:val="24"/>
              </w:rPr>
              <w:t>000</w:t>
            </w:r>
          </w:p>
          <w:p w:rsidR="00994804" w:rsidRDefault="00994804" w:rsidP="00DA2D79">
            <w:pPr>
              <w:spacing w:line="360" w:lineRule="auto"/>
              <w:rPr>
                <w:rFonts w:asciiTheme="majorHAnsi" w:hAnsiTheme="majorHAnsi"/>
                <w:sz w:val="24"/>
                <w:szCs w:val="24"/>
              </w:rPr>
            </w:pPr>
          </w:p>
        </w:tc>
        <w:tc>
          <w:tcPr>
            <w:tcW w:w="1827"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w:t>
            </w:r>
          </w:p>
        </w:tc>
        <w:tc>
          <w:tcPr>
            <w:tcW w:w="1803" w:type="dxa"/>
          </w:tcPr>
          <w:p w:rsidR="00994804" w:rsidRDefault="00994804" w:rsidP="00DA2D79">
            <w:pPr>
              <w:spacing w:line="360" w:lineRule="auto"/>
              <w:rPr>
                <w:rFonts w:asciiTheme="majorHAnsi" w:hAnsiTheme="majorHAnsi"/>
                <w:sz w:val="24"/>
                <w:szCs w:val="24"/>
              </w:rPr>
            </w:pPr>
          </w:p>
          <w:p w:rsidR="00994804" w:rsidRDefault="00CD0B24" w:rsidP="00DA2D79">
            <w:pPr>
              <w:spacing w:line="360" w:lineRule="auto"/>
              <w:rPr>
                <w:rFonts w:asciiTheme="majorHAnsi" w:hAnsiTheme="majorHAnsi"/>
                <w:sz w:val="24"/>
                <w:szCs w:val="24"/>
              </w:rPr>
            </w:pPr>
            <w:r>
              <w:rPr>
                <w:rFonts w:asciiTheme="majorHAnsi" w:hAnsiTheme="majorHAnsi"/>
                <w:sz w:val="24"/>
                <w:szCs w:val="24"/>
              </w:rPr>
              <w:t>1.000</w:t>
            </w:r>
          </w:p>
        </w:tc>
      </w:tr>
      <w:tr w:rsidR="00994804" w:rsidTr="00DA2D79">
        <w:tc>
          <w:tcPr>
            <w:tcW w:w="817" w:type="dxa"/>
          </w:tcPr>
          <w:p w:rsidR="00994804" w:rsidRDefault="00812DB8" w:rsidP="00DA2D79">
            <w:pPr>
              <w:spacing w:line="360" w:lineRule="auto"/>
              <w:rPr>
                <w:rFonts w:asciiTheme="majorHAnsi" w:hAnsiTheme="majorHAnsi"/>
                <w:sz w:val="24"/>
                <w:szCs w:val="24"/>
              </w:rPr>
            </w:pPr>
            <w:r>
              <w:rPr>
                <w:rFonts w:asciiTheme="majorHAnsi" w:hAnsiTheme="majorHAnsi"/>
                <w:sz w:val="24"/>
                <w:szCs w:val="24"/>
              </w:rPr>
              <w:t>5</w:t>
            </w:r>
          </w:p>
        </w:tc>
        <w:tc>
          <w:tcPr>
            <w:tcW w:w="3015"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Zakup usług pozostałych</w:t>
            </w:r>
          </w:p>
        </w:tc>
        <w:tc>
          <w:tcPr>
            <w:tcW w:w="1826" w:type="dxa"/>
          </w:tcPr>
          <w:p w:rsidR="00994804" w:rsidRDefault="00994804" w:rsidP="00DA2D79">
            <w:pPr>
              <w:spacing w:line="360" w:lineRule="auto"/>
              <w:rPr>
                <w:rFonts w:asciiTheme="majorHAnsi" w:hAnsiTheme="majorHAnsi"/>
                <w:sz w:val="24"/>
                <w:szCs w:val="24"/>
              </w:rPr>
            </w:pPr>
          </w:p>
          <w:p w:rsidR="00994804" w:rsidRDefault="00812DB8" w:rsidP="00DA2D79">
            <w:pPr>
              <w:spacing w:line="360" w:lineRule="auto"/>
              <w:rPr>
                <w:rFonts w:asciiTheme="majorHAnsi" w:hAnsiTheme="majorHAnsi"/>
                <w:sz w:val="24"/>
                <w:szCs w:val="24"/>
              </w:rPr>
            </w:pPr>
            <w:r>
              <w:rPr>
                <w:rFonts w:asciiTheme="majorHAnsi" w:hAnsiTheme="majorHAnsi"/>
                <w:sz w:val="24"/>
                <w:szCs w:val="24"/>
              </w:rPr>
              <w:t>32</w:t>
            </w:r>
            <w:r w:rsidR="003F489E">
              <w:rPr>
                <w:rFonts w:asciiTheme="majorHAnsi" w:hAnsiTheme="majorHAnsi"/>
                <w:sz w:val="24"/>
                <w:szCs w:val="24"/>
              </w:rPr>
              <w:t xml:space="preserve"> </w:t>
            </w:r>
            <w:r>
              <w:rPr>
                <w:rFonts w:asciiTheme="majorHAnsi" w:hAnsiTheme="majorHAnsi"/>
                <w:sz w:val="24"/>
                <w:szCs w:val="24"/>
              </w:rPr>
              <w:t>650</w:t>
            </w:r>
          </w:p>
        </w:tc>
        <w:tc>
          <w:tcPr>
            <w:tcW w:w="1827" w:type="dxa"/>
          </w:tcPr>
          <w:p w:rsidR="00994804" w:rsidRDefault="00994804" w:rsidP="00DA2D79">
            <w:pPr>
              <w:spacing w:line="360" w:lineRule="auto"/>
              <w:rPr>
                <w:rFonts w:asciiTheme="majorHAnsi" w:hAnsiTheme="majorHAnsi"/>
                <w:sz w:val="24"/>
                <w:szCs w:val="24"/>
              </w:rPr>
            </w:pPr>
          </w:p>
          <w:p w:rsidR="00994804" w:rsidRDefault="00812DB8" w:rsidP="00DA2D79">
            <w:pPr>
              <w:spacing w:line="360" w:lineRule="auto"/>
              <w:rPr>
                <w:rFonts w:asciiTheme="majorHAnsi" w:hAnsiTheme="majorHAnsi"/>
                <w:sz w:val="24"/>
                <w:szCs w:val="24"/>
              </w:rPr>
            </w:pPr>
            <w:r>
              <w:rPr>
                <w:rFonts w:asciiTheme="majorHAnsi" w:hAnsiTheme="majorHAnsi"/>
                <w:sz w:val="24"/>
                <w:szCs w:val="24"/>
              </w:rPr>
              <w:t>12</w:t>
            </w:r>
            <w:r w:rsidR="003F489E">
              <w:rPr>
                <w:rFonts w:asciiTheme="majorHAnsi" w:hAnsiTheme="majorHAnsi"/>
                <w:sz w:val="24"/>
                <w:szCs w:val="24"/>
              </w:rPr>
              <w:t xml:space="preserve"> </w:t>
            </w:r>
            <w:r w:rsidR="00994804">
              <w:rPr>
                <w:rFonts w:asciiTheme="majorHAnsi" w:hAnsiTheme="majorHAnsi"/>
                <w:sz w:val="24"/>
                <w:szCs w:val="24"/>
              </w:rPr>
              <w:t>000</w:t>
            </w:r>
          </w:p>
        </w:tc>
        <w:tc>
          <w:tcPr>
            <w:tcW w:w="1803" w:type="dxa"/>
          </w:tcPr>
          <w:p w:rsidR="00994804" w:rsidRDefault="00994804" w:rsidP="00DA2D79">
            <w:pPr>
              <w:spacing w:line="360" w:lineRule="auto"/>
              <w:rPr>
                <w:rFonts w:asciiTheme="majorHAnsi" w:hAnsiTheme="majorHAnsi"/>
                <w:sz w:val="24"/>
                <w:szCs w:val="24"/>
              </w:rPr>
            </w:pPr>
          </w:p>
          <w:p w:rsidR="00994804" w:rsidRDefault="00CD0B24" w:rsidP="00DA2D79">
            <w:pPr>
              <w:spacing w:line="360" w:lineRule="auto"/>
              <w:rPr>
                <w:rFonts w:asciiTheme="majorHAnsi" w:hAnsiTheme="majorHAnsi"/>
                <w:sz w:val="24"/>
                <w:szCs w:val="24"/>
              </w:rPr>
            </w:pPr>
            <w:r>
              <w:rPr>
                <w:rFonts w:asciiTheme="majorHAnsi" w:hAnsiTheme="majorHAnsi"/>
                <w:sz w:val="24"/>
                <w:szCs w:val="24"/>
              </w:rPr>
              <w:t>44</w:t>
            </w:r>
            <w:r w:rsidR="003F489E">
              <w:rPr>
                <w:rFonts w:asciiTheme="majorHAnsi" w:hAnsiTheme="majorHAnsi"/>
                <w:sz w:val="24"/>
                <w:szCs w:val="24"/>
              </w:rPr>
              <w:t xml:space="preserve"> </w:t>
            </w:r>
            <w:r>
              <w:rPr>
                <w:rFonts w:asciiTheme="majorHAnsi" w:hAnsiTheme="majorHAnsi"/>
                <w:sz w:val="24"/>
                <w:szCs w:val="24"/>
              </w:rPr>
              <w:t>650</w:t>
            </w:r>
          </w:p>
        </w:tc>
      </w:tr>
      <w:tr w:rsidR="00994804" w:rsidTr="00DA2D79">
        <w:tc>
          <w:tcPr>
            <w:tcW w:w="817" w:type="dxa"/>
          </w:tcPr>
          <w:p w:rsidR="00994804" w:rsidRDefault="00812DB8" w:rsidP="00DA2D79">
            <w:pPr>
              <w:spacing w:line="360" w:lineRule="auto"/>
              <w:rPr>
                <w:rFonts w:asciiTheme="majorHAnsi" w:hAnsiTheme="majorHAnsi"/>
                <w:sz w:val="24"/>
                <w:szCs w:val="24"/>
              </w:rPr>
            </w:pPr>
            <w:r>
              <w:rPr>
                <w:rFonts w:asciiTheme="majorHAnsi" w:hAnsiTheme="majorHAnsi"/>
                <w:sz w:val="24"/>
                <w:szCs w:val="24"/>
              </w:rPr>
              <w:t>6</w:t>
            </w:r>
          </w:p>
        </w:tc>
        <w:tc>
          <w:tcPr>
            <w:tcW w:w="3015"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Zakup materiałów i wyposażenia (w tym zakup literatury)</w:t>
            </w:r>
          </w:p>
        </w:tc>
        <w:tc>
          <w:tcPr>
            <w:tcW w:w="1826" w:type="dxa"/>
          </w:tcPr>
          <w:p w:rsidR="00994804" w:rsidRDefault="00994804" w:rsidP="00DA2D79">
            <w:pPr>
              <w:spacing w:line="360" w:lineRule="auto"/>
              <w:rPr>
                <w:rFonts w:asciiTheme="majorHAnsi" w:hAnsiTheme="majorHAnsi"/>
                <w:sz w:val="24"/>
                <w:szCs w:val="24"/>
              </w:rPr>
            </w:pPr>
          </w:p>
          <w:p w:rsidR="00994804" w:rsidRDefault="00812DB8" w:rsidP="00DA2D79">
            <w:pPr>
              <w:spacing w:line="360" w:lineRule="auto"/>
              <w:rPr>
                <w:rFonts w:asciiTheme="majorHAnsi" w:hAnsiTheme="majorHAnsi"/>
                <w:sz w:val="24"/>
                <w:szCs w:val="24"/>
              </w:rPr>
            </w:pPr>
            <w:r>
              <w:rPr>
                <w:rFonts w:asciiTheme="majorHAnsi" w:hAnsiTheme="majorHAnsi"/>
                <w:sz w:val="24"/>
                <w:szCs w:val="24"/>
              </w:rPr>
              <w:t>32</w:t>
            </w:r>
            <w:r w:rsidR="003F489E">
              <w:rPr>
                <w:rFonts w:asciiTheme="majorHAnsi" w:hAnsiTheme="majorHAnsi"/>
                <w:sz w:val="24"/>
                <w:szCs w:val="24"/>
              </w:rPr>
              <w:t xml:space="preserve"> </w:t>
            </w:r>
            <w:r>
              <w:rPr>
                <w:rFonts w:asciiTheme="majorHAnsi" w:hAnsiTheme="majorHAnsi"/>
                <w:sz w:val="24"/>
                <w:szCs w:val="24"/>
              </w:rPr>
              <w:t>650</w:t>
            </w:r>
          </w:p>
        </w:tc>
        <w:tc>
          <w:tcPr>
            <w:tcW w:w="1827" w:type="dxa"/>
          </w:tcPr>
          <w:p w:rsidR="00994804" w:rsidRDefault="00812DB8" w:rsidP="00DA2D79">
            <w:pPr>
              <w:spacing w:line="360" w:lineRule="auto"/>
              <w:rPr>
                <w:rFonts w:asciiTheme="majorHAnsi" w:hAnsiTheme="majorHAnsi"/>
                <w:sz w:val="24"/>
                <w:szCs w:val="24"/>
              </w:rPr>
            </w:pPr>
            <w:r>
              <w:rPr>
                <w:rFonts w:asciiTheme="majorHAnsi" w:hAnsiTheme="majorHAnsi"/>
                <w:sz w:val="24"/>
                <w:szCs w:val="24"/>
              </w:rPr>
              <w:t>§ 4210-6</w:t>
            </w:r>
            <w:r w:rsidR="003F489E">
              <w:rPr>
                <w:rFonts w:asciiTheme="majorHAnsi" w:hAnsiTheme="majorHAnsi"/>
                <w:sz w:val="24"/>
                <w:szCs w:val="24"/>
              </w:rPr>
              <w:t xml:space="preserve"> </w:t>
            </w:r>
            <w:r>
              <w:rPr>
                <w:rFonts w:asciiTheme="majorHAnsi" w:hAnsiTheme="majorHAnsi"/>
                <w:sz w:val="24"/>
                <w:szCs w:val="24"/>
              </w:rPr>
              <w:t>000</w:t>
            </w:r>
          </w:p>
          <w:p w:rsidR="00812DB8" w:rsidRDefault="00812DB8" w:rsidP="00DA2D79">
            <w:pPr>
              <w:spacing w:line="360" w:lineRule="auto"/>
              <w:rPr>
                <w:rFonts w:asciiTheme="majorHAnsi" w:hAnsiTheme="majorHAnsi"/>
                <w:sz w:val="24"/>
                <w:szCs w:val="24"/>
              </w:rPr>
            </w:pPr>
            <w:r>
              <w:rPr>
                <w:rFonts w:asciiTheme="majorHAnsi" w:hAnsiTheme="majorHAnsi"/>
                <w:sz w:val="24"/>
                <w:szCs w:val="24"/>
              </w:rPr>
              <w:t>§4240-5</w:t>
            </w:r>
            <w:r w:rsidR="003F489E">
              <w:rPr>
                <w:rFonts w:asciiTheme="majorHAnsi" w:hAnsiTheme="majorHAnsi"/>
                <w:sz w:val="24"/>
                <w:szCs w:val="24"/>
              </w:rPr>
              <w:t xml:space="preserve"> </w:t>
            </w:r>
            <w:r>
              <w:rPr>
                <w:rFonts w:asciiTheme="majorHAnsi" w:hAnsiTheme="majorHAnsi"/>
                <w:sz w:val="24"/>
                <w:szCs w:val="24"/>
              </w:rPr>
              <w:t>000</w:t>
            </w:r>
          </w:p>
          <w:p w:rsidR="00994804" w:rsidRDefault="00994804" w:rsidP="00DA2D79">
            <w:pPr>
              <w:spacing w:line="360" w:lineRule="auto"/>
              <w:rPr>
                <w:rFonts w:asciiTheme="majorHAnsi" w:hAnsiTheme="majorHAnsi"/>
                <w:sz w:val="24"/>
                <w:szCs w:val="24"/>
              </w:rPr>
            </w:pPr>
          </w:p>
        </w:tc>
        <w:tc>
          <w:tcPr>
            <w:tcW w:w="1803" w:type="dxa"/>
          </w:tcPr>
          <w:p w:rsidR="00994804" w:rsidRDefault="00994804" w:rsidP="00DA2D79">
            <w:pPr>
              <w:spacing w:line="360" w:lineRule="auto"/>
              <w:rPr>
                <w:rFonts w:asciiTheme="majorHAnsi" w:hAnsiTheme="majorHAnsi"/>
                <w:sz w:val="24"/>
                <w:szCs w:val="24"/>
              </w:rPr>
            </w:pPr>
          </w:p>
          <w:p w:rsidR="00994804" w:rsidRDefault="00CD0B24" w:rsidP="00DA2D79">
            <w:pPr>
              <w:spacing w:line="360" w:lineRule="auto"/>
              <w:rPr>
                <w:rFonts w:asciiTheme="majorHAnsi" w:hAnsiTheme="majorHAnsi"/>
                <w:sz w:val="24"/>
                <w:szCs w:val="24"/>
              </w:rPr>
            </w:pPr>
            <w:r>
              <w:rPr>
                <w:rFonts w:asciiTheme="majorHAnsi" w:hAnsiTheme="majorHAnsi"/>
                <w:sz w:val="24"/>
                <w:szCs w:val="24"/>
              </w:rPr>
              <w:t>43</w:t>
            </w:r>
            <w:r w:rsidR="003F489E">
              <w:rPr>
                <w:rFonts w:asciiTheme="majorHAnsi" w:hAnsiTheme="majorHAnsi"/>
                <w:sz w:val="24"/>
                <w:szCs w:val="24"/>
              </w:rPr>
              <w:t xml:space="preserve"> </w:t>
            </w:r>
            <w:r>
              <w:rPr>
                <w:rFonts w:asciiTheme="majorHAnsi" w:hAnsiTheme="majorHAnsi"/>
                <w:sz w:val="24"/>
                <w:szCs w:val="24"/>
              </w:rPr>
              <w:t>650</w:t>
            </w:r>
          </w:p>
        </w:tc>
      </w:tr>
      <w:tr w:rsidR="00994804" w:rsidTr="00DA2D79">
        <w:tc>
          <w:tcPr>
            <w:tcW w:w="817" w:type="dxa"/>
          </w:tcPr>
          <w:p w:rsidR="00994804" w:rsidRDefault="00812DB8" w:rsidP="00DA2D79">
            <w:pPr>
              <w:spacing w:line="360" w:lineRule="auto"/>
              <w:rPr>
                <w:rFonts w:asciiTheme="majorHAnsi" w:hAnsiTheme="majorHAnsi"/>
                <w:sz w:val="24"/>
                <w:szCs w:val="24"/>
              </w:rPr>
            </w:pPr>
            <w:r>
              <w:rPr>
                <w:rFonts w:asciiTheme="majorHAnsi" w:hAnsiTheme="majorHAnsi"/>
                <w:sz w:val="24"/>
                <w:szCs w:val="24"/>
              </w:rPr>
              <w:t>7</w:t>
            </w:r>
          </w:p>
        </w:tc>
        <w:tc>
          <w:tcPr>
            <w:tcW w:w="3015"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Dotacja dla organizacji pozarządowych</w:t>
            </w:r>
          </w:p>
        </w:tc>
        <w:tc>
          <w:tcPr>
            <w:tcW w:w="1826" w:type="dxa"/>
          </w:tcPr>
          <w:p w:rsidR="00994804" w:rsidRDefault="00812DB8" w:rsidP="00DA2D79">
            <w:pPr>
              <w:spacing w:line="360" w:lineRule="auto"/>
              <w:rPr>
                <w:rFonts w:asciiTheme="majorHAnsi" w:hAnsiTheme="majorHAnsi"/>
                <w:sz w:val="24"/>
                <w:szCs w:val="24"/>
              </w:rPr>
            </w:pPr>
            <w:r>
              <w:rPr>
                <w:rFonts w:asciiTheme="majorHAnsi" w:hAnsiTheme="majorHAnsi"/>
                <w:sz w:val="24"/>
                <w:szCs w:val="24"/>
              </w:rPr>
              <w:t>25</w:t>
            </w:r>
            <w:r w:rsidR="003F489E">
              <w:rPr>
                <w:rFonts w:asciiTheme="majorHAnsi" w:hAnsiTheme="majorHAnsi"/>
                <w:sz w:val="24"/>
                <w:szCs w:val="24"/>
              </w:rPr>
              <w:t xml:space="preserve"> </w:t>
            </w:r>
            <w:r>
              <w:rPr>
                <w:rFonts w:asciiTheme="majorHAnsi" w:hAnsiTheme="majorHAnsi"/>
                <w:sz w:val="24"/>
                <w:szCs w:val="24"/>
              </w:rPr>
              <w:t>000</w:t>
            </w:r>
          </w:p>
          <w:p w:rsidR="00994804" w:rsidRDefault="00994804" w:rsidP="00DA2D79">
            <w:pPr>
              <w:spacing w:line="360" w:lineRule="auto"/>
              <w:rPr>
                <w:rFonts w:asciiTheme="majorHAnsi" w:hAnsiTheme="majorHAnsi"/>
                <w:sz w:val="24"/>
                <w:szCs w:val="24"/>
              </w:rPr>
            </w:pPr>
          </w:p>
        </w:tc>
        <w:tc>
          <w:tcPr>
            <w:tcW w:w="1827"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w:t>
            </w:r>
          </w:p>
        </w:tc>
        <w:tc>
          <w:tcPr>
            <w:tcW w:w="1803" w:type="dxa"/>
          </w:tcPr>
          <w:p w:rsidR="00994804" w:rsidRDefault="00A8679C" w:rsidP="00DA2D79">
            <w:pPr>
              <w:spacing w:line="360" w:lineRule="auto"/>
              <w:rPr>
                <w:rFonts w:asciiTheme="majorHAnsi" w:hAnsiTheme="majorHAnsi"/>
                <w:sz w:val="24"/>
                <w:szCs w:val="24"/>
              </w:rPr>
            </w:pPr>
            <w:r>
              <w:rPr>
                <w:rFonts w:asciiTheme="majorHAnsi" w:hAnsiTheme="majorHAnsi"/>
                <w:sz w:val="24"/>
                <w:szCs w:val="24"/>
              </w:rPr>
              <w:t xml:space="preserve">25 </w:t>
            </w:r>
            <w:r w:rsidR="00CD0B24">
              <w:rPr>
                <w:rFonts w:asciiTheme="majorHAnsi" w:hAnsiTheme="majorHAnsi"/>
                <w:sz w:val="24"/>
                <w:szCs w:val="24"/>
              </w:rPr>
              <w:t>000</w:t>
            </w:r>
            <w:r w:rsidR="003C02F8">
              <w:rPr>
                <w:rFonts w:asciiTheme="majorHAnsi" w:hAnsiTheme="majorHAnsi"/>
                <w:sz w:val="24"/>
                <w:szCs w:val="24"/>
              </w:rPr>
              <w:t xml:space="preserve">  </w:t>
            </w:r>
            <w:r w:rsidR="00980D68">
              <w:rPr>
                <w:rFonts w:asciiTheme="majorHAnsi" w:hAnsiTheme="majorHAnsi"/>
                <w:sz w:val="24"/>
                <w:szCs w:val="24"/>
              </w:rPr>
              <w:t xml:space="preserve">  </w:t>
            </w:r>
          </w:p>
          <w:p w:rsidR="00994804" w:rsidRDefault="00994804" w:rsidP="00DA2D79">
            <w:pPr>
              <w:spacing w:line="360" w:lineRule="auto"/>
              <w:rPr>
                <w:rFonts w:asciiTheme="majorHAnsi" w:hAnsiTheme="majorHAnsi"/>
                <w:sz w:val="24"/>
                <w:szCs w:val="24"/>
              </w:rPr>
            </w:pPr>
          </w:p>
        </w:tc>
      </w:tr>
      <w:tr w:rsidR="00994804" w:rsidTr="00DA2D79">
        <w:tc>
          <w:tcPr>
            <w:tcW w:w="817" w:type="dxa"/>
          </w:tcPr>
          <w:p w:rsidR="00994804" w:rsidRDefault="00994804" w:rsidP="00DA2D79">
            <w:pPr>
              <w:spacing w:line="360" w:lineRule="auto"/>
              <w:rPr>
                <w:rFonts w:asciiTheme="majorHAnsi" w:hAnsiTheme="majorHAnsi"/>
                <w:sz w:val="24"/>
                <w:szCs w:val="24"/>
              </w:rPr>
            </w:pPr>
          </w:p>
        </w:tc>
        <w:tc>
          <w:tcPr>
            <w:tcW w:w="3015" w:type="dxa"/>
          </w:tcPr>
          <w:p w:rsidR="00994804" w:rsidRDefault="00994804" w:rsidP="00DA2D79">
            <w:pPr>
              <w:spacing w:line="360" w:lineRule="auto"/>
              <w:rPr>
                <w:rFonts w:asciiTheme="majorHAnsi" w:hAnsiTheme="majorHAnsi"/>
                <w:sz w:val="24"/>
                <w:szCs w:val="24"/>
              </w:rPr>
            </w:pPr>
            <w:r>
              <w:rPr>
                <w:rFonts w:asciiTheme="majorHAnsi" w:hAnsiTheme="majorHAnsi"/>
                <w:sz w:val="24"/>
                <w:szCs w:val="24"/>
              </w:rPr>
              <w:t>Razem:</w:t>
            </w:r>
          </w:p>
        </w:tc>
        <w:tc>
          <w:tcPr>
            <w:tcW w:w="1826" w:type="dxa"/>
          </w:tcPr>
          <w:p w:rsidR="00994804" w:rsidRDefault="00994804" w:rsidP="00DA2D79">
            <w:pPr>
              <w:spacing w:line="360" w:lineRule="auto"/>
              <w:rPr>
                <w:rFonts w:asciiTheme="majorHAnsi" w:hAnsiTheme="majorHAnsi"/>
                <w:sz w:val="24"/>
                <w:szCs w:val="24"/>
              </w:rPr>
            </w:pPr>
          </w:p>
          <w:p w:rsidR="00994804" w:rsidRDefault="00812DB8" w:rsidP="00DA2D79">
            <w:pPr>
              <w:spacing w:line="360" w:lineRule="auto"/>
              <w:rPr>
                <w:rFonts w:asciiTheme="majorHAnsi" w:hAnsiTheme="majorHAnsi"/>
                <w:sz w:val="24"/>
                <w:szCs w:val="24"/>
              </w:rPr>
            </w:pPr>
            <w:r>
              <w:rPr>
                <w:rFonts w:asciiTheme="majorHAnsi" w:hAnsiTheme="majorHAnsi"/>
                <w:sz w:val="24"/>
                <w:szCs w:val="24"/>
              </w:rPr>
              <w:t>125.000</w:t>
            </w:r>
          </w:p>
        </w:tc>
        <w:tc>
          <w:tcPr>
            <w:tcW w:w="1827" w:type="dxa"/>
          </w:tcPr>
          <w:p w:rsidR="00994804" w:rsidRDefault="00994804" w:rsidP="00DA2D79">
            <w:pPr>
              <w:spacing w:line="360" w:lineRule="auto"/>
              <w:rPr>
                <w:rFonts w:asciiTheme="majorHAnsi" w:hAnsiTheme="majorHAnsi"/>
                <w:sz w:val="24"/>
                <w:szCs w:val="24"/>
              </w:rPr>
            </w:pPr>
          </w:p>
          <w:p w:rsidR="00994804" w:rsidRDefault="00812DB8" w:rsidP="00DA2D79">
            <w:pPr>
              <w:spacing w:line="360" w:lineRule="auto"/>
              <w:rPr>
                <w:rFonts w:asciiTheme="majorHAnsi" w:hAnsiTheme="majorHAnsi"/>
                <w:sz w:val="24"/>
                <w:szCs w:val="24"/>
              </w:rPr>
            </w:pPr>
            <w:r>
              <w:rPr>
                <w:rFonts w:asciiTheme="majorHAnsi" w:hAnsiTheme="majorHAnsi"/>
                <w:sz w:val="24"/>
                <w:szCs w:val="24"/>
              </w:rPr>
              <w:t>25</w:t>
            </w:r>
            <w:r w:rsidR="00994804">
              <w:rPr>
                <w:rFonts w:asciiTheme="majorHAnsi" w:hAnsiTheme="majorHAnsi"/>
                <w:sz w:val="24"/>
                <w:szCs w:val="24"/>
              </w:rPr>
              <w:t>.000</w:t>
            </w:r>
          </w:p>
        </w:tc>
        <w:tc>
          <w:tcPr>
            <w:tcW w:w="1803" w:type="dxa"/>
          </w:tcPr>
          <w:p w:rsidR="00994804" w:rsidRDefault="00994804" w:rsidP="00DA2D79">
            <w:pPr>
              <w:spacing w:line="360" w:lineRule="auto"/>
              <w:rPr>
                <w:rFonts w:asciiTheme="majorHAnsi" w:hAnsiTheme="majorHAnsi"/>
                <w:sz w:val="24"/>
                <w:szCs w:val="24"/>
              </w:rPr>
            </w:pPr>
          </w:p>
          <w:p w:rsidR="00994804" w:rsidRDefault="00994804" w:rsidP="00812DB8">
            <w:pPr>
              <w:spacing w:line="360" w:lineRule="auto"/>
              <w:rPr>
                <w:rFonts w:asciiTheme="majorHAnsi" w:hAnsiTheme="majorHAnsi"/>
                <w:sz w:val="24"/>
                <w:szCs w:val="24"/>
              </w:rPr>
            </w:pPr>
            <w:r>
              <w:rPr>
                <w:rFonts w:asciiTheme="majorHAnsi" w:hAnsiTheme="majorHAnsi"/>
                <w:sz w:val="24"/>
                <w:szCs w:val="24"/>
              </w:rPr>
              <w:t>1</w:t>
            </w:r>
            <w:r w:rsidR="00812DB8">
              <w:rPr>
                <w:rFonts w:asciiTheme="majorHAnsi" w:hAnsiTheme="majorHAnsi"/>
                <w:sz w:val="24"/>
                <w:szCs w:val="24"/>
              </w:rPr>
              <w:t>50</w:t>
            </w:r>
            <w:r>
              <w:rPr>
                <w:rFonts w:asciiTheme="majorHAnsi" w:hAnsiTheme="majorHAnsi"/>
                <w:sz w:val="24"/>
                <w:szCs w:val="24"/>
              </w:rPr>
              <w:t>.000</w:t>
            </w:r>
          </w:p>
        </w:tc>
      </w:tr>
    </w:tbl>
    <w:p w:rsidR="00994804" w:rsidRPr="007A6137" w:rsidRDefault="00994804" w:rsidP="00994804">
      <w:pPr>
        <w:spacing w:line="360" w:lineRule="auto"/>
        <w:rPr>
          <w:rFonts w:asciiTheme="majorHAnsi" w:hAnsiTheme="majorHAnsi"/>
          <w:sz w:val="24"/>
          <w:szCs w:val="24"/>
        </w:rPr>
      </w:pPr>
    </w:p>
    <w:p w:rsidR="00994804" w:rsidRDefault="00994804" w:rsidP="00994804"/>
    <w:p w:rsidR="00994804" w:rsidRDefault="00994804" w:rsidP="00994804"/>
    <w:p w:rsidR="00994804" w:rsidRDefault="00994804" w:rsidP="00994804"/>
    <w:sectPr w:rsidR="00994804" w:rsidSect="00731F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6A" w:rsidRPr="00D775CD" w:rsidRDefault="0077496A" w:rsidP="00D775CD">
      <w:pPr>
        <w:pStyle w:val="Default"/>
        <w:rPr>
          <w:rFonts w:asciiTheme="minorHAnsi" w:hAnsiTheme="minorHAnsi" w:cstheme="minorBidi"/>
          <w:color w:val="auto"/>
          <w:sz w:val="22"/>
          <w:szCs w:val="22"/>
        </w:rPr>
      </w:pPr>
      <w:r>
        <w:separator/>
      </w:r>
    </w:p>
  </w:endnote>
  <w:endnote w:type="continuationSeparator" w:id="0">
    <w:p w:rsidR="0077496A" w:rsidRPr="00D775CD" w:rsidRDefault="0077496A" w:rsidP="00D775CD">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Arial"/>
    <w:panose1 w:val="00000000000000000000"/>
    <w:charset w:val="00"/>
    <w:family w:val="swiss"/>
    <w:notTrueType/>
    <w:pitch w:val="default"/>
    <w:sig w:usb0="00002001" w:usb1="00000000" w:usb2="00000000" w:usb3="00000000" w:csb0="00000043"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33" w:rsidRPr="009C58D8" w:rsidRDefault="00DF5433">
    <w:pPr>
      <w:pStyle w:val="Stopka"/>
      <w:pBdr>
        <w:top w:val="thinThickSmallGap" w:sz="24" w:space="1" w:color="622423" w:themeColor="accent2" w:themeShade="7F"/>
      </w:pBdr>
      <w:rPr>
        <w:rFonts w:asciiTheme="majorHAnsi" w:hAnsiTheme="majorHAnsi"/>
        <w:i/>
        <w:color w:val="5F497A" w:themeColor="accent4" w:themeShade="BF"/>
        <w:sz w:val="18"/>
        <w:szCs w:val="18"/>
      </w:rPr>
    </w:pPr>
    <w:r w:rsidRPr="009C58D8">
      <w:rPr>
        <w:rFonts w:asciiTheme="majorHAnsi" w:hAnsiTheme="majorHAnsi"/>
        <w:i/>
        <w:color w:val="5F497A" w:themeColor="accent4" w:themeShade="BF"/>
        <w:sz w:val="18"/>
        <w:szCs w:val="18"/>
      </w:rPr>
      <w:t>GMINNY PROGRAM PROFILAKTYKI I ROZWIĄZYWANI</w:t>
    </w:r>
    <w:r w:rsidR="00F72DF9">
      <w:rPr>
        <w:rFonts w:asciiTheme="majorHAnsi" w:hAnsiTheme="majorHAnsi"/>
        <w:i/>
        <w:color w:val="5F497A" w:themeColor="accent4" w:themeShade="BF"/>
        <w:sz w:val="18"/>
        <w:szCs w:val="18"/>
      </w:rPr>
      <w:t>A PROBLEMÓW ALKOHOLOWYCH na 202</w:t>
    </w:r>
    <w:r w:rsidR="005B15F7">
      <w:rPr>
        <w:rFonts w:asciiTheme="majorHAnsi" w:hAnsiTheme="majorHAnsi"/>
        <w:i/>
        <w:color w:val="5F497A" w:themeColor="accent4" w:themeShade="BF"/>
        <w:sz w:val="18"/>
        <w:szCs w:val="18"/>
      </w:rPr>
      <w:t>2</w:t>
    </w:r>
    <w:r w:rsidRPr="009C58D8">
      <w:rPr>
        <w:rFonts w:asciiTheme="majorHAnsi" w:hAnsiTheme="majorHAnsi"/>
        <w:i/>
        <w:color w:val="5F497A" w:themeColor="accent4" w:themeShade="BF"/>
        <w:sz w:val="18"/>
        <w:szCs w:val="18"/>
      </w:rPr>
      <w:t xml:space="preserve"> ROK</w:t>
    </w:r>
    <w:r w:rsidRPr="009C58D8">
      <w:rPr>
        <w:rFonts w:asciiTheme="majorHAnsi" w:hAnsiTheme="majorHAnsi"/>
        <w:i/>
        <w:color w:val="5F497A" w:themeColor="accent4" w:themeShade="BF"/>
        <w:sz w:val="18"/>
        <w:szCs w:val="18"/>
      </w:rPr>
      <w:ptab w:relativeTo="margin" w:alignment="right" w:leader="none"/>
    </w:r>
    <w:r w:rsidRPr="009C58D8">
      <w:rPr>
        <w:rFonts w:asciiTheme="majorHAnsi" w:hAnsiTheme="majorHAnsi"/>
        <w:i/>
        <w:color w:val="5F497A" w:themeColor="accent4" w:themeShade="BF"/>
        <w:sz w:val="18"/>
        <w:szCs w:val="18"/>
      </w:rPr>
      <w:t xml:space="preserve">Strona </w:t>
    </w:r>
    <w:r w:rsidR="007F7A5A" w:rsidRPr="009C58D8">
      <w:rPr>
        <w:i/>
        <w:color w:val="5F497A" w:themeColor="accent4" w:themeShade="BF"/>
        <w:sz w:val="18"/>
        <w:szCs w:val="18"/>
      </w:rPr>
      <w:fldChar w:fldCharType="begin"/>
    </w:r>
    <w:r w:rsidRPr="009C58D8">
      <w:rPr>
        <w:i/>
        <w:color w:val="5F497A" w:themeColor="accent4" w:themeShade="BF"/>
        <w:sz w:val="18"/>
        <w:szCs w:val="18"/>
      </w:rPr>
      <w:instrText xml:space="preserve"> PAGE   \* MERGEFORMAT </w:instrText>
    </w:r>
    <w:r w:rsidR="007F7A5A" w:rsidRPr="009C58D8">
      <w:rPr>
        <w:i/>
        <w:color w:val="5F497A" w:themeColor="accent4" w:themeShade="BF"/>
        <w:sz w:val="18"/>
        <w:szCs w:val="18"/>
      </w:rPr>
      <w:fldChar w:fldCharType="separate"/>
    </w:r>
    <w:r w:rsidR="00E33CC1" w:rsidRPr="00E33CC1">
      <w:rPr>
        <w:rFonts w:asciiTheme="majorHAnsi" w:hAnsiTheme="majorHAnsi"/>
        <w:i/>
        <w:noProof/>
        <w:color w:val="5F497A" w:themeColor="accent4" w:themeShade="BF"/>
        <w:sz w:val="18"/>
        <w:szCs w:val="18"/>
      </w:rPr>
      <w:t>1</w:t>
    </w:r>
    <w:r w:rsidR="007F7A5A" w:rsidRPr="009C58D8">
      <w:rPr>
        <w:i/>
        <w:color w:val="5F497A" w:themeColor="accent4" w:themeShade="BF"/>
        <w:sz w:val="18"/>
        <w:szCs w:val="18"/>
      </w:rPr>
      <w:fldChar w:fldCharType="end"/>
    </w:r>
  </w:p>
  <w:p w:rsidR="00DF5433" w:rsidRPr="009C58D8" w:rsidRDefault="00DF5433">
    <w:pPr>
      <w:pStyle w:val="Stopka"/>
      <w:rPr>
        <w:i/>
        <w:color w:val="5F497A" w:themeColor="accent4" w:themeShade="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6A" w:rsidRPr="00D775CD" w:rsidRDefault="0077496A" w:rsidP="00D775CD">
      <w:pPr>
        <w:pStyle w:val="Default"/>
        <w:rPr>
          <w:rFonts w:asciiTheme="minorHAnsi" w:hAnsiTheme="minorHAnsi" w:cstheme="minorBidi"/>
          <w:color w:val="auto"/>
          <w:sz w:val="22"/>
          <w:szCs w:val="22"/>
        </w:rPr>
      </w:pPr>
      <w:r>
        <w:separator/>
      </w:r>
    </w:p>
  </w:footnote>
  <w:footnote w:type="continuationSeparator" w:id="0">
    <w:p w:rsidR="0077496A" w:rsidRPr="00D775CD" w:rsidRDefault="0077496A" w:rsidP="00D775CD">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2E4"/>
    <w:multiLevelType w:val="hybridMultilevel"/>
    <w:tmpl w:val="5D642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22ADC"/>
    <w:multiLevelType w:val="hybridMultilevel"/>
    <w:tmpl w:val="F66AE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E73D5A"/>
    <w:multiLevelType w:val="hybridMultilevel"/>
    <w:tmpl w:val="3D16D840"/>
    <w:lvl w:ilvl="0" w:tplc="51F80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34F729C"/>
    <w:multiLevelType w:val="hybridMultilevel"/>
    <w:tmpl w:val="13AAD7F4"/>
    <w:lvl w:ilvl="0" w:tplc="9CD891E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FD84F35"/>
    <w:multiLevelType w:val="hybridMultilevel"/>
    <w:tmpl w:val="B48E3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2E5F4B"/>
    <w:multiLevelType w:val="hybridMultilevel"/>
    <w:tmpl w:val="FD821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A54DD7"/>
    <w:multiLevelType w:val="hybridMultilevel"/>
    <w:tmpl w:val="13AC3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68"/>
    <w:rsid w:val="00012EA9"/>
    <w:rsid w:val="0001436D"/>
    <w:rsid w:val="0001666E"/>
    <w:rsid w:val="0002118B"/>
    <w:rsid w:val="00022096"/>
    <w:rsid w:val="00034A8D"/>
    <w:rsid w:val="00052387"/>
    <w:rsid w:val="00057810"/>
    <w:rsid w:val="000751EF"/>
    <w:rsid w:val="000B3273"/>
    <w:rsid w:val="000D43C4"/>
    <w:rsid w:val="001217F3"/>
    <w:rsid w:val="00132B8D"/>
    <w:rsid w:val="001375F8"/>
    <w:rsid w:val="00137C82"/>
    <w:rsid w:val="00145435"/>
    <w:rsid w:val="00150EB1"/>
    <w:rsid w:val="00153F2D"/>
    <w:rsid w:val="0016046A"/>
    <w:rsid w:val="00174404"/>
    <w:rsid w:val="00186717"/>
    <w:rsid w:val="001951F2"/>
    <w:rsid w:val="001B7CF7"/>
    <w:rsid w:val="001D53E2"/>
    <w:rsid w:val="001F4A61"/>
    <w:rsid w:val="00201081"/>
    <w:rsid w:val="00211DD5"/>
    <w:rsid w:val="002153A3"/>
    <w:rsid w:val="002207EF"/>
    <w:rsid w:val="00235120"/>
    <w:rsid w:val="0024240A"/>
    <w:rsid w:val="00246718"/>
    <w:rsid w:val="0027784B"/>
    <w:rsid w:val="002A6839"/>
    <w:rsid w:val="002B3011"/>
    <w:rsid w:val="002B530B"/>
    <w:rsid w:val="002C3227"/>
    <w:rsid w:val="002E436E"/>
    <w:rsid w:val="002E7E8F"/>
    <w:rsid w:val="002F7309"/>
    <w:rsid w:val="00303B71"/>
    <w:rsid w:val="00334973"/>
    <w:rsid w:val="003416F0"/>
    <w:rsid w:val="00354541"/>
    <w:rsid w:val="00357F72"/>
    <w:rsid w:val="00377DEE"/>
    <w:rsid w:val="003831C2"/>
    <w:rsid w:val="00383F68"/>
    <w:rsid w:val="00395423"/>
    <w:rsid w:val="003C02F8"/>
    <w:rsid w:val="003D6663"/>
    <w:rsid w:val="003E1726"/>
    <w:rsid w:val="003E49AF"/>
    <w:rsid w:val="003F489E"/>
    <w:rsid w:val="00402BD0"/>
    <w:rsid w:val="00403967"/>
    <w:rsid w:val="004047BD"/>
    <w:rsid w:val="004171F6"/>
    <w:rsid w:val="004215BB"/>
    <w:rsid w:val="004221A0"/>
    <w:rsid w:val="004411AB"/>
    <w:rsid w:val="0044208A"/>
    <w:rsid w:val="004459F9"/>
    <w:rsid w:val="00450660"/>
    <w:rsid w:val="00453378"/>
    <w:rsid w:val="00470603"/>
    <w:rsid w:val="0048088A"/>
    <w:rsid w:val="0048395D"/>
    <w:rsid w:val="004A4F06"/>
    <w:rsid w:val="004B652F"/>
    <w:rsid w:val="005273D3"/>
    <w:rsid w:val="0056067B"/>
    <w:rsid w:val="0056304E"/>
    <w:rsid w:val="00584E25"/>
    <w:rsid w:val="005A33E8"/>
    <w:rsid w:val="005A34F4"/>
    <w:rsid w:val="005B1352"/>
    <w:rsid w:val="005B15F7"/>
    <w:rsid w:val="005B3258"/>
    <w:rsid w:val="00603F03"/>
    <w:rsid w:val="006114C0"/>
    <w:rsid w:val="0062364F"/>
    <w:rsid w:val="00626F98"/>
    <w:rsid w:val="006402C1"/>
    <w:rsid w:val="006450FC"/>
    <w:rsid w:val="00685758"/>
    <w:rsid w:val="00697D14"/>
    <w:rsid w:val="006C115C"/>
    <w:rsid w:val="006E6568"/>
    <w:rsid w:val="006F1058"/>
    <w:rsid w:val="006F2626"/>
    <w:rsid w:val="006F3F60"/>
    <w:rsid w:val="0070216C"/>
    <w:rsid w:val="00711681"/>
    <w:rsid w:val="007233A5"/>
    <w:rsid w:val="00727808"/>
    <w:rsid w:val="00731F24"/>
    <w:rsid w:val="00732ADD"/>
    <w:rsid w:val="00737143"/>
    <w:rsid w:val="007572B7"/>
    <w:rsid w:val="00773671"/>
    <w:rsid w:val="0077496A"/>
    <w:rsid w:val="00776560"/>
    <w:rsid w:val="007A6137"/>
    <w:rsid w:val="007C0AEB"/>
    <w:rsid w:val="007D103A"/>
    <w:rsid w:val="007D5933"/>
    <w:rsid w:val="007F7A5A"/>
    <w:rsid w:val="0080114D"/>
    <w:rsid w:val="00812DB8"/>
    <w:rsid w:val="0082741A"/>
    <w:rsid w:val="008521CA"/>
    <w:rsid w:val="008648CB"/>
    <w:rsid w:val="00881EB6"/>
    <w:rsid w:val="0088344C"/>
    <w:rsid w:val="00883535"/>
    <w:rsid w:val="00892B2C"/>
    <w:rsid w:val="00893E7B"/>
    <w:rsid w:val="008963B1"/>
    <w:rsid w:val="008A2076"/>
    <w:rsid w:val="008D36C2"/>
    <w:rsid w:val="009026C6"/>
    <w:rsid w:val="009324BF"/>
    <w:rsid w:val="00936604"/>
    <w:rsid w:val="00964566"/>
    <w:rsid w:val="0096664B"/>
    <w:rsid w:val="009776BD"/>
    <w:rsid w:val="00980D68"/>
    <w:rsid w:val="00994804"/>
    <w:rsid w:val="009B1B8E"/>
    <w:rsid w:val="009B23E8"/>
    <w:rsid w:val="009C197E"/>
    <w:rsid w:val="009C58D8"/>
    <w:rsid w:val="009D6E67"/>
    <w:rsid w:val="009F085F"/>
    <w:rsid w:val="009F7BDA"/>
    <w:rsid w:val="00A0185F"/>
    <w:rsid w:val="00A02E36"/>
    <w:rsid w:val="00A103D4"/>
    <w:rsid w:val="00A1081A"/>
    <w:rsid w:val="00A27CF8"/>
    <w:rsid w:val="00A36F1E"/>
    <w:rsid w:val="00A51435"/>
    <w:rsid w:val="00A65CE3"/>
    <w:rsid w:val="00A77163"/>
    <w:rsid w:val="00A8679C"/>
    <w:rsid w:val="00A918CF"/>
    <w:rsid w:val="00A93249"/>
    <w:rsid w:val="00AA5AC9"/>
    <w:rsid w:val="00AC4FCC"/>
    <w:rsid w:val="00B04B10"/>
    <w:rsid w:val="00B07AD2"/>
    <w:rsid w:val="00B15CBA"/>
    <w:rsid w:val="00B26636"/>
    <w:rsid w:val="00B30DE5"/>
    <w:rsid w:val="00B323C8"/>
    <w:rsid w:val="00B33903"/>
    <w:rsid w:val="00B43C06"/>
    <w:rsid w:val="00B966CF"/>
    <w:rsid w:val="00BB17EC"/>
    <w:rsid w:val="00BB443F"/>
    <w:rsid w:val="00BE4BDC"/>
    <w:rsid w:val="00C0023A"/>
    <w:rsid w:val="00C1340D"/>
    <w:rsid w:val="00C22472"/>
    <w:rsid w:val="00C303D6"/>
    <w:rsid w:val="00C363FD"/>
    <w:rsid w:val="00C60324"/>
    <w:rsid w:val="00C91CAE"/>
    <w:rsid w:val="00CC196E"/>
    <w:rsid w:val="00CD0B24"/>
    <w:rsid w:val="00CD5573"/>
    <w:rsid w:val="00CE2E2C"/>
    <w:rsid w:val="00CF15DD"/>
    <w:rsid w:val="00D07A31"/>
    <w:rsid w:val="00D07D8C"/>
    <w:rsid w:val="00D125E1"/>
    <w:rsid w:val="00D176CB"/>
    <w:rsid w:val="00D24E13"/>
    <w:rsid w:val="00D35CD6"/>
    <w:rsid w:val="00D775CD"/>
    <w:rsid w:val="00D8373C"/>
    <w:rsid w:val="00D97E3F"/>
    <w:rsid w:val="00DB2A54"/>
    <w:rsid w:val="00DC581C"/>
    <w:rsid w:val="00DC6C9F"/>
    <w:rsid w:val="00DF5433"/>
    <w:rsid w:val="00E240F0"/>
    <w:rsid w:val="00E33CC1"/>
    <w:rsid w:val="00E43AA8"/>
    <w:rsid w:val="00E52DC8"/>
    <w:rsid w:val="00E53C9E"/>
    <w:rsid w:val="00E55AD5"/>
    <w:rsid w:val="00E8060D"/>
    <w:rsid w:val="00E81A06"/>
    <w:rsid w:val="00E876E9"/>
    <w:rsid w:val="00E9324E"/>
    <w:rsid w:val="00EA0F09"/>
    <w:rsid w:val="00EA23B7"/>
    <w:rsid w:val="00EA27D6"/>
    <w:rsid w:val="00EA4046"/>
    <w:rsid w:val="00EC40A0"/>
    <w:rsid w:val="00ED120C"/>
    <w:rsid w:val="00EF3C8E"/>
    <w:rsid w:val="00EF59FD"/>
    <w:rsid w:val="00F028BE"/>
    <w:rsid w:val="00F17527"/>
    <w:rsid w:val="00F265D9"/>
    <w:rsid w:val="00F30110"/>
    <w:rsid w:val="00F6166E"/>
    <w:rsid w:val="00F72DF9"/>
    <w:rsid w:val="00F85DA7"/>
    <w:rsid w:val="00FC533F"/>
    <w:rsid w:val="00FD6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27A66-F864-4AC6-A81E-4FFD668F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E6568"/>
    <w:rPr>
      <w:color w:val="0000FF"/>
      <w:u w:val="single"/>
    </w:rPr>
  </w:style>
  <w:style w:type="paragraph" w:styleId="Bezodstpw">
    <w:name w:val="No Spacing"/>
    <w:uiPriority w:val="1"/>
    <w:qFormat/>
    <w:rsid w:val="006E6568"/>
    <w:pPr>
      <w:spacing w:after="0" w:line="240" w:lineRule="auto"/>
    </w:pPr>
  </w:style>
  <w:style w:type="table" w:styleId="Tabela-Siatka">
    <w:name w:val="Table Grid"/>
    <w:basedOn w:val="Standardowy"/>
    <w:uiPriority w:val="39"/>
    <w:rsid w:val="005273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273D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C533F"/>
    <w:pPr>
      <w:ind w:left="720"/>
      <w:contextualSpacing/>
    </w:pPr>
  </w:style>
  <w:style w:type="paragraph" w:styleId="Nagwek">
    <w:name w:val="header"/>
    <w:basedOn w:val="Normalny"/>
    <w:link w:val="NagwekZnak"/>
    <w:uiPriority w:val="99"/>
    <w:unhideWhenUsed/>
    <w:rsid w:val="00D775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5CD"/>
  </w:style>
  <w:style w:type="paragraph" w:styleId="Stopka">
    <w:name w:val="footer"/>
    <w:basedOn w:val="Normalny"/>
    <w:link w:val="StopkaZnak"/>
    <w:uiPriority w:val="99"/>
    <w:unhideWhenUsed/>
    <w:rsid w:val="00D775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5CD"/>
  </w:style>
  <w:style w:type="paragraph" w:styleId="Tekstdymka">
    <w:name w:val="Balloon Text"/>
    <w:basedOn w:val="Normalny"/>
    <w:link w:val="TekstdymkaZnak"/>
    <w:uiPriority w:val="99"/>
    <w:semiHidden/>
    <w:unhideWhenUsed/>
    <w:rsid w:val="00D775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5CD"/>
    <w:rPr>
      <w:rFonts w:ascii="Tahoma" w:hAnsi="Tahoma" w:cs="Tahoma"/>
      <w:sz w:val="16"/>
      <w:szCs w:val="16"/>
    </w:rPr>
  </w:style>
  <w:style w:type="character" w:customStyle="1" w:styleId="markedcontent">
    <w:name w:val="markedcontent"/>
    <w:basedOn w:val="Domylnaczcionkaakapitu"/>
    <w:rsid w:val="00E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79528">
      <w:bodyDiv w:val="1"/>
      <w:marLeft w:val="0"/>
      <w:marRight w:val="0"/>
      <w:marTop w:val="0"/>
      <w:marBottom w:val="0"/>
      <w:divBdr>
        <w:top w:val="none" w:sz="0" w:space="0" w:color="auto"/>
        <w:left w:val="none" w:sz="0" w:space="0" w:color="auto"/>
        <w:bottom w:val="none" w:sz="0" w:space="0" w:color="auto"/>
        <w:right w:val="none" w:sz="0" w:space="0" w:color="auto"/>
      </w:divBdr>
      <w:divsChild>
        <w:div w:id="1889872753">
          <w:marLeft w:val="0"/>
          <w:marRight w:val="0"/>
          <w:marTop w:val="0"/>
          <w:marBottom w:val="0"/>
          <w:divBdr>
            <w:top w:val="none" w:sz="0" w:space="0" w:color="auto"/>
            <w:left w:val="none" w:sz="0" w:space="0" w:color="auto"/>
            <w:bottom w:val="none" w:sz="0" w:space="0" w:color="auto"/>
            <w:right w:val="none" w:sz="0" w:space="0" w:color="auto"/>
          </w:divBdr>
          <w:divsChild>
            <w:div w:id="2066636883">
              <w:marLeft w:val="0"/>
              <w:marRight w:val="0"/>
              <w:marTop w:val="0"/>
              <w:marBottom w:val="0"/>
              <w:divBdr>
                <w:top w:val="none" w:sz="0" w:space="0" w:color="auto"/>
                <w:left w:val="none" w:sz="0" w:space="0" w:color="auto"/>
                <w:bottom w:val="none" w:sz="0" w:space="0" w:color="auto"/>
                <w:right w:val="none" w:sz="0" w:space="0" w:color="auto"/>
              </w:divBdr>
              <w:divsChild>
                <w:div w:id="7381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057">
          <w:marLeft w:val="0"/>
          <w:marRight w:val="0"/>
          <w:marTop w:val="0"/>
          <w:marBottom w:val="0"/>
          <w:divBdr>
            <w:top w:val="none" w:sz="0" w:space="0" w:color="auto"/>
            <w:left w:val="none" w:sz="0" w:space="0" w:color="auto"/>
            <w:bottom w:val="none" w:sz="0" w:space="0" w:color="auto"/>
            <w:right w:val="none" w:sz="0" w:space="0" w:color="auto"/>
          </w:divBdr>
        </w:div>
        <w:div w:id="1581787890">
          <w:marLeft w:val="0"/>
          <w:marRight w:val="0"/>
          <w:marTop w:val="0"/>
          <w:marBottom w:val="0"/>
          <w:divBdr>
            <w:top w:val="none" w:sz="0" w:space="0" w:color="auto"/>
            <w:left w:val="none" w:sz="0" w:space="0" w:color="auto"/>
            <w:bottom w:val="none" w:sz="0" w:space="0" w:color="auto"/>
            <w:right w:val="none" w:sz="0" w:space="0" w:color="auto"/>
          </w:divBdr>
        </w:div>
        <w:div w:id="322047842">
          <w:marLeft w:val="0"/>
          <w:marRight w:val="0"/>
          <w:marTop w:val="0"/>
          <w:marBottom w:val="0"/>
          <w:divBdr>
            <w:top w:val="none" w:sz="0" w:space="0" w:color="auto"/>
            <w:left w:val="none" w:sz="0" w:space="0" w:color="auto"/>
            <w:bottom w:val="none" w:sz="0" w:space="0" w:color="auto"/>
            <w:right w:val="none" w:sz="0" w:space="0" w:color="auto"/>
          </w:divBdr>
        </w:div>
        <w:div w:id="1075472953">
          <w:marLeft w:val="0"/>
          <w:marRight w:val="0"/>
          <w:marTop w:val="0"/>
          <w:marBottom w:val="0"/>
          <w:divBdr>
            <w:top w:val="none" w:sz="0" w:space="0" w:color="auto"/>
            <w:left w:val="none" w:sz="0" w:space="0" w:color="auto"/>
            <w:bottom w:val="none" w:sz="0" w:space="0" w:color="auto"/>
            <w:right w:val="none" w:sz="0" w:space="0" w:color="auto"/>
          </w:divBdr>
        </w:div>
        <w:div w:id="851407929">
          <w:marLeft w:val="0"/>
          <w:marRight w:val="0"/>
          <w:marTop w:val="0"/>
          <w:marBottom w:val="0"/>
          <w:divBdr>
            <w:top w:val="none" w:sz="0" w:space="0" w:color="auto"/>
            <w:left w:val="none" w:sz="0" w:space="0" w:color="auto"/>
            <w:bottom w:val="none" w:sz="0" w:space="0" w:color="auto"/>
            <w:right w:val="none" w:sz="0" w:space="0" w:color="auto"/>
          </w:divBdr>
        </w:div>
        <w:div w:id="1351906061">
          <w:marLeft w:val="0"/>
          <w:marRight w:val="0"/>
          <w:marTop w:val="0"/>
          <w:marBottom w:val="0"/>
          <w:divBdr>
            <w:top w:val="none" w:sz="0" w:space="0" w:color="auto"/>
            <w:left w:val="none" w:sz="0" w:space="0" w:color="auto"/>
            <w:bottom w:val="none" w:sz="0" w:space="0" w:color="auto"/>
            <w:right w:val="none" w:sz="0" w:space="0" w:color="auto"/>
          </w:divBdr>
        </w:div>
        <w:div w:id="1483353041">
          <w:marLeft w:val="0"/>
          <w:marRight w:val="0"/>
          <w:marTop w:val="0"/>
          <w:marBottom w:val="0"/>
          <w:divBdr>
            <w:top w:val="none" w:sz="0" w:space="0" w:color="auto"/>
            <w:left w:val="none" w:sz="0" w:space="0" w:color="auto"/>
            <w:bottom w:val="none" w:sz="0" w:space="0" w:color="auto"/>
            <w:right w:val="none" w:sz="0" w:space="0" w:color="auto"/>
          </w:divBdr>
        </w:div>
        <w:div w:id="148904764">
          <w:marLeft w:val="0"/>
          <w:marRight w:val="0"/>
          <w:marTop w:val="0"/>
          <w:marBottom w:val="0"/>
          <w:divBdr>
            <w:top w:val="none" w:sz="0" w:space="0" w:color="auto"/>
            <w:left w:val="none" w:sz="0" w:space="0" w:color="auto"/>
            <w:bottom w:val="none" w:sz="0" w:space="0" w:color="auto"/>
            <w:right w:val="none" w:sz="0" w:space="0" w:color="auto"/>
          </w:divBdr>
        </w:div>
        <w:div w:id="1659730272">
          <w:marLeft w:val="0"/>
          <w:marRight w:val="0"/>
          <w:marTop w:val="0"/>
          <w:marBottom w:val="0"/>
          <w:divBdr>
            <w:top w:val="none" w:sz="0" w:space="0" w:color="auto"/>
            <w:left w:val="none" w:sz="0" w:space="0" w:color="auto"/>
            <w:bottom w:val="none" w:sz="0" w:space="0" w:color="auto"/>
            <w:right w:val="none" w:sz="0" w:space="0" w:color="auto"/>
          </w:divBdr>
        </w:div>
        <w:div w:id="7410018">
          <w:marLeft w:val="0"/>
          <w:marRight w:val="0"/>
          <w:marTop w:val="0"/>
          <w:marBottom w:val="0"/>
          <w:divBdr>
            <w:top w:val="none" w:sz="0" w:space="0" w:color="auto"/>
            <w:left w:val="none" w:sz="0" w:space="0" w:color="auto"/>
            <w:bottom w:val="none" w:sz="0" w:space="0" w:color="auto"/>
            <w:right w:val="none" w:sz="0" w:space="0" w:color="auto"/>
          </w:divBdr>
        </w:div>
        <w:div w:id="1986163224">
          <w:marLeft w:val="0"/>
          <w:marRight w:val="0"/>
          <w:marTop w:val="0"/>
          <w:marBottom w:val="0"/>
          <w:divBdr>
            <w:top w:val="none" w:sz="0" w:space="0" w:color="auto"/>
            <w:left w:val="none" w:sz="0" w:space="0" w:color="auto"/>
            <w:bottom w:val="none" w:sz="0" w:space="0" w:color="auto"/>
            <w:right w:val="none" w:sz="0" w:space="0" w:color="auto"/>
          </w:divBdr>
        </w:div>
        <w:div w:id="774252864">
          <w:marLeft w:val="0"/>
          <w:marRight w:val="0"/>
          <w:marTop w:val="0"/>
          <w:marBottom w:val="0"/>
          <w:divBdr>
            <w:top w:val="none" w:sz="0" w:space="0" w:color="auto"/>
            <w:left w:val="none" w:sz="0" w:space="0" w:color="auto"/>
            <w:bottom w:val="none" w:sz="0" w:space="0" w:color="auto"/>
            <w:right w:val="none" w:sz="0" w:space="0" w:color="auto"/>
          </w:divBdr>
        </w:div>
        <w:div w:id="414978601">
          <w:marLeft w:val="0"/>
          <w:marRight w:val="0"/>
          <w:marTop w:val="0"/>
          <w:marBottom w:val="0"/>
          <w:divBdr>
            <w:top w:val="none" w:sz="0" w:space="0" w:color="auto"/>
            <w:left w:val="none" w:sz="0" w:space="0" w:color="auto"/>
            <w:bottom w:val="none" w:sz="0" w:space="0" w:color="auto"/>
            <w:right w:val="none" w:sz="0" w:space="0" w:color="auto"/>
          </w:divBdr>
        </w:div>
        <w:div w:id="1048264477">
          <w:marLeft w:val="0"/>
          <w:marRight w:val="0"/>
          <w:marTop w:val="0"/>
          <w:marBottom w:val="0"/>
          <w:divBdr>
            <w:top w:val="none" w:sz="0" w:space="0" w:color="auto"/>
            <w:left w:val="none" w:sz="0" w:space="0" w:color="auto"/>
            <w:bottom w:val="none" w:sz="0" w:space="0" w:color="auto"/>
            <w:right w:val="none" w:sz="0" w:space="0" w:color="auto"/>
          </w:divBdr>
        </w:div>
        <w:div w:id="1711613220">
          <w:marLeft w:val="0"/>
          <w:marRight w:val="0"/>
          <w:marTop w:val="0"/>
          <w:marBottom w:val="0"/>
          <w:divBdr>
            <w:top w:val="none" w:sz="0" w:space="0" w:color="auto"/>
            <w:left w:val="none" w:sz="0" w:space="0" w:color="auto"/>
            <w:bottom w:val="none" w:sz="0" w:space="0" w:color="auto"/>
            <w:right w:val="none" w:sz="0" w:space="0" w:color="auto"/>
          </w:divBdr>
        </w:div>
        <w:div w:id="1491604611">
          <w:marLeft w:val="0"/>
          <w:marRight w:val="0"/>
          <w:marTop w:val="0"/>
          <w:marBottom w:val="0"/>
          <w:divBdr>
            <w:top w:val="none" w:sz="0" w:space="0" w:color="auto"/>
            <w:left w:val="none" w:sz="0" w:space="0" w:color="auto"/>
            <w:bottom w:val="none" w:sz="0" w:space="0" w:color="auto"/>
            <w:right w:val="none" w:sz="0" w:space="0" w:color="auto"/>
          </w:divBdr>
        </w:div>
        <w:div w:id="1760708893">
          <w:marLeft w:val="0"/>
          <w:marRight w:val="0"/>
          <w:marTop w:val="0"/>
          <w:marBottom w:val="0"/>
          <w:divBdr>
            <w:top w:val="none" w:sz="0" w:space="0" w:color="auto"/>
            <w:left w:val="none" w:sz="0" w:space="0" w:color="auto"/>
            <w:bottom w:val="none" w:sz="0" w:space="0" w:color="auto"/>
            <w:right w:val="none" w:sz="0" w:space="0" w:color="auto"/>
          </w:divBdr>
        </w:div>
        <w:div w:id="93793930">
          <w:marLeft w:val="0"/>
          <w:marRight w:val="0"/>
          <w:marTop w:val="0"/>
          <w:marBottom w:val="0"/>
          <w:divBdr>
            <w:top w:val="none" w:sz="0" w:space="0" w:color="auto"/>
            <w:left w:val="none" w:sz="0" w:space="0" w:color="auto"/>
            <w:bottom w:val="none" w:sz="0" w:space="0" w:color="auto"/>
            <w:right w:val="none" w:sz="0" w:space="0" w:color="auto"/>
          </w:divBdr>
        </w:div>
        <w:div w:id="1738818538">
          <w:marLeft w:val="0"/>
          <w:marRight w:val="0"/>
          <w:marTop w:val="0"/>
          <w:marBottom w:val="0"/>
          <w:divBdr>
            <w:top w:val="none" w:sz="0" w:space="0" w:color="auto"/>
            <w:left w:val="none" w:sz="0" w:space="0" w:color="auto"/>
            <w:bottom w:val="none" w:sz="0" w:space="0" w:color="auto"/>
            <w:right w:val="none" w:sz="0" w:space="0" w:color="auto"/>
          </w:divBdr>
        </w:div>
        <w:div w:id="153762853">
          <w:marLeft w:val="0"/>
          <w:marRight w:val="0"/>
          <w:marTop w:val="0"/>
          <w:marBottom w:val="0"/>
          <w:divBdr>
            <w:top w:val="none" w:sz="0" w:space="0" w:color="auto"/>
            <w:left w:val="none" w:sz="0" w:space="0" w:color="auto"/>
            <w:bottom w:val="none" w:sz="0" w:space="0" w:color="auto"/>
            <w:right w:val="none" w:sz="0" w:space="0" w:color="auto"/>
          </w:divBdr>
        </w:div>
        <w:div w:id="1759718103">
          <w:marLeft w:val="0"/>
          <w:marRight w:val="0"/>
          <w:marTop w:val="0"/>
          <w:marBottom w:val="0"/>
          <w:divBdr>
            <w:top w:val="none" w:sz="0" w:space="0" w:color="auto"/>
            <w:left w:val="none" w:sz="0" w:space="0" w:color="auto"/>
            <w:bottom w:val="none" w:sz="0" w:space="0" w:color="auto"/>
            <w:right w:val="none" w:sz="0" w:space="0" w:color="auto"/>
          </w:divBdr>
        </w:div>
        <w:div w:id="471673335">
          <w:marLeft w:val="0"/>
          <w:marRight w:val="0"/>
          <w:marTop w:val="0"/>
          <w:marBottom w:val="0"/>
          <w:divBdr>
            <w:top w:val="none" w:sz="0" w:space="0" w:color="auto"/>
            <w:left w:val="none" w:sz="0" w:space="0" w:color="auto"/>
            <w:bottom w:val="none" w:sz="0" w:space="0" w:color="auto"/>
            <w:right w:val="none" w:sz="0" w:space="0" w:color="auto"/>
          </w:divBdr>
        </w:div>
        <w:div w:id="239291282">
          <w:marLeft w:val="0"/>
          <w:marRight w:val="0"/>
          <w:marTop w:val="0"/>
          <w:marBottom w:val="0"/>
          <w:divBdr>
            <w:top w:val="none" w:sz="0" w:space="0" w:color="auto"/>
            <w:left w:val="none" w:sz="0" w:space="0" w:color="auto"/>
            <w:bottom w:val="none" w:sz="0" w:space="0" w:color="auto"/>
            <w:right w:val="none" w:sz="0" w:space="0" w:color="auto"/>
          </w:divBdr>
        </w:div>
        <w:div w:id="936326563">
          <w:marLeft w:val="0"/>
          <w:marRight w:val="0"/>
          <w:marTop w:val="0"/>
          <w:marBottom w:val="0"/>
          <w:divBdr>
            <w:top w:val="none" w:sz="0" w:space="0" w:color="auto"/>
            <w:left w:val="none" w:sz="0" w:space="0" w:color="auto"/>
            <w:bottom w:val="none" w:sz="0" w:space="0" w:color="auto"/>
            <w:right w:val="none" w:sz="0" w:space="0" w:color="auto"/>
          </w:divBdr>
        </w:div>
        <w:div w:id="1156267630">
          <w:marLeft w:val="0"/>
          <w:marRight w:val="0"/>
          <w:marTop w:val="0"/>
          <w:marBottom w:val="0"/>
          <w:divBdr>
            <w:top w:val="none" w:sz="0" w:space="0" w:color="auto"/>
            <w:left w:val="none" w:sz="0" w:space="0" w:color="auto"/>
            <w:bottom w:val="none" w:sz="0" w:space="0" w:color="auto"/>
            <w:right w:val="none" w:sz="0" w:space="0" w:color="auto"/>
          </w:divBdr>
        </w:div>
        <w:div w:id="165484392">
          <w:marLeft w:val="0"/>
          <w:marRight w:val="0"/>
          <w:marTop w:val="0"/>
          <w:marBottom w:val="0"/>
          <w:divBdr>
            <w:top w:val="none" w:sz="0" w:space="0" w:color="auto"/>
            <w:left w:val="none" w:sz="0" w:space="0" w:color="auto"/>
            <w:bottom w:val="none" w:sz="0" w:space="0" w:color="auto"/>
            <w:right w:val="none" w:sz="0" w:space="0" w:color="auto"/>
          </w:divBdr>
        </w:div>
        <w:div w:id="1984890162">
          <w:marLeft w:val="0"/>
          <w:marRight w:val="0"/>
          <w:marTop w:val="0"/>
          <w:marBottom w:val="0"/>
          <w:divBdr>
            <w:top w:val="none" w:sz="0" w:space="0" w:color="auto"/>
            <w:left w:val="none" w:sz="0" w:space="0" w:color="auto"/>
            <w:bottom w:val="none" w:sz="0" w:space="0" w:color="auto"/>
            <w:right w:val="none" w:sz="0" w:space="0" w:color="auto"/>
          </w:divBdr>
        </w:div>
        <w:div w:id="1342775311">
          <w:marLeft w:val="0"/>
          <w:marRight w:val="0"/>
          <w:marTop w:val="0"/>
          <w:marBottom w:val="0"/>
          <w:divBdr>
            <w:top w:val="none" w:sz="0" w:space="0" w:color="auto"/>
            <w:left w:val="none" w:sz="0" w:space="0" w:color="auto"/>
            <w:bottom w:val="none" w:sz="0" w:space="0" w:color="auto"/>
            <w:right w:val="none" w:sz="0" w:space="0" w:color="auto"/>
          </w:divBdr>
        </w:div>
        <w:div w:id="1724060935">
          <w:marLeft w:val="0"/>
          <w:marRight w:val="0"/>
          <w:marTop w:val="0"/>
          <w:marBottom w:val="0"/>
          <w:divBdr>
            <w:top w:val="none" w:sz="0" w:space="0" w:color="auto"/>
            <w:left w:val="none" w:sz="0" w:space="0" w:color="auto"/>
            <w:bottom w:val="none" w:sz="0" w:space="0" w:color="auto"/>
            <w:right w:val="none" w:sz="0" w:space="0" w:color="auto"/>
          </w:divBdr>
        </w:div>
        <w:div w:id="1228497552">
          <w:marLeft w:val="0"/>
          <w:marRight w:val="0"/>
          <w:marTop w:val="0"/>
          <w:marBottom w:val="0"/>
          <w:divBdr>
            <w:top w:val="none" w:sz="0" w:space="0" w:color="auto"/>
            <w:left w:val="none" w:sz="0" w:space="0" w:color="auto"/>
            <w:bottom w:val="none" w:sz="0" w:space="0" w:color="auto"/>
            <w:right w:val="none" w:sz="0" w:space="0" w:color="auto"/>
          </w:divBdr>
        </w:div>
        <w:div w:id="1370377451">
          <w:marLeft w:val="0"/>
          <w:marRight w:val="0"/>
          <w:marTop w:val="0"/>
          <w:marBottom w:val="0"/>
          <w:divBdr>
            <w:top w:val="none" w:sz="0" w:space="0" w:color="auto"/>
            <w:left w:val="none" w:sz="0" w:space="0" w:color="auto"/>
            <w:bottom w:val="none" w:sz="0" w:space="0" w:color="auto"/>
            <w:right w:val="none" w:sz="0" w:space="0" w:color="auto"/>
          </w:divBdr>
        </w:div>
        <w:div w:id="17046776">
          <w:marLeft w:val="0"/>
          <w:marRight w:val="0"/>
          <w:marTop w:val="0"/>
          <w:marBottom w:val="0"/>
          <w:divBdr>
            <w:top w:val="none" w:sz="0" w:space="0" w:color="auto"/>
            <w:left w:val="none" w:sz="0" w:space="0" w:color="auto"/>
            <w:bottom w:val="none" w:sz="0" w:space="0" w:color="auto"/>
            <w:right w:val="none" w:sz="0" w:space="0" w:color="auto"/>
          </w:divBdr>
        </w:div>
        <w:div w:id="1807697631">
          <w:marLeft w:val="0"/>
          <w:marRight w:val="0"/>
          <w:marTop w:val="0"/>
          <w:marBottom w:val="0"/>
          <w:divBdr>
            <w:top w:val="none" w:sz="0" w:space="0" w:color="auto"/>
            <w:left w:val="none" w:sz="0" w:space="0" w:color="auto"/>
            <w:bottom w:val="none" w:sz="0" w:space="0" w:color="auto"/>
            <w:right w:val="none" w:sz="0" w:space="0" w:color="auto"/>
          </w:divBdr>
        </w:div>
        <w:div w:id="2068915212">
          <w:marLeft w:val="0"/>
          <w:marRight w:val="0"/>
          <w:marTop w:val="0"/>
          <w:marBottom w:val="0"/>
          <w:divBdr>
            <w:top w:val="none" w:sz="0" w:space="0" w:color="auto"/>
            <w:left w:val="none" w:sz="0" w:space="0" w:color="auto"/>
            <w:bottom w:val="none" w:sz="0" w:space="0" w:color="auto"/>
            <w:right w:val="none" w:sz="0" w:space="0" w:color="auto"/>
          </w:divBdr>
        </w:div>
        <w:div w:id="1738628882">
          <w:marLeft w:val="0"/>
          <w:marRight w:val="0"/>
          <w:marTop w:val="0"/>
          <w:marBottom w:val="0"/>
          <w:divBdr>
            <w:top w:val="none" w:sz="0" w:space="0" w:color="auto"/>
            <w:left w:val="none" w:sz="0" w:space="0" w:color="auto"/>
            <w:bottom w:val="none" w:sz="0" w:space="0" w:color="auto"/>
            <w:right w:val="none" w:sz="0" w:space="0" w:color="auto"/>
          </w:divBdr>
        </w:div>
        <w:div w:id="1680044301">
          <w:marLeft w:val="0"/>
          <w:marRight w:val="0"/>
          <w:marTop w:val="0"/>
          <w:marBottom w:val="0"/>
          <w:divBdr>
            <w:top w:val="none" w:sz="0" w:space="0" w:color="auto"/>
            <w:left w:val="none" w:sz="0" w:space="0" w:color="auto"/>
            <w:bottom w:val="none" w:sz="0" w:space="0" w:color="auto"/>
            <w:right w:val="none" w:sz="0" w:space="0" w:color="auto"/>
          </w:divBdr>
        </w:div>
        <w:div w:id="742026219">
          <w:marLeft w:val="0"/>
          <w:marRight w:val="0"/>
          <w:marTop w:val="0"/>
          <w:marBottom w:val="0"/>
          <w:divBdr>
            <w:top w:val="none" w:sz="0" w:space="0" w:color="auto"/>
            <w:left w:val="none" w:sz="0" w:space="0" w:color="auto"/>
            <w:bottom w:val="none" w:sz="0" w:space="0" w:color="auto"/>
            <w:right w:val="none" w:sz="0" w:space="0" w:color="auto"/>
          </w:divBdr>
        </w:div>
        <w:div w:id="1315335043">
          <w:marLeft w:val="0"/>
          <w:marRight w:val="0"/>
          <w:marTop w:val="0"/>
          <w:marBottom w:val="0"/>
          <w:divBdr>
            <w:top w:val="none" w:sz="0" w:space="0" w:color="auto"/>
            <w:left w:val="none" w:sz="0" w:space="0" w:color="auto"/>
            <w:bottom w:val="none" w:sz="0" w:space="0" w:color="auto"/>
            <w:right w:val="none" w:sz="0" w:space="0" w:color="auto"/>
          </w:divBdr>
        </w:div>
        <w:div w:id="838498933">
          <w:marLeft w:val="0"/>
          <w:marRight w:val="0"/>
          <w:marTop w:val="0"/>
          <w:marBottom w:val="0"/>
          <w:divBdr>
            <w:top w:val="none" w:sz="0" w:space="0" w:color="auto"/>
            <w:left w:val="none" w:sz="0" w:space="0" w:color="auto"/>
            <w:bottom w:val="none" w:sz="0" w:space="0" w:color="auto"/>
            <w:right w:val="none" w:sz="0" w:space="0" w:color="auto"/>
          </w:divBdr>
        </w:div>
        <w:div w:id="2137018023">
          <w:marLeft w:val="0"/>
          <w:marRight w:val="0"/>
          <w:marTop w:val="0"/>
          <w:marBottom w:val="0"/>
          <w:divBdr>
            <w:top w:val="none" w:sz="0" w:space="0" w:color="auto"/>
            <w:left w:val="none" w:sz="0" w:space="0" w:color="auto"/>
            <w:bottom w:val="none" w:sz="0" w:space="0" w:color="auto"/>
            <w:right w:val="none" w:sz="0" w:space="0" w:color="auto"/>
          </w:divBdr>
        </w:div>
        <w:div w:id="2027097505">
          <w:marLeft w:val="0"/>
          <w:marRight w:val="0"/>
          <w:marTop w:val="0"/>
          <w:marBottom w:val="0"/>
          <w:divBdr>
            <w:top w:val="none" w:sz="0" w:space="0" w:color="auto"/>
            <w:left w:val="none" w:sz="0" w:space="0" w:color="auto"/>
            <w:bottom w:val="none" w:sz="0" w:space="0" w:color="auto"/>
            <w:right w:val="none" w:sz="0" w:space="0" w:color="auto"/>
          </w:divBdr>
        </w:div>
        <w:div w:id="1607695616">
          <w:marLeft w:val="0"/>
          <w:marRight w:val="0"/>
          <w:marTop w:val="0"/>
          <w:marBottom w:val="0"/>
          <w:divBdr>
            <w:top w:val="none" w:sz="0" w:space="0" w:color="auto"/>
            <w:left w:val="none" w:sz="0" w:space="0" w:color="auto"/>
            <w:bottom w:val="none" w:sz="0" w:space="0" w:color="auto"/>
            <w:right w:val="none" w:sz="0" w:space="0" w:color="auto"/>
          </w:divBdr>
        </w:div>
        <w:div w:id="179470090">
          <w:marLeft w:val="0"/>
          <w:marRight w:val="0"/>
          <w:marTop w:val="0"/>
          <w:marBottom w:val="0"/>
          <w:divBdr>
            <w:top w:val="none" w:sz="0" w:space="0" w:color="auto"/>
            <w:left w:val="none" w:sz="0" w:space="0" w:color="auto"/>
            <w:bottom w:val="none" w:sz="0" w:space="0" w:color="auto"/>
            <w:right w:val="none" w:sz="0" w:space="0" w:color="auto"/>
          </w:divBdr>
        </w:div>
        <w:div w:id="1669137720">
          <w:marLeft w:val="0"/>
          <w:marRight w:val="0"/>
          <w:marTop w:val="0"/>
          <w:marBottom w:val="0"/>
          <w:divBdr>
            <w:top w:val="none" w:sz="0" w:space="0" w:color="auto"/>
            <w:left w:val="none" w:sz="0" w:space="0" w:color="auto"/>
            <w:bottom w:val="none" w:sz="0" w:space="0" w:color="auto"/>
            <w:right w:val="none" w:sz="0" w:space="0" w:color="auto"/>
          </w:divBdr>
        </w:div>
        <w:div w:id="896159890">
          <w:marLeft w:val="0"/>
          <w:marRight w:val="0"/>
          <w:marTop w:val="0"/>
          <w:marBottom w:val="0"/>
          <w:divBdr>
            <w:top w:val="none" w:sz="0" w:space="0" w:color="auto"/>
            <w:left w:val="none" w:sz="0" w:space="0" w:color="auto"/>
            <w:bottom w:val="none" w:sz="0" w:space="0" w:color="auto"/>
            <w:right w:val="none" w:sz="0" w:space="0" w:color="auto"/>
          </w:divBdr>
        </w:div>
        <w:div w:id="445541755">
          <w:marLeft w:val="0"/>
          <w:marRight w:val="0"/>
          <w:marTop w:val="0"/>
          <w:marBottom w:val="0"/>
          <w:divBdr>
            <w:top w:val="none" w:sz="0" w:space="0" w:color="auto"/>
            <w:left w:val="none" w:sz="0" w:space="0" w:color="auto"/>
            <w:bottom w:val="none" w:sz="0" w:space="0" w:color="auto"/>
            <w:right w:val="none" w:sz="0" w:space="0" w:color="auto"/>
          </w:divBdr>
        </w:div>
        <w:div w:id="588782426">
          <w:marLeft w:val="0"/>
          <w:marRight w:val="0"/>
          <w:marTop w:val="0"/>
          <w:marBottom w:val="0"/>
          <w:divBdr>
            <w:top w:val="none" w:sz="0" w:space="0" w:color="auto"/>
            <w:left w:val="none" w:sz="0" w:space="0" w:color="auto"/>
            <w:bottom w:val="none" w:sz="0" w:space="0" w:color="auto"/>
            <w:right w:val="none" w:sz="0" w:space="0" w:color="auto"/>
          </w:divBdr>
        </w:div>
        <w:div w:id="1248270822">
          <w:marLeft w:val="0"/>
          <w:marRight w:val="0"/>
          <w:marTop w:val="0"/>
          <w:marBottom w:val="0"/>
          <w:divBdr>
            <w:top w:val="none" w:sz="0" w:space="0" w:color="auto"/>
            <w:left w:val="none" w:sz="0" w:space="0" w:color="auto"/>
            <w:bottom w:val="none" w:sz="0" w:space="0" w:color="auto"/>
            <w:right w:val="none" w:sz="0" w:space="0" w:color="auto"/>
          </w:divBdr>
        </w:div>
        <w:div w:id="352995834">
          <w:marLeft w:val="0"/>
          <w:marRight w:val="0"/>
          <w:marTop w:val="0"/>
          <w:marBottom w:val="0"/>
          <w:divBdr>
            <w:top w:val="none" w:sz="0" w:space="0" w:color="auto"/>
            <w:left w:val="none" w:sz="0" w:space="0" w:color="auto"/>
            <w:bottom w:val="none" w:sz="0" w:space="0" w:color="auto"/>
            <w:right w:val="none" w:sz="0" w:space="0" w:color="auto"/>
          </w:divBdr>
        </w:div>
        <w:div w:id="705829974">
          <w:marLeft w:val="0"/>
          <w:marRight w:val="0"/>
          <w:marTop w:val="0"/>
          <w:marBottom w:val="0"/>
          <w:divBdr>
            <w:top w:val="none" w:sz="0" w:space="0" w:color="auto"/>
            <w:left w:val="none" w:sz="0" w:space="0" w:color="auto"/>
            <w:bottom w:val="none" w:sz="0" w:space="0" w:color="auto"/>
            <w:right w:val="none" w:sz="0" w:space="0" w:color="auto"/>
          </w:divBdr>
        </w:div>
        <w:div w:id="321812780">
          <w:marLeft w:val="0"/>
          <w:marRight w:val="0"/>
          <w:marTop w:val="0"/>
          <w:marBottom w:val="0"/>
          <w:divBdr>
            <w:top w:val="none" w:sz="0" w:space="0" w:color="auto"/>
            <w:left w:val="none" w:sz="0" w:space="0" w:color="auto"/>
            <w:bottom w:val="none" w:sz="0" w:space="0" w:color="auto"/>
            <w:right w:val="none" w:sz="0" w:space="0" w:color="auto"/>
          </w:divBdr>
        </w:div>
        <w:div w:id="1234003766">
          <w:marLeft w:val="0"/>
          <w:marRight w:val="0"/>
          <w:marTop w:val="0"/>
          <w:marBottom w:val="0"/>
          <w:divBdr>
            <w:top w:val="none" w:sz="0" w:space="0" w:color="auto"/>
            <w:left w:val="none" w:sz="0" w:space="0" w:color="auto"/>
            <w:bottom w:val="none" w:sz="0" w:space="0" w:color="auto"/>
            <w:right w:val="none" w:sz="0" w:space="0" w:color="auto"/>
          </w:divBdr>
        </w:div>
        <w:div w:id="492453356">
          <w:marLeft w:val="0"/>
          <w:marRight w:val="0"/>
          <w:marTop w:val="0"/>
          <w:marBottom w:val="0"/>
          <w:divBdr>
            <w:top w:val="none" w:sz="0" w:space="0" w:color="auto"/>
            <w:left w:val="none" w:sz="0" w:space="0" w:color="auto"/>
            <w:bottom w:val="none" w:sz="0" w:space="0" w:color="auto"/>
            <w:right w:val="none" w:sz="0" w:space="0" w:color="auto"/>
          </w:divBdr>
        </w:div>
        <w:div w:id="393622284">
          <w:marLeft w:val="0"/>
          <w:marRight w:val="0"/>
          <w:marTop w:val="0"/>
          <w:marBottom w:val="0"/>
          <w:divBdr>
            <w:top w:val="none" w:sz="0" w:space="0" w:color="auto"/>
            <w:left w:val="none" w:sz="0" w:space="0" w:color="auto"/>
            <w:bottom w:val="none" w:sz="0" w:space="0" w:color="auto"/>
            <w:right w:val="none" w:sz="0" w:space="0" w:color="auto"/>
          </w:divBdr>
        </w:div>
        <w:div w:id="1953894666">
          <w:marLeft w:val="0"/>
          <w:marRight w:val="0"/>
          <w:marTop w:val="0"/>
          <w:marBottom w:val="0"/>
          <w:divBdr>
            <w:top w:val="none" w:sz="0" w:space="0" w:color="auto"/>
            <w:left w:val="none" w:sz="0" w:space="0" w:color="auto"/>
            <w:bottom w:val="none" w:sz="0" w:space="0" w:color="auto"/>
            <w:right w:val="none" w:sz="0" w:space="0" w:color="auto"/>
          </w:divBdr>
        </w:div>
        <w:div w:id="939414081">
          <w:marLeft w:val="0"/>
          <w:marRight w:val="0"/>
          <w:marTop w:val="0"/>
          <w:marBottom w:val="0"/>
          <w:divBdr>
            <w:top w:val="none" w:sz="0" w:space="0" w:color="auto"/>
            <w:left w:val="none" w:sz="0" w:space="0" w:color="auto"/>
            <w:bottom w:val="none" w:sz="0" w:space="0" w:color="auto"/>
            <w:right w:val="none" w:sz="0" w:space="0" w:color="auto"/>
          </w:divBdr>
        </w:div>
        <w:div w:id="394669826">
          <w:marLeft w:val="0"/>
          <w:marRight w:val="0"/>
          <w:marTop w:val="0"/>
          <w:marBottom w:val="0"/>
          <w:divBdr>
            <w:top w:val="none" w:sz="0" w:space="0" w:color="auto"/>
            <w:left w:val="none" w:sz="0" w:space="0" w:color="auto"/>
            <w:bottom w:val="none" w:sz="0" w:space="0" w:color="auto"/>
            <w:right w:val="none" w:sz="0" w:space="0" w:color="auto"/>
          </w:divBdr>
        </w:div>
        <w:div w:id="2072266540">
          <w:marLeft w:val="0"/>
          <w:marRight w:val="0"/>
          <w:marTop w:val="0"/>
          <w:marBottom w:val="0"/>
          <w:divBdr>
            <w:top w:val="none" w:sz="0" w:space="0" w:color="auto"/>
            <w:left w:val="none" w:sz="0" w:space="0" w:color="auto"/>
            <w:bottom w:val="none" w:sz="0" w:space="0" w:color="auto"/>
            <w:right w:val="none" w:sz="0" w:space="0" w:color="auto"/>
          </w:divBdr>
        </w:div>
        <w:div w:id="132870504">
          <w:marLeft w:val="0"/>
          <w:marRight w:val="0"/>
          <w:marTop w:val="0"/>
          <w:marBottom w:val="0"/>
          <w:divBdr>
            <w:top w:val="none" w:sz="0" w:space="0" w:color="auto"/>
            <w:left w:val="none" w:sz="0" w:space="0" w:color="auto"/>
            <w:bottom w:val="none" w:sz="0" w:space="0" w:color="auto"/>
            <w:right w:val="none" w:sz="0" w:space="0" w:color="auto"/>
          </w:divBdr>
        </w:div>
        <w:div w:id="1002319564">
          <w:marLeft w:val="0"/>
          <w:marRight w:val="0"/>
          <w:marTop w:val="0"/>
          <w:marBottom w:val="0"/>
          <w:divBdr>
            <w:top w:val="none" w:sz="0" w:space="0" w:color="auto"/>
            <w:left w:val="none" w:sz="0" w:space="0" w:color="auto"/>
            <w:bottom w:val="none" w:sz="0" w:space="0" w:color="auto"/>
            <w:right w:val="none" w:sz="0" w:space="0" w:color="auto"/>
          </w:divBdr>
        </w:div>
        <w:div w:id="1537157480">
          <w:marLeft w:val="0"/>
          <w:marRight w:val="0"/>
          <w:marTop w:val="0"/>
          <w:marBottom w:val="0"/>
          <w:divBdr>
            <w:top w:val="none" w:sz="0" w:space="0" w:color="auto"/>
            <w:left w:val="none" w:sz="0" w:space="0" w:color="auto"/>
            <w:bottom w:val="none" w:sz="0" w:space="0" w:color="auto"/>
            <w:right w:val="none" w:sz="0" w:space="0" w:color="auto"/>
          </w:divBdr>
        </w:div>
        <w:div w:id="171578759">
          <w:marLeft w:val="0"/>
          <w:marRight w:val="0"/>
          <w:marTop w:val="0"/>
          <w:marBottom w:val="0"/>
          <w:divBdr>
            <w:top w:val="none" w:sz="0" w:space="0" w:color="auto"/>
            <w:left w:val="none" w:sz="0" w:space="0" w:color="auto"/>
            <w:bottom w:val="none" w:sz="0" w:space="0" w:color="auto"/>
            <w:right w:val="none" w:sz="0" w:space="0" w:color="auto"/>
          </w:divBdr>
        </w:div>
        <w:div w:id="1609971550">
          <w:marLeft w:val="0"/>
          <w:marRight w:val="0"/>
          <w:marTop w:val="0"/>
          <w:marBottom w:val="0"/>
          <w:divBdr>
            <w:top w:val="none" w:sz="0" w:space="0" w:color="auto"/>
            <w:left w:val="none" w:sz="0" w:space="0" w:color="auto"/>
            <w:bottom w:val="none" w:sz="0" w:space="0" w:color="auto"/>
            <w:right w:val="none" w:sz="0" w:space="0" w:color="auto"/>
          </w:divBdr>
        </w:div>
        <w:div w:id="506601846">
          <w:marLeft w:val="0"/>
          <w:marRight w:val="0"/>
          <w:marTop w:val="0"/>
          <w:marBottom w:val="0"/>
          <w:divBdr>
            <w:top w:val="none" w:sz="0" w:space="0" w:color="auto"/>
            <w:left w:val="none" w:sz="0" w:space="0" w:color="auto"/>
            <w:bottom w:val="none" w:sz="0" w:space="0" w:color="auto"/>
            <w:right w:val="none" w:sz="0" w:space="0" w:color="auto"/>
          </w:divBdr>
        </w:div>
        <w:div w:id="1119184078">
          <w:marLeft w:val="0"/>
          <w:marRight w:val="0"/>
          <w:marTop w:val="0"/>
          <w:marBottom w:val="0"/>
          <w:divBdr>
            <w:top w:val="none" w:sz="0" w:space="0" w:color="auto"/>
            <w:left w:val="none" w:sz="0" w:space="0" w:color="auto"/>
            <w:bottom w:val="none" w:sz="0" w:space="0" w:color="auto"/>
            <w:right w:val="none" w:sz="0" w:space="0" w:color="auto"/>
          </w:divBdr>
        </w:div>
        <w:div w:id="1275357715">
          <w:marLeft w:val="0"/>
          <w:marRight w:val="0"/>
          <w:marTop w:val="0"/>
          <w:marBottom w:val="0"/>
          <w:divBdr>
            <w:top w:val="none" w:sz="0" w:space="0" w:color="auto"/>
            <w:left w:val="none" w:sz="0" w:space="0" w:color="auto"/>
            <w:bottom w:val="none" w:sz="0" w:space="0" w:color="auto"/>
            <w:right w:val="none" w:sz="0" w:space="0" w:color="auto"/>
          </w:divBdr>
        </w:div>
        <w:div w:id="1875384223">
          <w:marLeft w:val="0"/>
          <w:marRight w:val="0"/>
          <w:marTop w:val="0"/>
          <w:marBottom w:val="0"/>
          <w:divBdr>
            <w:top w:val="none" w:sz="0" w:space="0" w:color="auto"/>
            <w:left w:val="none" w:sz="0" w:space="0" w:color="auto"/>
            <w:bottom w:val="none" w:sz="0" w:space="0" w:color="auto"/>
            <w:right w:val="none" w:sz="0" w:space="0" w:color="auto"/>
          </w:divBdr>
        </w:div>
        <w:div w:id="1148060243">
          <w:marLeft w:val="0"/>
          <w:marRight w:val="0"/>
          <w:marTop w:val="0"/>
          <w:marBottom w:val="0"/>
          <w:divBdr>
            <w:top w:val="none" w:sz="0" w:space="0" w:color="auto"/>
            <w:left w:val="none" w:sz="0" w:space="0" w:color="auto"/>
            <w:bottom w:val="none" w:sz="0" w:space="0" w:color="auto"/>
            <w:right w:val="none" w:sz="0" w:space="0" w:color="auto"/>
          </w:divBdr>
        </w:div>
        <w:div w:id="868761166">
          <w:marLeft w:val="0"/>
          <w:marRight w:val="0"/>
          <w:marTop w:val="0"/>
          <w:marBottom w:val="0"/>
          <w:divBdr>
            <w:top w:val="none" w:sz="0" w:space="0" w:color="auto"/>
            <w:left w:val="none" w:sz="0" w:space="0" w:color="auto"/>
            <w:bottom w:val="none" w:sz="0" w:space="0" w:color="auto"/>
            <w:right w:val="none" w:sz="0" w:space="0" w:color="auto"/>
          </w:divBdr>
        </w:div>
        <w:div w:id="1172640829">
          <w:marLeft w:val="0"/>
          <w:marRight w:val="0"/>
          <w:marTop w:val="0"/>
          <w:marBottom w:val="0"/>
          <w:divBdr>
            <w:top w:val="none" w:sz="0" w:space="0" w:color="auto"/>
            <w:left w:val="none" w:sz="0" w:space="0" w:color="auto"/>
            <w:bottom w:val="none" w:sz="0" w:space="0" w:color="auto"/>
            <w:right w:val="none" w:sz="0" w:space="0" w:color="auto"/>
          </w:divBdr>
        </w:div>
        <w:div w:id="1931966859">
          <w:marLeft w:val="0"/>
          <w:marRight w:val="0"/>
          <w:marTop w:val="0"/>
          <w:marBottom w:val="0"/>
          <w:divBdr>
            <w:top w:val="none" w:sz="0" w:space="0" w:color="auto"/>
            <w:left w:val="none" w:sz="0" w:space="0" w:color="auto"/>
            <w:bottom w:val="none" w:sz="0" w:space="0" w:color="auto"/>
            <w:right w:val="none" w:sz="0" w:space="0" w:color="auto"/>
          </w:divBdr>
        </w:div>
        <w:div w:id="1819180816">
          <w:marLeft w:val="0"/>
          <w:marRight w:val="0"/>
          <w:marTop w:val="0"/>
          <w:marBottom w:val="0"/>
          <w:divBdr>
            <w:top w:val="none" w:sz="0" w:space="0" w:color="auto"/>
            <w:left w:val="none" w:sz="0" w:space="0" w:color="auto"/>
            <w:bottom w:val="none" w:sz="0" w:space="0" w:color="auto"/>
            <w:right w:val="none" w:sz="0" w:space="0" w:color="auto"/>
          </w:divBdr>
        </w:div>
        <w:div w:id="648478858">
          <w:marLeft w:val="0"/>
          <w:marRight w:val="0"/>
          <w:marTop w:val="0"/>
          <w:marBottom w:val="0"/>
          <w:divBdr>
            <w:top w:val="none" w:sz="0" w:space="0" w:color="auto"/>
            <w:left w:val="none" w:sz="0" w:space="0" w:color="auto"/>
            <w:bottom w:val="none" w:sz="0" w:space="0" w:color="auto"/>
            <w:right w:val="none" w:sz="0" w:space="0" w:color="auto"/>
          </w:divBdr>
        </w:div>
        <w:div w:id="1225028210">
          <w:marLeft w:val="0"/>
          <w:marRight w:val="0"/>
          <w:marTop w:val="0"/>
          <w:marBottom w:val="0"/>
          <w:divBdr>
            <w:top w:val="none" w:sz="0" w:space="0" w:color="auto"/>
            <w:left w:val="none" w:sz="0" w:space="0" w:color="auto"/>
            <w:bottom w:val="none" w:sz="0" w:space="0" w:color="auto"/>
            <w:right w:val="none" w:sz="0" w:space="0" w:color="auto"/>
          </w:divBdr>
        </w:div>
        <w:div w:id="1019162114">
          <w:marLeft w:val="0"/>
          <w:marRight w:val="0"/>
          <w:marTop w:val="0"/>
          <w:marBottom w:val="0"/>
          <w:divBdr>
            <w:top w:val="none" w:sz="0" w:space="0" w:color="auto"/>
            <w:left w:val="none" w:sz="0" w:space="0" w:color="auto"/>
            <w:bottom w:val="none" w:sz="0" w:space="0" w:color="auto"/>
            <w:right w:val="none" w:sz="0" w:space="0" w:color="auto"/>
          </w:divBdr>
        </w:div>
        <w:div w:id="337388306">
          <w:marLeft w:val="0"/>
          <w:marRight w:val="0"/>
          <w:marTop w:val="0"/>
          <w:marBottom w:val="0"/>
          <w:divBdr>
            <w:top w:val="none" w:sz="0" w:space="0" w:color="auto"/>
            <w:left w:val="none" w:sz="0" w:space="0" w:color="auto"/>
            <w:bottom w:val="none" w:sz="0" w:space="0" w:color="auto"/>
            <w:right w:val="none" w:sz="0" w:space="0" w:color="auto"/>
          </w:divBdr>
        </w:div>
        <w:div w:id="91947290">
          <w:marLeft w:val="0"/>
          <w:marRight w:val="0"/>
          <w:marTop w:val="0"/>
          <w:marBottom w:val="0"/>
          <w:divBdr>
            <w:top w:val="none" w:sz="0" w:space="0" w:color="auto"/>
            <w:left w:val="none" w:sz="0" w:space="0" w:color="auto"/>
            <w:bottom w:val="none" w:sz="0" w:space="0" w:color="auto"/>
            <w:right w:val="none" w:sz="0" w:space="0" w:color="auto"/>
          </w:divBdr>
        </w:div>
        <w:div w:id="1237011800">
          <w:marLeft w:val="0"/>
          <w:marRight w:val="0"/>
          <w:marTop w:val="0"/>
          <w:marBottom w:val="0"/>
          <w:divBdr>
            <w:top w:val="none" w:sz="0" w:space="0" w:color="auto"/>
            <w:left w:val="none" w:sz="0" w:space="0" w:color="auto"/>
            <w:bottom w:val="none" w:sz="0" w:space="0" w:color="auto"/>
            <w:right w:val="none" w:sz="0" w:space="0" w:color="auto"/>
          </w:divBdr>
        </w:div>
        <w:div w:id="1304193593">
          <w:marLeft w:val="0"/>
          <w:marRight w:val="0"/>
          <w:marTop w:val="0"/>
          <w:marBottom w:val="0"/>
          <w:divBdr>
            <w:top w:val="none" w:sz="0" w:space="0" w:color="auto"/>
            <w:left w:val="none" w:sz="0" w:space="0" w:color="auto"/>
            <w:bottom w:val="none" w:sz="0" w:space="0" w:color="auto"/>
            <w:right w:val="none" w:sz="0" w:space="0" w:color="auto"/>
          </w:divBdr>
        </w:div>
        <w:div w:id="1103647520">
          <w:marLeft w:val="0"/>
          <w:marRight w:val="0"/>
          <w:marTop w:val="0"/>
          <w:marBottom w:val="0"/>
          <w:divBdr>
            <w:top w:val="none" w:sz="0" w:space="0" w:color="auto"/>
            <w:left w:val="none" w:sz="0" w:space="0" w:color="auto"/>
            <w:bottom w:val="none" w:sz="0" w:space="0" w:color="auto"/>
            <w:right w:val="none" w:sz="0" w:space="0" w:color="auto"/>
          </w:divBdr>
        </w:div>
        <w:div w:id="58016342">
          <w:marLeft w:val="0"/>
          <w:marRight w:val="0"/>
          <w:marTop w:val="0"/>
          <w:marBottom w:val="0"/>
          <w:divBdr>
            <w:top w:val="none" w:sz="0" w:space="0" w:color="auto"/>
            <w:left w:val="none" w:sz="0" w:space="0" w:color="auto"/>
            <w:bottom w:val="none" w:sz="0" w:space="0" w:color="auto"/>
            <w:right w:val="none" w:sz="0" w:space="0" w:color="auto"/>
          </w:divBdr>
        </w:div>
        <w:div w:id="170948629">
          <w:marLeft w:val="0"/>
          <w:marRight w:val="0"/>
          <w:marTop w:val="0"/>
          <w:marBottom w:val="0"/>
          <w:divBdr>
            <w:top w:val="none" w:sz="0" w:space="0" w:color="auto"/>
            <w:left w:val="none" w:sz="0" w:space="0" w:color="auto"/>
            <w:bottom w:val="none" w:sz="0" w:space="0" w:color="auto"/>
            <w:right w:val="none" w:sz="0" w:space="0" w:color="auto"/>
          </w:divBdr>
        </w:div>
        <w:div w:id="1582107614">
          <w:marLeft w:val="0"/>
          <w:marRight w:val="0"/>
          <w:marTop w:val="0"/>
          <w:marBottom w:val="0"/>
          <w:divBdr>
            <w:top w:val="none" w:sz="0" w:space="0" w:color="auto"/>
            <w:left w:val="none" w:sz="0" w:space="0" w:color="auto"/>
            <w:bottom w:val="none" w:sz="0" w:space="0" w:color="auto"/>
            <w:right w:val="none" w:sz="0" w:space="0" w:color="auto"/>
          </w:divBdr>
        </w:div>
        <w:div w:id="1259634343">
          <w:marLeft w:val="0"/>
          <w:marRight w:val="0"/>
          <w:marTop w:val="0"/>
          <w:marBottom w:val="0"/>
          <w:divBdr>
            <w:top w:val="none" w:sz="0" w:space="0" w:color="auto"/>
            <w:left w:val="none" w:sz="0" w:space="0" w:color="auto"/>
            <w:bottom w:val="none" w:sz="0" w:space="0" w:color="auto"/>
            <w:right w:val="none" w:sz="0" w:space="0" w:color="auto"/>
          </w:divBdr>
        </w:div>
        <w:div w:id="1889753786">
          <w:marLeft w:val="0"/>
          <w:marRight w:val="0"/>
          <w:marTop w:val="0"/>
          <w:marBottom w:val="0"/>
          <w:divBdr>
            <w:top w:val="none" w:sz="0" w:space="0" w:color="auto"/>
            <w:left w:val="none" w:sz="0" w:space="0" w:color="auto"/>
            <w:bottom w:val="none" w:sz="0" w:space="0" w:color="auto"/>
            <w:right w:val="none" w:sz="0" w:space="0" w:color="auto"/>
          </w:divBdr>
        </w:div>
        <w:div w:id="742289638">
          <w:marLeft w:val="0"/>
          <w:marRight w:val="0"/>
          <w:marTop w:val="0"/>
          <w:marBottom w:val="0"/>
          <w:divBdr>
            <w:top w:val="none" w:sz="0" w:space="0" w:color="auto"/>
            <w:left w:val="none" w:sz="0" w:space="0" w:color="auto"/>
            <w:bottom w:val="none" w:sz="0" w:space="0" w:color="auto"/>
            <w:right w:val="none" w:sz="0" w:space="0" w:color="auto"/>
          </w:divBdr>
        </w:div>
        <w:div w:id="1339389283">
          <w:marLeft w:val="0"/>
          <w:marRight w:val="0"/>
          <w:marTop w:val="0"/>
          <w:marBottom w:val="0"/>
          <w:divBdr>
            <w:top w:val="none" w:sz="0" w:space="0" w:color="auto"/>
            <w:left w:val="none" w:sz="0" w:space="0" w:color="auto"/>
            <w:bottom w:val="none" w:sz="0" w:space="0" w:color="auto"/>
            <w:right w:val="none" w:sz="0" w:space="0" w:color="auto"/>
          </w:divBdr>
        </w:div>
        <w:div w:id="52049377">
          <w:marLeft w:val="0"/>
          <w:marRight w:val="0"/>
          <w:marTop w:val="0"/>
          <w:marBottom w:val="0"/>
          <w:divBdr>
            <w:top w:val="none" w:sz="0" w:space="0" w:color="auto"/>
            <w:left w:val="none" w:sz="0" w:space="0" w:color="auto"/>
            <w:bottom w:val="none" w:sz="0" w:space="0" w:color="auto"/>
            <w:right w:val="none" w:sz="0" w:space="0" w:color="auto"/>
          </w:divBdr>
        </w:div>
        <w:div w:id="85808911">
          <w:marLeft w:val="0"/>
          <w:marRight w:val="0"/>
          <w:marTop w:val="0"/>
          <w:marBottom w:val="0"/>
          <w:divBdr>
            <w:top w:val="none" w:sz="0" w:space="0" w:color="auto"/>
            <w:left w:val="none" w:sz="0" w:space="0" w:color="auto"/>
            <w:bottom w:val="none" w:sz="0" w:space="0" w:color="auto"/>
            <w:right w:val="none" w:sz="0" w:space="0" w:color="auto"/>
          </w:divBdr>
        </w:div>
        <w:div w:id="2010523422">
          <w:marLeft w:val="0"/>
          <w:marRight w:val="0"/>
          <w:marTop w:val="0"/>
          <w:marBottom w:val="0"/>
          <w:divBdr>
            <w:top w:val="none" w:sz="0" w:space="0" w:color="auto"/>
            <w:left w:val="none" w:sz="0" w:space="0" w:color="auto"/>
            <w:bottom w:val="none" w:sz="0" w:space="0" w:color="auto"/>
            <w:right w:val="none" w:sz="0" w:space="0" w:color="auto"/>
          </w:divBdr>
        </w:div>
        <w:div w:id="1233084109">
          <w:marLeft w:val="0"/>
          <w:marRight w:val="0"/>
          <w:marTop w:val="0"/>
          <w:marBottom w:val="0"/>
          <w:divBdr>
            <w:top w:val="none" w:sz="0" w:space="0" w:color="auto"/>
            <w:left w:val="none" w:sz="0" w:space="0" w:color="auto"/>
            <w:bottom w:val="none" w:sz="0" w:space="0" w:color="auto"/>
            <w:right w:val="none" w:sz="0" w:space="0" w:color="auto"/>
          </w:divBdr>
        </w:div>
        <w:div w:id="2101296886">
          <w:marLeft w:val="0"/>
          <w:marRight w:val="0"/>
          <w:marTop w:val="0"/>
          <w:marBottom w:val="0"/>
          <w:divBdr>
            <w:top w:val="none" w:sz="0" w:space="0" w:color="auto"/>
            <w:left w:val="none" w:sz="0" w:space="0" w:color="auto"/>
            <w:bottom w:val="none" w:sz="0" w:space="0" w:color="auto"/>
            <w:right w:val="none" w:sz="0" w:space="0" w:color="auto"/>
          </w:divBdr>
        </w:div>
        <w:div w:id="75782893">
          <w:marLeft w:val="0"/>
          <w:marRight w:val="0"/>
          <w:marTop w:val="0"/>
          <w:marBottom w:val="0"/>
          <w:divBdr>
            <w:top w:val="none" w:sz="0" w:space="0" w:color="auto"/>
            <w:left w:val="none" w:sz="0" w:space="0" w:color="auto"/>
            <w:bottom w:val="none" w:sz="0" w:space="0" w:color="auto"/>
            <w:right w:val="none" w:sz="0" w:space="0" w:color="auto"/>
          </w:divBdr>
        </w:div>
        <w:div w:id="1784617706">
          <w:marLeft w:val="0"/>
          <w:marRight w:val="0"/>
          <w:marTop w:val="0"/>
          <w:marBottom w:val="0"/>
          <w:divBdr>
            <w:top w:val="none" w:sz="0" w:space="0" w:color="auto"/>
            <w:left w:val="none" w:sz="0" w:space="0" w:color="auto"/>
            <w:bottom w:val="none" w:sz="0" w:space="0" w:color="auto"/>
            <w:right w:val="none" w:sz="0" w:space="0" w:color="auto"/>
          </w:divBdr>
        </w:div>
        <w:div w:id="614285635">
          <w:marLeft w:val="0"/>
          <w:marRight w:val="0"/>
          <w:marTop w:val="0"/>
          <w:marBottom w:val="0"/>
          <w:divBdr>
            <w:top w:val="none" w:sz="0" w:space="0" w:color="auto"/>
            <w:left w:val="none" w:sz="0" w:space="0" w:color="auto"/>
            <w:bottom w:val="none" w:sz="0" w:space="0" w:color="auto"/>
            <w:right w:val="none" w:sz="0" w:space="0" w:color="auto"/>
          </w:divBdr>
        </w:div>
        <w:div w:id="1042948173">
          <w:marLeft w:val="0"/>
          <w:marRight w:val="0"/>
          <w:marTop w:val="0"/>
          <w:marBottom w:val="0"/>
          <w:divBdr>
            <w:top w:val="none" w:sz="0" w:space="0" w:color="auto"/>
            <w:left w:val="none" w:sz="0" w:space="0" w:color="auto"/>
            <w:bottom w:val="none" w:sz="0" w:space="0" w:color="auto"/>
            <w:right w:val="none" w:sz="0" w:space="0" w:color="auto"/>
          </w:divBdr>
        </w:div>
        <w:div w:id="868834929">
          <w:marLeft w:val="0"/>
          <w:marRight w:val="0"/>
          <w:marTop w:val="0"/>
          <w:marBottom w:val="0"/>
          <w:divBdr>
            <w:top w:val="none" w:sz="0" w:space="0" w:color="auto"/>
            <w:left w:val="none" w:sz="0" w:space="0" w:color="auto"/>
            <w:bottom w:val="none" w:sz="0" w:space="0" w:color="auto"/>
            <w:right w:val="none" w:sz="0" w:space="0" w:color="auto"/>
          </w:divBdr>
        </w:div>
        <w:div w:id="1198736755">
          <w:marLeft w:val="0"/>
          <w:marRight w:val="0"/>
          <w:marTop w:val="0"/>
          <w:marBottom w:val="0"/>
          <w:divBdr>
            <w:top w:val="none" w:sz="0" w:space="0" w:color="auto"/>
            <w:left w:val="none" w:sz="0" w:space="0" w:color="auto"/>
            <w:bottom w:val="none" w:sz="0" w:space="0" w:color="auto"/>
            <w:right w:val="none" w:sz="0" w:space="0" w:color="auto"/>
          </w:divBdr>
        </w:div>
        <w:div w:id="1733039661">
          <w:marLeft w:val="0"/>
          <w:marRight w:val="0"/>
          <w:marTop w:val="0"/>
          <w:marBottom w:val="0"/>
          <w:divBdr>
            <w:top w:val="none" w:sz="0" w:space="0" w:color="auto"/>
            <w:left w:val="none" w:sz="0" w:space="0" w:color="auto"/>
            <w:bottom w:val="none" w:sz="0" w:space="0" w:color="auto"/>
            <w:right w:val="none" w:sz="0" w:space="0" w:color="auto"/>
          </w:divBdr>
        </w:div>
        <w:div w:id="1045060457">
          <w:marLeft w:val="0"/>
          <w:marRight w:val="0"/>
          <w:marTop w:val="0"/>
          <w:marBottom w:val="0"/>
          <w:divBdr>
            <w:top w:val="none" w:sz="0" w:space="0" w:color="auto"/>
            <w:left w:val="none" w:sz="0" w:space="0" w:color="auto"/>
            <w:bottom w:val="none" w:sz="0" w:space="0" w:color="auto"/>
            <w:right w:val="none" w:sz="0" w:space="0" w:color="auto"/>
          </w:divBdr>
        </w:div>
        <w:div w:id="2013488954">
          <w:marLeft w:val="0"/>
          <w:marRight w:val="0"/>
          <w:marTop w:val="0"/>
          <w:marBottom w:val="0"/>
          <w:divBdr>
            <w:top w:val="none" w:sz="0" w:space="0" w:color="auto"/>
            <w:left w:val="none" w:sz="0" w:space="0" w:color="auto"/>
            <w:bottom w:val="none" w:sz="0" w:space="0" w:color="auto"/>
            <w:right w:val="none" w:sz="0" w:space="0" w:color="auto"/>
          </w:divBdr>
        </w:div>
        <w:div w:id="873234154">
          <w:marLeft w:val="0"/>
          <w:marRight w:val="0"/>
          <w:marTop w:val="0"/>
          <w:marBottom w:val="0"/>
          <w:divBdr>
            <w:top w:val="none" w:sz="0" w:space="0" w:color="auto"/>
            <w:left w:val="none" w:sz="0" w:space="0" w:color="auto"/>
            <w:bottom w:val="none" w:sz="0" w:space="0" w:color="auto"/>
            <w:right w:val="none" w:sz="0" w:space="0" w:color="auto"/>
          </w:divBdr>
        </w:div>
        <w:div w:id="186916906">
          <w:marLeft w:val="0"/>
          <w:marRight w:val="0"/>
          <w:marTop w:val="0"/>
          <w:marBottom w:val="0"/>
          <w:divBdr>
            <w:top w:val="none" w:sz="0" w:space="0" w:color="auto"/>
            <w:left w:val="none" w:sz="0" w:space="0" w:color="auto"/>
            <w:bottom w:val="none" w:sz="0" w:space="0" w:color="auto"/>
            <w:right w:val="none" w:sz="0" w:space="0" w:color="auto"/>
          </w:divBdr>
        </w:div>
        <w:div w:id="1777675419">
          <w:marLeft w:val="0"/>
          <w:marRight w:val="0"/>
          <w:marTop w:val="0"/>
          <w:marBottom w:val="0"/>
          <w:divBdr>
            <w:top w:val="none" w:sz="0" w:space="0" w:color="auto"/>
            <w:left w:val="none" w:sz="0" w:space="0" w:color="auto"/>
            <w:bottom w:val="none" w:sz="0" w:space="0" w:color="auto"/>
            <w:right w:val="none" w:sz="0" w:space="0" w:color="auto"/>
          </w:divBdr>
        </w:div>
        <w:div w:id="948318312">
          <w:marLeft w:val="0"/>
          <w:marRight w:val="0"/>
          <w:marTop w:val="0"/>
          <w:marBottom w:val="0"/>
          <w:divBdr>
            <w:top w:val="none" w:sz="0" w:space="0" w:color="auto"/>
            <w:left w:val="none" w:sz="0" w:space="0" w:color="auto"/>
            <w:bottom w:val="none" w:sz="0" w:space="0" w:color="auto"/>
            <w:right w:val="none" w:sz="0" w:space="0" w:color="auto"/>
          </w:divBdr>
        </w:div>
        <w:div w:id="734862325">
          <w:marLeft w:val="0"/>
          <w:marRight w:val="0"/>
          <w:marTop w:val="0"/>
          <w:marBottom w:val="0"/>
          <w:divBdr>
            <w:top w:val="none" w:sz="0" w:space="0" w:color="auto"/>
            <w:left w:val="none" w:sz="0" w:space="0" w:color="auto"/>
            <w:bottom w:val="none" w:sz="0" w:space="0" w:color="auto"/>
            <w:right w:val="none" w:sz="0" w:space="0" w:color="auto"/>
          </w:divBdr>
        </w:div>
        <w:div w:id="251428827">
          <w:marLeft w:val="0"/>
          <w:marRight w:val="0"/>
          <w:marTop w:val="0"/>
          <w:marBottom w:val="0"/>
          <w:divBdr>
            <w:top w:val="none" w:sz="0" w:space="0" w:color="auto"/>
            <w:left w:val="none" w:sz="0" w:space="0" w:color="auto"/>
            <w:bottom w:val="none" w:sz="0" w:space="0" w:color="auto"/>
            <w:right w:val="none" w:sz="0" w:space="0" w:color="auto"/>
          </w:divBdr>
        </w:div>
        <w:div w:id="703166603">
          <w:marLeft w:val="0"/>
          <w:marRight w:val="0"/>
          <w:marTop w:val="0"/>
          <w:marBottom w:val="0"/>
          <w:divBdr>
            <w:top w:val="none" w:sz="0" w:space="0" w:color="auto"/>
            <w:left w:val="none" w:sz="0" w:space="0" w:color="auto"/>
            <w:bottom w:val="none" w:sz="0" w:space="0" w:color="auto"/>
            <w:right w:val="none" w:sz="0" w:space="0" w:color="auto"/>
          </w:divBdr>
        </w:div>
        <w:div w:id="601764093">
          <w:marLeft w:val="0"/>
          <w:marRight w:val="0"/>
          <w:marTop w:val="0"/>
          <w:marBottom w:val="0"/>
          <w:divBdr>
            <w:top w:val="none" w:sz="0" w:space="0" w:color="auto"/>
            <w:left w:val="none" w:sz="0" w:space="0" w:color="auto"/>
            <w:bottom w:val="none" w:sz="0" w:space="0" w:color="auto"/>
            <w:right w:val="none" w:sz="0" w:space="0" w:color="auto"/>
          </w:divBdr>
        </w:div>
        <w:div w:id="1698189790">
          <w:marLeft w:val="0"/>
          <w:marRight w:val="0"/>
          <w:marTop w:val="0"/>
          <w:marBottom w:val="0"/>
          <w:divBdr>
            <w:top w:val="none" w:sz="0" w:space="0" w:color="auto"/>
            <w:left w:val="none" w:sz="0" w:space="0" w:color="auto"/>
            <w:bottom w:val="none" w:sz="0" w:space="0" w:color="auto"/>
            <w:right w:val="none" w:sz="0" w:space="0" w:color="auto"/>
          </w:divBdr>
        </w:div>
        <w:div w:id="1282298498">
          <w:marLeft w:val="0"/>
          <w:marRight w:val="0"/>
          <w:marTop w:val="0"/>
          <w:marBottom w:val="0"/>
          <w:divBdr>
            <w:top w:val="none" w:sz="0" w:space="0" w:color="auto"/>
            <w:left w:val="none" w:sz="0" w:space="0" w:color="auto"/>
            <w:bottom w:val="none" w:sz="0" w:space="0" w:color="auto"/>
            <w:right w:val="none" w:sz="0" w:space="0" w:color="auto"/>
          </w:divBdr>
        </w:div>
        <w:div w:id="1721056170">
          <w:marLeft w:val="0"/>
          <w:marRight w:val="0"/>
          <w:marTop w:val="0"/>
          <w:marBottom w:val="0"/>
          <w:divBdr>
            <w:top w:val="none" w:sz="0" w:space="0" w:color="auto"/>
            <w:left w:val="none" w:sz="0" w:space="0" w:color="auto"/>
            <w:bottom w:val="none" w:sz="0" w:space="0" w:color="auto"/>
            <w:right w:val="none" w:sz="0" w:space="0" w:color="auto"/>
          </w:divBdr>
        </w:div>
        <w:div w:id="1999075206">
          <w:marLeft w:val="0"/>
          <w:marRight w:val="0"/>
          <w:marTop w:val="0"/>
          <w:marBottom w:val="0"/>
          <w:divBdr>
            <w:top w:val="none" w:sz="0" w:space="0" w:color="auto"/>
            <w:left w:val="none" w:sz="0" w:space="0" w:color="auto"/>
            <w:bottom w:val="none" w:sz="0" w:space="0" w:color="auto"/>
            <w:right w:val="none" w:sz="0" w:space="0" w:color="auto"/>
          </w:divBdr>
        </w:div>
        <w:div w:id="231740173">
          <w:marLeft w:val="0"/>
          <w:marRight w:val="0"/>
          <w:marTop w:val="0"/>
          <w:marBottom w:val="0"/>
          <w:divBdr>
            <w:top w:val="none" w:sz="0" w:space="0" w:color="auto"/>
            <w:left w:val="none" w:sz="0" w:space="0" w:color="auto"/>
            <w:bottom w:val="none" w:sz="0" w:space="0" w:color="auto"/>
            <w:right w:val="none" w:sz="0" w:space="0" w:color="auto"/>
          </w:divBdr>
        </w:div>
        <w:div w:id="1685399859">
          <w:marLeft w:val="0"/>
          <w:marRight w:val="0"/>
          <w:marTop w:val="0"/>
          <w:marBottom w:val="0"/>
          <w:divBdr>
            <w:top w:val="none" w:sz="0" w:space="0" w:color="auto"/>
            <w:left w:val="none" w:sz="0" w:space="0" w:color="auto"/>
            <w:bottom w:val="none" w:sz="0" w:space="0" w:color="auto"/>
            <w:right w:val="none" w:sz="0" w:space="0" w:color="auto"/>
          </w:divBdr>
        </w:div>
        <w:div w:id="605120945">
          <w:marLeft w:val="0"/>
          <w:marRight w:val="0"/>
          <w:marTop w:val="0"/>
          <w:marBottom w:val="0"/>
          <w:divBdr>
            <w:top w:val="none" w:sz="0" w:space="0" w:color="auto"/>
            <w:left w:val="none" w:sz="0" w:space="0" w:color="auto"/>
            <w:bottom w:val="none" w:sz="0" w:space="0" w:color="auto"/>
            <w:right w:val="none" w:sz="0" w:space="0" w:color="auto"/>
          </w:divBdr>
        </w:div>
        <w:div w:id="1503813236">
          <w:marLeft w:val="0"/>
          <w:marRight w:val="0"/>
          <w:marTop w:val="0"/>
          <w:marBottom w:val="0"/>
          <w:divBdr>
            <w:top w:val="none" w:sz="0" w:space="0" w:color="auto"/>
            <w:left w:val="none" w:sz="0" w:space="0" w:color="auto"/>
            <w:bottom w:val="none" w:sz="0" w:space="0" w:color="auto"/>
            <w:right w:val="none" w:sz="0" w:space="0" w:color="auto"/>
          </w:divBdr>
        </w:div>
        <w:div w:id="555358830">
          <w:marLeft w:val="0"/>
          <w:marRight w:val="0"/>
          <w:marTop w:val="0"/>
          <w:marBottom w:val="0"/>
          <w:divBdr>
            <w:top w:val="none" w:sz="0" w:space="0" w:color="auto"/>
            <w:left w:val="none" w:sz="0" w:space="0" w:color="auto"/>
            <w:bottom w:val="none" w:sz="0" w:space="0" w:color="auto"/>
            <w:right w:val="none" w:sz="0" w:space="0" w:color="auto"/>
          </w:divBdr>
        </w:div>
        <w:div w:id="211426901">
          <w:marLeft w:val="0"/>
          <w:marRight w:val="0"/>
          <w:marTop w:val="0"/>
          <w:marBottom w:val="0"/>
          <w:divBdr>
            <w:top w:val="none" w:sz="0" w:space="0" w:color="auto"/>
            <w:left w:val="none" w:sz="0" w:space="0" w:color="auto"/>
            <w:bottom w:val="none" w:sz="0" w:space="0" w:color="auto"/>
            <w:right w:val="none" w:sz="0" w:space="0" w:color="auto"/>
          </w:divBdr>
        </w:div>
        <w:div w:id="831946491">
          <w:marLeft w:val="0"/>
          <w:marRight w:val="0"/>
          <w:marTop w:val="0"/>
          <w:marBottom w:val="0"/>
          <w:divBdr>
            <w:top w:val="none" w:sz="0" w:space="0" w:color="auto"/>
            <w:left w:val="none" w:sz="0" w:space="0" w:color="auto"/>
            <w:bottom w:val="none" w:sz="0" w:space="0" w:color="auto"/>
            <w:right w:val="none" w:sz="0" w:space="0" w:color="auto"/>
          </w:divBdr>
        </w:div>
        <w:div w:id="197937456">
          <w:marLeft w:val="0"/>
          <w:marRight w:val="0"/>
          <w:marTop w:val="0"/>
          <w:marBottom w:val="0"/>
          <w:divBdr>
            <w:top w:val="none" w:sz="0" w:space="0" w:color="auto"/>
            <w:left w:val="none" w:sz="0" w:space="0" w:color="auto"/>
            <w:bottom w:val="none" w:sz="0" w:space="0" w:color="auto"/>
            <w:right w:val="none" w:sz="0" w:space="0" w:color="auto"/>
          </w:divBdr>
        </w:div>
        <w:div w:id="1545210319">
          <w:marLeft w:val="0"/>
          <w:marRight w:val="0"/>
          <w:marTop w:val="0"/>
          <w:marBottom w:val="0"/>
          <w:divBdr>
            <w:top w:val="none" w:sz="0" w:space="0" w:color="auto"/>
            <w:left w:val="none" w:sz="0" w:space="0" w:color="auto"/>
            <w:bottom w:val="none" w:sz="0" w:space="0" w:color="auto"/>
            <w:right w:val="none" w:sz="0" w:space="0" w:color="auto"/>
          </w:divBdr>
        </w:div>
        <w:div w:id="1627735372">
          <w:marLeft w:val="0"/>
          <w:marRight w:val="0"/>
          <w:marTop w:val="0"/>
          <w:marBottom w:val="0"/>
          <w:divBdr>
            <w:top w:val="none" w:sz="0" w:space="0" w:color="auto"/>
            <w:left w:val="none" w:sz="0" w:space="0" w:color="auto"/>
            <w:bottom w:val="none" w:sz="0" w:space="0" w:color="auto"/>
            <w:right w:val="none" w:sz="0" w:space="0" w:color="auto"/>
          </w:divBdr>
        </w:div>
        <w:div w:id="67657996">
          <w:marLeft w:val="0"/>
          <w:marRight w:val="0"/>
          <w:marTop w:val="0"/>
          <w:marBottom w:val="0"/>
          <w:divBdr>
            <w:top w:val="none" w:sz="0" w:space="0" w:color="auto"/>
            <w:left w:val="none" w:sz="0" w:space="0" w:color="auto"/>
            <w:bottom w:val="none" w:sz="0" w:space="0" w:color="auto"/>
            <w:right w:val="none" w:sz="0" w:space="0" w:color="auto"/>
          </w:divBdr>
        </w:div>
        <w:div w:id="692655332">
          <w:marLeft w:val="0"/>
          <w:marRight w:val="0"/>
          <w:marTop w:val="0"/>
          <w:marBottom w:val="0"/>
          <w:divBdr>
            <w:top w:val="none" w:sz="0" w:space="0" w:color="auto"/>
            <w:left w:val="none" w:sz="0" w:space="0" w:color="auto"/>
            <w:bottom w:val="none" w:sz="0" w:space="0" w:color="auto"/>
            <w:right w:val="none" w:sz="0" w:space="0" w:color="auto"/>
          </w:divBdr>
        </w:div>
        <w:div w:id="1870214715">
          <w:marLeft w:val="0"/>
          <w:marRight w:val="0"/>
          <w:marTop w:val="0"/>
          <w:marBottom w:val="0"/>
          <w:divBdr>
            <w:top w:val="none" w:sz="0" w:space="0" w:color="auto"/>
            <w:left w:val="none" w:sz="0" w:space="0" w:color="auto"/>
            <w:bottom w:val="none" w:sz="0" w:space="0" w:color="auto"/>
            <w:right w:val="none" w:sz="0" w:space="0" w:color="auto"/>
          </w:divBdr>
        </w:div>
        <w:div w:id="113447586">
          <w:marLeft w:val="0"/>
          <w:marRight w:val="0"/>
          <w:marTop w:val="0"/>
          <w:marBottom w:val="0"/>
          <w:divBdr>
            <w:top w:val="none" w:sz="0" w:space="0" w:color="auto"/>
            <w:left w:val="none" w:sz="0" w:space="0" w:color="auto"/>
            <w:bottom w:val="none" w:sz="0" w:space="0" w:color="auto"/>
            <w:right w:val="none" w:sz="0" w:space="0" w:color="auto"/>
          </w:divBdr>
        </w:div>
        <w:div w:id="1560552822">
          <w:marLeft w:val="0"/>
          <w:marRight w:val="0"/>
          <w:marTop w:val="0"/>
          <w:marBottom w:val="0"/>
          <w:divBdr>
            <w:top w:val="none" w:sz="0" w:space="0" w:color="auto"/>
            <w:left w:val="none" w:sz="0" w:space="0" w:color="auto"/>
            <w:bottom w:val="none" w:sz="0" w:space="0" w:color="auto"/>
            <w:right w:val="none" w:sz="0" w:space="0" w:color="auto"/>
          </w:divBdr>
        </w:div>
        <w:div w:id="1042024569">
          <w:marLeft w:val="0"/>
          <w:marRight w:val="0"/>
          <w:marTop w:val="0"/>
          <w:marBottom w:val="0"/>
          <w:divBdr>
            <w:top w:val="none" w:sz="0" w:space="0" w:color="auto"/>
            <w:left w:val="none" w:sz="0" w:space="0" w:color="auto"/>
            <w:bottom w:val="none" w:sz="0" w:space="0" w:color="auto"/>
            <w:right w:val="none" w:sz="0" w:space="0" w:color="auto"/>
          </w:divBdr>
        </w:div>
        <w:div w:id="189033581">
          <w:marLeft w:val="0"/>
          <w:marRight w:val="0"/>
          <w:marTop w:val="0"/>
          <w:marBottom w:val="0"/>
          <w:divBdr>
            <w:top w:val="none" w:sz="0" w:space="0" w:color="auto"/>
            <w:left w:val="none" w:sz="0" w:space="0" w:color="auto"/>
            <w:bottom w:val="none" w:sz="0" w:space="0" w:color="auto"/>
            <w:right w:val="none" w:sz="0" w:space="0" w:color="auto"/>
          </w:divBdr>
        </w:div>
        <w:div w:id="1010959072">
          <w:marLeft w:val="0"/>
          <w:marRight w:val="0"/>
          <w:marTop w:val="0"/>
          <w:marBottom w:val="0"/>
          <w:divBdr>
            <w:top w:val="none" w:sz="0" w:space="0" w:color="auto"/>
            <w:left w:val="none" w:sz="0" w:space="0" w:color="auto"/>
            <w:bottom w:val="none" w:sz="0" w:space="0" w:color="auto"/>
            <w:right w:val="none" w:sz="0" w:space="0" w:color="auto"/>
          </w:divBdr>
        </w:div>
        <w:div w:id="1572429425">
          <w:marLeft w:val="0"/>
          <w:marRight w:val="0"/>
          <w:marTop w:val="0"/>
          <w:marBottom w:val="0"/>
          <w:divBdr>
            <w:top w:val="none" w:sz="0" w:space="0" w:color="auto"/>
            <w:left w:val="none" w:sz="0" w:space="0" w:color="auto"/>
            <w:bottom w:val="none" w:sz="0" w:space="0" w:color="auto"/>
            <w:right w:val="none" w:sz="0" w:space="0" w:color="auto"/>
          </w:divBdr>
        </w:div>
        <w:div w:id="853807654">
          <w:marLeft w:val="0"/>
          <w:marRight w:val="0"/>
          <w:marTop w:val="0"/>
          <w:marBottom w:val="0"/>
          <w:divBdr>
            <w:top w:val="none" w:sz="0" w:space="0" w:color="auto"/>
            <w:left w:val="none" w:sz="0" w:space="0" w:color="auto"/>
            <w:bottom w:val="none" w:sz="0" w:space="0" w:color="auto"/>
            <w:right w:val="none" w:sz="0" w:space="0" w:color="auto"/>
          </w:divBdr>
        </w:div>
        <w:div w:id="1431662236">
          <w:marLeft w:val="0"/>
          <w:marRight w:val="0"/>
          <w:marTop w:val="0"/>
          <w:marBottom w:val="0"/>
          <w:divBdr>
            <w:top w:val="none" w:sz="0" w:space="0" w:color="auto"/>
            <w:left w:val="none" w:sz="0" w:space="0" w:color="auto"/>
            <w:bottom w:val="none" w:sz="0" w:space="0" w:color="auto"/>
            <w:right w:val="none" w:sz="0" w:space="0" w:color="auto"/>
          </w:divBdr>
        </w:div>
        <w:div w:id="2124104420">
          <w:marLeft w:val="0"/>
          <w:marRight w:val="0"/>
          <w:marTop w:val="0"/>
          <w:marBottom w:val="0"/>
          <w:divBdr>
            <w:top w:val="none" w:sz="0" w:space="0" w:color="auto"/>
            <w:left w:val="none" w:sz="0" w:space="0" w:color="auto"/>
            <w:bottom w:val="none" w:sz="0" w:space="0" w:color="auto"/>
            <w:right w:val="none" w:sz="0" w:space="0" w:color="auto"/>
          </w:divBdr>
        </w:div>
        <w:div w:id="1233856653">
          <w:marLeft w:val="0"/>
          <w:marRight w:val="0"/>
          <w:marTop w:val="0"/>
          <w:marBottom w:val="0"/>
          <w:divBdr>
            <w:top w:val="none" w:sz="0" w:space="0" w:color="auto"/>
            <w:left w:val="none" w:sz="0" w:space="0" w:color="auto"/>
            <w:bottom w:val="none" w:sz="0" w:space="0" w:color="auto"/>
            <w:right w:val="none" w:sz="0" w:space="0" w:color="auto"/>
          </w:divBdr>
        </w:div>
        <w:div w:id="1087964404">
          <w:marLeft w:val="0"/>
          <w:marRight w:val="0"/>
          <w:marTop w:val="0"/>
          <w:marBottom w:val="0"/>
          <w:divBdr>
            <w:top w:val="none" w:sz="0" w:space="0" w:color="auto"/>
            <w:left w:val="none" w:sz="0" w:space="0" w:color="auto"/>
            <w:bottom w:val="none" w:sz="0" w:space="0" w:color="auto"/>
            <w:right w:val="none" w:sz="0" w:space="0" w:color="auto"/>
          </w:divBdr>
        </w:div>
        <w:div w:id="2127578874">
          <w:marLeft w:val="0"/>
          <w:marRight w:val="0"/>
          <w:marTop w:val="0"/>
          <w:marBottom w:val="0"/>
          <w:divBdr>
            <w:top w:val="none" w:sz="0" w:space="0" w:color="auto"/>
            <w:left w:val="none" w:sz="0" w:space="0" w:color="auto"/>
            <w:bottom w:val="none" w:sz="0" w:space="0" w:color="auto"/>
            <w:right w:val="none" w:sz="0" w:space="0" w:color="auto"/>
          </w:divBdr>
        </w:div>
        <w:div w:id="2106416810">
          <w:marLeft w:val="0"/>
          <w:marRight w:val="0"/>
          <w:marTop w:val="0"/>
          <w:marBottom w:val="0"/>
          <w:divBdr>
            <w:top w:val="none" w:sz="0" w:space="0" w:color="auto"/>
            <w:left w:val="none" w:sz="0" w:space="0" w:color="auto"/>
            <w:bottom w:val="none" w:sz="0" w:space="0" w:color="auto"/>
            <w:right w:val="none" w:sz="0" w:space="0" w:color="auto"/>
          </w:divBdr>
        </w:div>
        <w:div w:id="1161627566">
          <w:marLeft w:val="0"/>
          <w:marRight w:val="0"/>
          <w:marTop w:val="0"/>
          <w:marBottom w:val="0"/>
          <w:divBdr>
            <w:top w:val="none" w:sz="0" w:space="0" w:color="auto"/>
            <w:left w:val="none" w:sz="0" w:space="0" w:color="auto"/>
            <w:bottom w:val="none" w:sz="0" w:space="0" w:color="auto"/>
            <w:right w:val="none" w:sz="0" w:space="0" w:color="auto"/>
          </w:divBdr>
        </w:div>
        <w:div w:id="452140151">
          <w:marLeft w:val="0"/>
          <w:marRight w:val="0"/>
          <w:marTop w:val="0"/>
          <w:marBottom w:val="0"/>
          <w:divBdr>
            <w:top w:val="none" w:sz="0" w:space="0" w:color="auto"/>
            <w:left w:val="none" w:sz="0" w:space="0" w:color="auto"/>
            <w:bottom w:val="none" w:sz="0" w:space="0" w:color="auto"/>
            <w:right w:val="none" w:sz="0" w:space="0" w:color="auto"/>
          </w:divBdr>
        </w:div>
        <w:div w:id="420221765">
          <w:marLeft w:val="0"/>
          <w:marRight w:val="0"/>
          <w:marTop w:val="0"/>
          <w:marBottom w:val="0"/>
          <w:divBdr>
            <w:top w:val="none" w:sz="0" w:space="0" w:color="auto"/>
            <w:left w:val="none" w:sz="0" w:space="0" w:color="auto"/>
            <w:bottom w:val="none" w:sz="0" w:space="0" w:color="auto"/>
            <w:right w:val="none" w:sz="0" w:space="0" w:color="auto"/>
          </w:divBdr>
        </w:div>
        <w:div w:id="1307513737">
          <w:marLeft w:val="0"/>
          <w:marRight w:val="0"/>
          <w:marTop w:val="0"/>
          <w:marBottom w:val="0"/>
          <w:divBdr>
            <w:top w:val="none" w:sz="0" w:space="0" w:color="auto"/>
            <w:left w:val="none" w:sz="0" w:space="0" w:color="auto"/>
            <w:bottom w:val="none" w:sz="0" w:space="0" w:color="auto"/>
            <w:right w:val="none" w:sz="0" w:space="0" w:color="auto"/>
          </w:divBdr>
        </w:div>
        <w:div w:id="28455356">
          <w:marLeft w:val="0"/>
          <w:marRight w:val="0"/>
          <w:marTop w:val="0"/>
          <w:marBottom w:val="0"/>
          <w:divBdr>
            <w:top w:val="none" w:sz="0" w:space="0" w:color="auto"/>
            <w:left w:val="none" w:sz="0" w:space="0" w:color="auto"/>
            <w:bottom w:val="none" w:sz="0" w:space="0" w:color="auto"/>
            <w:right w:val="none" w:sz="0" w:space="0" w:color="auto"/>
          </w:divBdr>
        </w:div>
        <w:div w:id="82265971">
          <w:marLeft w:val="0"/>
          <w:marRight w:val="0"/>
          <w:marTop w:val="0"/>
          <w:marBottom w:val="0"/>
          <w:divBdr>
            <w:top w:val="none" w:sz="0" w:space="0" w:color="auto"/>
            <w:left w:val="none" w:sz="0" w:space="0" w:color="auto"/>
            <w:bottom w:val="none" w:sz="0" w:space="0" w:color="auto"/>
            <w:right w:val="none" w:sz="0" w:space="0" w:color="auto"/>
          </w:divBdr>
        </w:div>
        <w:div w:id="790709785">
          <w:marLeft w:val="0"/>
          <w:marRight w:val="0"/>
          <w:marTop w:val="0"/>
          <w:marBottom w:val="0"/>
          <w:divBdr>
            <w:top w:val="none" w:sz="0" w:space="0" w:color="auto"/>
            <w:left w:val="none" w:sz="0" w:space="0" w:color="auto"/>
            <w:bottom w:val="none" w:sz="0" w:space="0" w:color="auto"/>
            <w:right w:val="none" w:sz="0" w:space="0" w:color="auto"/>
          </w:divBdr>
        </w:div>
        <w:div w:id="1217551489">
          <w:marLeft w:val="0"/>
          <w:marRight w:val="0"/>
          <w:marTop w:val="0"/>
          <w:marBottom w:val="0"/>
          <w:divBdr>
            <w:top w:val="none" w:sz="0" w:space="0" w:color="auto"/>
            <w:left w:val="none" w:sz="0" w:space="0" w:color="auto"/>
            <w:bottom w:val="none" w:sz="0" w:space="0" w:color="auto"/>
            <w:right w:val="none" w:sz="0" w:space="0" w:color="auto"/>
          </w:divBdr>
        </w:div>
        <w:div w:id="1952742425">
          <w:marLeft w:val="0"/>
          <w:marRight w:val="0"/>
          <w:marTop w:val="0"/>
          <w:marBottom w:val="0"/>
          <w:divBdr>
            <w:top w:val="none" w:sz="0" w:space="0" w:color="auto"/>
            <w:left w:val="none" w:sz="0" w:space="0" w:color="auto"/>
            <w:bottom w:val="none" w:sz="0" w:space="0" w:color="auto"/>
            <w:right w:val="none" w:sz="0" w:space="0" w:color="auto"/>
          </w:divBdr>
        </w:div>
        <w:div w:id="1867524807">
          <w:marLeft w:val="0"/>
          <w:marRight w:val="0"/>
          <w:marTop w:val="0"/>
          <w:marBottom w:val="0"/>
          <w:divBdr>
            <w:top w:val="none" w:sz="0" w:space="0" w:color="auto"/>
            <w:left w:val="none" w:sz="0" w:space="0" w:color="auto"/>
            <w:bottom w:val="none" w:sz="0" w:space="0" w:color="auto"/>
            <w:right w:val="none" w:sz="0" w:space="0" w:color="auto"/>
          </w:divBdr>
        </w:div>
        <w:div w:id="736249854">
          <w:marLeft w:val="0"/>
          <w:marRight w:val="0"/>
          <w:marTop w:val="0"/>
          <w:marBottom w:val="0"/>
          <w:divBdr>
            <w:top w:val="none" w:sz="0" w:space="0" w:color="auto"/>
            <w:left w:val="none" w:sz="0" w:space="0" w:color="auto"/>
            <w:bottom w:val="none" w:sz="0" w:space="0" w:color="auto"/>
            <w:right w:val="none" w:sz="0" w:space="0" w:color="auto"/>
          </w:divBdr>
        </w:div>
        <w:div w:id="1948001271">
          <w:marLeft w:val="0"/>
          <w:marRight w:val="0"/>
          <w:marTop w:val="0"/>
          <w:marBottom w:val="0"/>
          <w:divBdr>
            <w:top w:val="none" w:sz="0" w:space="0" w:color="auto"/>
            <w:left w:val="none" w:sz="0" w:space="0" w:color="auto"/>
            <w:bottom w:val="none" w:sz="0" w:space="0" w:color="auto"/>
            <w:right w:val="none" w:sz="0" w:space="0" w:color="auto"/>
          </w:divBdr>
        </w:div>
        <w:div w:id="1419332220">
          <w:marLeft w:val="0"/>
          <w:marRight w:val="0"/>
          <w:marTop w:val="0"/>
          <w:marBottom w:val="0"/>
          <w:divBdr>
            <w:top w:val="none" w:sz="0" w:space="0" w:color="auto"/>
            <w:left w:val="none" w:sz="0" w:space="0" w:color="auto"/>
            <w:bottom w:val="none" w:sz="0" w:space="0" w:color="auto"/>
            <w:right w:val="none" w:sz="0" w:space="0" w:color="auto"/>
          </w:divBdr>
        </w:div>
        <w:div w:id="500972190">
          <w:marLeft w:val="0"/>
          <w:marRight w:val="0"/>
          <w:marTop w:val="0"/>
          <w:marBottom w:val="0"/>
          <w:divBdr>
            <w:top w:val="none" w:sz="0" w:space="0" w:color="auto"/>
            <w:left w:val="none" w:sz="0" w:space="0" w:color="auto"/>
            <w:bottom w:val="none" w:sz="0" w:space="0" w:color="auto"/>
            <w:right w:val="none" w:sz="0" w:space="0" w:color="auto"/>
          </w:divBdr>
        </w:div>
        <w:div w:id="1203591960">
          <w:marLeft w:val="0"/>
          <w:marRight w:val="0"/>
          <w:marTop w:val="0"/>
          <w:marBottom w:val="0"/>
          <w:divBdr>
            <w:top w:val="none" w:sz="0" w:space="0" w:color="auto"/>
            <w:left w:val="none" w:sz="0" w:space="0" w:color="auto"/>
            <w:bottom w:val="none" w:sz="0" w:space="0" w:color="auto"/>
            <w:right w:val="none" w:sz="0" w:space="0" w:color="auto"/>
          </w:divBdr>
        </w:div>
        <w:div w:id="1495681277">
          <w:marLeft w:val="0"/>
          <w:marRight w:val="0"/>
          <w:marTop w:val="0"/>
          <w:marBottom w:val="0"/>
          <w:divBdr>
            <w:top w:val="none" w:sz="0" w:space="0" w:color="auto"/>
            <w:left w:val="none" w:sz="0" w:space="0" w:color="auto"/>
            <w:bottom w:val="none" w:sz="0" w:space="0" w:color="auto"/>
            <w:right w:val="none" w:sz="0" w:space="0" w:color="auto"/>
          </w:divBdr>
        </w:div>
        <w:div w:id="995650723">
          <w:marLeft w:val="0"/>
          <w:marRight w:val="0"/>
          <w:marTop w:val="0"/>
          <w:marBottom w:val="0"/>
          <w:divBdr>
            <w:top w:val="none" w:sz="0" w:space="0" w:color="auto"/>
            <w:left w:val="none" w:sz="0" w:space="0" w:color="auto"/>
            <w:bottom w:val="none" w:sz="0" w:space="0" w:color="auto"/>
            <w:right w:val="none" w:sz="0" w:space="0" w:color="auto"/>
          </w:divBdr>
        </w:div>
        <w:div w:id="1609117913">
          <w:marLeft w:val="0"/>
          <w:marRight w:val="0"/>
          <w:marTop w:val="0"/>
          <w:marBottom w:val="0"/>
          <w:divBdr>
            <w:top w:val="none" w:sz="0" w:space="0" w:color="auto"/>
            <w:left w:val="none" w:sz="0" w:space="0" w:color="auto"/>
            <w:bottom w:val="none" w:sz="0" w:space="0" w:color="auto"/>
            <w:right w:val="none" w:sz="0" w:space="0" w:color="auto"/>
          </w:divBdr>
        </w:div>
        <w:div w:id="387339900">
          <w:marLeft w:val="0"/>
          <w:marRight w:val="0"/>
          <w:marTop w:val="0"/>
          <w:marBottom w:val="0"/>
          <w:divBdr>
            <w:top w:val="none" w:sz="0" w:space="0" w:color="auto"/>
            <w:left w:val="none" w:sz="0" w:space="0" w:color="auto"/>
            <w:bottom w:val="none" w:sz="0" w:space="0" w:color="auto"/>
            <w:right w:val="none" w:sz="0" w:space="0" w:color="auto"/>
          </w:divBdr>
        </w:div>
        <w:div w:id="2061245152">
          <w:marLeft w:val="0"/>
          <w:marRight w:val="0"/>
          <w:marTop w:val="0"/>
          <w:marBottom w:val="0"/>
          <w:divBdr>
            <w:top w:val="none" w:sz="0" w:space="0" w:color="auto"/>
            <w:left w:val="none" w:sz="0" w:space="0" w:color="auto"/>
            <w:bottom w:val="none" w:sz="0" w:space="0" w:color="auto"/>
            <w:right w:val="none" w:sz="0" w:space="0" w:color="auto"/>
          </w:divBdr>
        </w:div>
        <w:div w:id="179707797">
          <w:marLeft w:val="0"/>
          <w:marRight w:val="0"/>
          <w:marTop w:val="0"/>
          <w:marBottom w:val="0"/>
          <w:divBdr>
            <w:top w:val="none" w:sz="0" w:space="0" w:color="auto"/>
            <w:left w:val="none" w:sz="0" w:space="0" w:color="auto"/>
            <w:bottom w:val="none" w:sz="0" w:space="0" w:color="auto"/>
            <w:right w:val="none" w:sz="0" w:space="0" w:color="auto"/>
          </w:divBdr>
        </w:div>
        <w:div w:id="959530462">
          <w:marLeft w:val="0"/>
          <w:marRight w:val="0"/>
          <w:marTop w:val="0"/>
          <w:marBottom w:val="0"/>
          <w:divBdr>
            <w:top w:val="none" w:sz="0" w:space="0" w:color="auto"/>
            <w:left w:val="none" w:sz="0" w:space="0" w:color="auto"/>
            <w:bottom w:val="none" w:sz="0" w:space="0" w:color="auto"/>
            <w:right w:val="none" w:sz="0" w:space="0" w:color="auto"/>
          </w:divBdr>
        </w:div>
        <w:div w:id="1633898425">
          <w:marLeft w:val="0"/>
          <w:marRight w:val="0"/>
          <w:marTop w:val="0"/>
          <w:marBottom w:val="0"/>
          <w:divBdr>
            <w:top w:val="none" w:sz="0" w:space="0" w:color="auto"/>
            <w:left w:val="none" w:sz="0" w:space="0" w:color="auto"/>
            <w:bottom w:val="none" w:sz="0" w:space="0" w:color="auto"/>
            <w:right w:val="none" w:sz="0" w:space="0" w:color="auto"/>
          </w:divBdr>
        </w:div>
        <w:div w:id="281346494">
          <w:marLeft w:val="0"/>
          <w:marRight w:val="0"/>
          <w:marTop w:val="0"/>
          <w:marBottom w:val="0"/>
          <w:divBdr>
            <w:top w:val="none" w:sz="0" w:space="0" w:color="auto"/>
            <w:left w:val="none" w:sz="0" w:space="0" w:color="auto"/>
            <w:bottom w:val="none" w:sz="0" w:space="0" w:color="auto"/>
            <w:right w:val="none" w:sz="0" w:space="0" w:color="auto"/>
          </w:divBdr>
        </w:div>
        <w:div w:id="1281688802">
          <w:marLeft w:val="0"/>
          <w:marRight w:val="0"/>
          <w:marTop w:val="0"/>
          <w:marBottom w:val="0"/>
          <w:divBdr>
            <w:top w:val="none" w:sz="0" w:space="0" w:color="auto"/>
            <w:left w:val="none" w:sz="0" w:space="0" w:color="auto"/>
            <w:bottom w:val="none" w:sz="0" w:space="0" w:color="auto"/>
            <w:right w:val="none" w:sz="0" w:space="0" w:color="auto"/>
          </w:divBdr>
        </w:div>
        <w:div w:id="1521043321">
          <w:marLeft w:val="0"/>
          <w:marRight w:val="0"/>
          <w:marTop w:val="0"/>
          <w:marBottom w:val="0"/>
          <w:divBdr>
            <w:top w:val="none" w:sz="0" w:space="0" w:color="auto"/>
            <w:left w:val="none" w:sz="0" w:space="0" w:color="auto"/>
            <w:bottom w:val="none" w:sz="0" w:space="0" w:color="auto"/>
            <w:right w:val="none" w:sz="0" w:space="0" w:color="auto"/>
          </w:divBdr>
        </w:div>
        <w:div w:id="33819101">
          <w:marLeft w:val="0"/>
          <w:marRight w:val="0"/>
          <w:marTop w:val="0"/>
          <w:marBottom w:val="0"/>
          <w:divBdr>
            <w:top w:val="none" w:sz="0" w:space="0" w:color="auto"/>
            <w:left w:val="none" w:sz="0" w:space="0" w:color="auto"/>
            <w:bottom w:val="none" w:sz="0" w:space="0" w:color="auto"/>
            <w:right w:val="none" w:sz="0" w:space="0" w:color="auto"/>
          </w:divBdr>
        </w:div>
        <w:div w:id="2076858018">
          <w:marLeft w:val="0"/>
          <w:marRight w:val="0"/>
          <w:marTop w:val="0"/>
          <w:marBottom w:val="0"/>
          <w:divBdr>
            <w:top w:val="none" w:sz="0" w:space="0" w:color="auto"/>
            <w:left w:val="none" w:sz="0" w:space="0" w:color="auto"/>
            <w:bottom w:val="none" w:sz="0" w:space="0" w:color="auto"/>
            <w:right w:val="none" w:sz="0" w:space="0" w:color="auto"/>
          </w:divBdr>
        </w:div>
        <w:div w:id="839780394">
          <w:marLeft w:val="0"/>
          <w:marRight w:val="0"/>
          <w:marTop w:val="0"/>
          <w:marBottom w:val="0"/>
          <w:divBdr>
            <w:top w:val="none" w:sz="0" w:space="0" w:color="auto"/>
            <w:left w:val="none" w:sz="0" w:space="0" w:color="auto"/>
            <w:bottom w:val="none" w:sz="0" w:space="0" w:color="auto"/>
            <w:right w:val="none" w:sz="0" w:space="0" w:color="auto"/>
          </w:divBdr>
        </w:div>
        <w:div w:id="1166869225">
          <w:marLeft w:val="0"/>
          <w:marRight w:val="0"/>
          <w:marTop w:val="0"/>
          <w:marBottom w:val="0"/>
          <w:divBdr>
            <w:top w:val="none" w:sz="0" w:space="0" w:color="auto"/>
            <w:left w:val="none" w:sz="0" w:space="0" w:color="auto"/>
            <w:bottom w:val="none" w:sz="0" w:space="0" w:color="auto"/>
            <w:right w:val="none" w:sz="0" w:space="0" w:color="auto"/>
          </w:divBdr>
        </w:div>
        <w:div w:id="670378422">
          <w:marLeft w:val="0"/>
          <w:marRight w:val="0"/>
          <w:marTop w:val="0"/>
          <w:marBottom w:val="0"/>
          <w:divBdr>
            <w:top w:val="none" w:sz="0" w:space="0" w:color="auto"/>
            <w:left w:val="none" w:sz="0" w:space="0" w:color="auto"/>
            <w:bottom w:val="none" w:sz="0" w:space="0" w:color="auto"/>
            <w:right w:val="none" w:sz="0" w:space="0" w:color="auto"/>
          </w:divBdr>
        </w:div>
        <w:div w:id="1001733077">
          <w:marLeft w:val="0"/>
          <w:marRight w:val="0"/>
          <w:marTop w:val="0"/>
          <w:marBottom w:val="0"/>
          <w:divBdr>
            <w:top w:val="none" w:sz="0" w:space="0" w:color="auto"/>
            <w:left w:val="none" w:sz="0" w:space="0" w:color="auto"/>
            <w:bottom w:val="none" w:sz="0" w:space="0" w:color="auto"/>
            <w:right w:val="none" w:sz="0" w:space="0" w:color="auto"/>
          </w:divBdr>
        </w:div>
        <w:div w:id="1739864433">
          <w:marLeft w:val="0"/>
          <w:marRight w:val="0"/>
          <w:marTop w:val="0"/>
          <w:marBottom w:val="0"/>
          <w:divBdr>
            <w:top w:val="none" w:sz="0" w:space="0" w:color="auto"/>
            <w:left w:val="none" w:sz="0" w:space="0" w:color="auto"/>
            <w:bottom w:val="none" w:sz="0" w:space="0" w:color="auto"/>
            <w:right w:val="none" w:sz="0" w:space="0" w:color="auto"/>
          </w:divBdr>
        </w:div>
        <w:div w:id="753622001">
          <w:marLeft w:val="0"/>
          <w:marRight w:val="0"/>
          <w:marTop w:val="0"/>
          <w:marBottom w:val="0"/>
          <w:divBdr>
            <w:top w:val="none" w:sz="0" w:space="0" w:color="auto"/>
            <w:left w:val="none" w:sz="0" w:space="0" w:color="auto"/>
            <w:bottom w:val="none" w:sz="0" w:space="0" w:color="auto"/>
            <w:right w:val="none" w:sz="0" w:space="0" w:color="auto"/>
          </w:divBdr>
        </w:div>
        <w:div w:id="1611664070">
          <w:marLeft w:val="0"/>
          <w:marRight w:val="0"/>
          <w:marTop w:val="0"/>
          <w:marBottom w:val="0"/>
          <w:divBdr>
            <w:top w:val="none" w:sz="0" w:space="0" w:color="auto"/>
            <w:left w:val="none" w:sz="0" w:space="0" w:color="auto"/>
            <w:bottom w:val="none" w:sz="0" w:space="0" w:color="auto"/>
            <w:right w:val="none" w:sz="0" w:space="0" w:color="auto"/>
          </w:divBdr>
        </w:div>
        <w:div w:id="1387726758">
          <w:marLeft w:val="0"/>
          <w:marRight w:val="0"/>
          <w:marTop w:val="0"/>
          <w:marBottom w:val="0"/>
          <w:divBdr>
            <w:top w:val="none" w:sz="0" w:space="0" w:color="auto"/>
            <w:left w:val="none" w:sz="0" w:space="0" w:color="auto"/>
            <w:bottom w:val="none" w:sz="0" w:space="0" w:color="auto"/>
            <w:right w:val="none" w:sz="0" w:space="0" w:color="auto"/>
          </w:divBdr>
        </w:div>
        <w:div w:id="91437478">
          <w:marLeft w:val="0"/>
          <w:marRight w:val="0"/>
          <w:marTop w:val="0"/>
          <w:marBottom w:val="0"/>
          <w:divBdr>
            <w:top w:val="none" w:sz="0" w:space="0" w:color="auto"/>
            <w:left w:val="none" w:sz="0" w:space="0" w:color="auto"/>
            <w:bottom w:val="none" w:sz="0" w:space="0" w:color="auto"/>
            <w:right w:val="none" w:sz="0" w:space="0" w:color="auto"/>
          </w:divBdr>
        </w:div>
        <w:div w:id="564801498">
          <w:marLeft w:val="0"/>
          <w:marRight w:val="0"/>
          <w:marTop w:val="0"/>
          <w:marBottom w:val="0"/>
          <w:divBdr>
            <w:top w:val="none" w:sz="0" w:space="0" w:color="auto"/>
            <w:left w:val="none" w:sz="0" w:space="0" w:color="auto"/>
            <w:bottom w:val="none" w:sz="0" w:space="0" w:color="auto"/>
            <w:right w:val="none" w:sz="0" w:space="0" w:color="auto"/>
          </w:divBdr>
        </w:div>
        <w:div w:id="1403679931">
          <w:marLeft w:val="0"/>
          <w:marRight w:val="0"/>
          <w:marTop w:val="0"/>
          <w:marBottom w:val="0"/>
          <w:divBdr>
            <w:top w:val="none" w:sz="0" w:space="0" w:color="auto"/>
            <w:left w:val="none" w:sz="0" w:space="0" w:color="auto"/>
            <w:bottom w:val="none" w:sz="0" w:space="0" w:color="auto"/>
            <w:right w:val="none" w:sz="0" w:space="0" w:color="auto"/>
          </w:divBdr>
        </w:div>
        <w:div w:id="1398162068">
          <w:marLeft w:val="0"/>
          <w:marRight w:val="0"/>
          <w:marTop w:val="0"/>
          <w:marBottom w:val="0"/>
          <w:divBdr>
            <w:top w:val="none" w:sz="0" w:space="0" w:color="auto"/>
            <w:left w:val="none" w:sz="0" w:space="0" w:color="auto"/>
            <w:bottom w:val="none" w:sz="0" w:space="0" w:color="auto"/>
            <w:right w:val="none" w:sz="0" w:space="0" w:color="auto"/>
          </w:divBdr>
        </w:div>
        <w:div w:id="872618034">
          <w:marLeft w:val="0"/>
          <w:marRight w:val="0"/>
          <w:marTop w:val="0"/>
          <w:marBottom w:val="0"/>
          <w:divBdr>
            <w:top w:val="none" w:sz="0" w:space="0" w:color="auto"/>
            <w:left w:val="none" w:sz="0" w:space="0" w:color="auto"/>
            <w:bottom w:val="none" w:sz="0" w:space="0" w:color="auto"/>
            <w:right w:val="none" w:sz="0" w:space="0" w:color="auto"/>
          </w:divBdr>
        </w:div>
        <w:div w:id="1071658408">
          <w:marLeft w:val="0"/>
          <w:marRight w:val="0"/>
          <w:marTop w:val="0"/>
          <w:marBottom w:val="0"/>
          <w:divBdr>
            <w:top w:val="none" w:sz="0" w:space="0" w:color="auto"/>
            <w:left w:val="none" w:sz="0" w:space="0" w:color="auto"/>
            <w:bottom w:val="none" w:sz="0" w:space="0" w:color="auto"/>
            <w:right w:val="none" w:sz="0" w:space="0" w:color="auto"/>
          </w:divBdr>
        </w:div>
        <w:div w:id="1952973797">
          <w:marLeft w:val="0"/>
          <w:marRight w:val="0"/>
          <w:marTop w:val="0"/>
          <w:marBottom w:val="0"/>
          <w:divBdr>
            <w:top w:val="none" w:sz="0" w:space="0" w:color="auto"/>
            <w:left w:val="none" w:sz="0" w:space="0" w:color="auto"/>
            <w:bottom w:val="none" w:sz="0" w:space="0" w:color="auto"/>
            <w:right w:val="none" w:sz="0" w:space="0" w:color="auto"/>
          </w:divBdr>
        </w:div>
        <w:div w:id="2081907208">
          <w:marLeft w:val="0"/>
          <w:marRight w:val="0"/>
          <w:marTop w:val="0"/>
          <w:marBottom w:val="0"/>
          <w:divBdr>
            <w:top w:val="none" w:sz="0" w:space="0" w:color="auto"/>
            <w:left w:val="none" w:sz="0" w:space="0" w:color="auto"/>
            <w:bottom w:val="none" w:sz="0" w:space="0" w:color="auto"/>
            <w:right w:val="none" w:sz="0" w:space="0" w:color="auto"/>
          </w:divBdr>
        </w:div>
        <w:div w:id="1675105703">
          <w:marLeft w:val="0"/>
          <w:marRight w:val="0"/>
          <w:marTop w:val="0"/>
          <w:marBottom w:val="0"/>
          <w:divBdr>
            <w:top w:val="none" w:sz="0" w:space="0" w:color="auto"/>
            <w:left w:val="none" w:sz="0" w:space="0" w:color="auto"/>
            <w:bottom w:val="none" w:sz="0" w:space="0" w:color="auto"/>
            <w:right w:val="none" w:sz="0" w:space="0" w:color="auto"/>
          </w:divBdr>
        </w:div>
        <w:div w:id="743068113">
          <w:marLeft w:val="0"/>
          <w:marRight w:val="0"/>
          <w:marTop w:val="0"/>
          <w:marBottom w:val="0"/>
          <w:divBdr>
            <w:top w:val="none" w:sz="0" w:space="0" w:color="auto"/>
            <w:left w:val="none" w:sz="0" w:space="0" w:color="auto"/>
            <w:bottom w:val="none" w:sz="0" w:space="0" w:color="auto"/>
            <w:right w:val="none" w:sz="0" w:space="0" w:color="auto"/>
          </w:divBdr>
        </w:div>
        <w:div w:id="1775633138">
          <w:marLeft w:val="0"/>
          <w:marRight w:val="0"/>
          <w:marTop w:val="0"/>
          <w:marBottom w:val="0"/>
          <w:divBdr>
            <w:top w:val="none" w:sz="0" w:space="0" w:color="auto"/>
            <w:left w:val="none" w:sz="0" w:space="0" w:color="auto"/>
            <w:bottom w:val="none" w:sz="0" w:space="0" w:color="auto"/>
            <w:right w:val="none" w:sz="0" w:space="0" w:color="auto"/>
          </w:divBdr>
        </w:div>
        <w:div w:id="7296517">
          <w:marLeft w:val="0"/>
          <w:marRight w:val="0"/>
          <w:marTop w:val="0"/>
          <w:marBottom w:val="0"/>
          <w:divBdr>
            <w:top w:val="none" w:sz="0" w:space="0" w:color="auto"/>
            <w:left w:val="none" w:sz="0" w:space="0" w:color="auto"/>
            <w:bottom w:val="none" w:sz="0" w:space="0" w:color="auto"/>
            <w:right w:val="none" w:sz="0" w:space="0" w:color="auto"/>
          </w:divBdr>
        </w:div>
        <w:div w:id="420218518">
          <w:marLeft w:val="0"/>
          <w:marRight w:val="0"/>
          <w:marTop w:val="0"/>
          <w:marBottom w:val="0"/>
          <w:divBdr>
            <w:top w:val="none" w:sz="0" w:space="0" w:color="auto"/>
            <w:left w:val="none" w:sz="0" w:space="0" w:color="auto"/>
            <w:bottom w:val="none" w:sz="0" w:space="0" w:color="auto"/>
            <w:right w:val="none" w:sz="0" w:space="0" w:color="auto"/>
          </w:divBdr>
        </w:div>
        <w:div w:id="592470309">
          <w:marLeft w:val="0"/>
          <w:marRight w:val="0"/>
          <w:marTop w:val="0"/>
          <w:marBottom w:val="0"/>
          <w:divBdr>
            <w:top w:val="none" w:sz="0" w:space="0" w:color="auto"/>
            <w:left w:val="none" w:sz="0" w:space="0" w:color="auto"/>
            <w:bottom w:val="none" w:sz="0" w:space="0" w:color="auto"/>
            <w:right w:val="none" w:sz="0" w:space="0" w:color="auto"/>
          </w:divBdr>
        </w:div>
        <w:div w:id="2144691116">
          <w:marLeft w:val="0"/>
          <w:marRight w:val="0"/>
          <w:marTop w:val="0"/>
          <w:marBottom w:val="0"/>
          <w:divBdr>
            <w:top w:val="none" w:sz="0" w:space="0" w:color="auto"/>
            <w:left w:val="none" w:sz="0" w:space="0" w:color="auto"/>
            <w:bottom w:val="none" w:sz="0" w:space="0" w:color="auto"/>
            <w:right w:val="none" w:sz="0" w:space="0" w:color="auto"/>
          </w:divBdr>
        </w:div>
        <w:div w:id="1740443873">
          <w:marLeft w:val="0"/>
          <w:marRight w:val="0"/>
          <w:marTop w:val="0"/>
          <w:marBottom w:val="0"/>
          <w:divBdr>
            <w:top w:val="none" w:sz="0" w:space="0" w:color="auto"/>
            <w:left w:val="none" w:sz="0" w:space="0" w:color="auto"/>
            <w:bottom w:val="none" w:sz="0" w:space="0" w:color="auto"/>
            <w:right w:val="none" w:sz="0" w:space="0" w:color="auto"/>
          </w:divBdr>
        </w:div>
        <w:div w:id="269632434">
          <w:marLeft w:val="0"/>
          <w:marRight w:val="0"/>
          <w:marTop w:val="0"/>
          <w:marBottom w:val="0"/>
          <w:divBdr>
            <w:top w:val="none" w:sz="0" w:space="0" w:color="auto"/>
            <w:left w:val="none" w:sz="0" w:space="0" w:color="auto"/>
            <w:bottom w:val="none" w:sz="0" w:space="0" w:color="auto"/>
            <w:right w:val="none" w:sz="0" w:space="0" w:color="auto"/>
          </w:divBdr>
        </w:div>
        <w:div w:id="269510259">
          <w:marLeft w:val="0"/>
          <w:marRight w:val="0"/>
          <w:marTop w:val="0"/>
          <w:marBottom w:val="0"/>
          <w:divBdr>
            <w:top w:val="none" w:sz="0" w:space="0" w:color="auto"/>
            <w:left w:val="none" w:sz="0" w:space="0" w:color="auto"/>
            <w:bottom w:val="none" w:sz="0" w:space="0" w:color="auto"/>
            <w:right w:val="none" w:sz="0" w:space="0" w:color="auto"/>
          </w:divBdr>
        </w:div>
        <w:div w:id="1916892135">
          <w:marLeft w:val="0"/>
          <w:marRight w:val="0"/>
          <w:marTop w:val="0"/>
          <w:marBottom w:val="0"/>
          <w:divBdr>
            <w:top w:val="none" w:sz="0" w:space="0" w:color="auto"/>
            <w:left w:val="none" w:sz="0" w:space="0" w:color="auto"/>
            <w:bottom w:val="none" w:sz="0" w:space="0" w:color="auto"/>
            <w:right w:val="none" w:sz="0" w:space="0" w:color="auto"/>
          </w:divBdr>
        </w:div>
        <w:div w:id="257951963">
          <w:marLeft w:val="0"/>
          <w:marRight w:val="0"/>
          <w:marTop w:val="0"/>
          <w:marBottom w:val="0"/>
          <w:divBdr>
            <w:top w:val="none" w:sz="0" w:space="0" w:color="auto"/>
            <w:left w:val="none" w:sz="0" w:space="0" w:color="auto"/>
            <w:bottom w:val="none" w:sz="0" w:space="0" w:color="auto"/>
            <w:right w:val="none" w:sz="0" w:space="0" w:color="auto"/>
          </w:divBdr>
        </w:div>
        <w:div w:id="911741036">
          <w:marLeft w:val="0"/>
          <w:marRight w:val="0"/>
          <w:marTop w:val="0"/>
          <w:marBottom w:val="0"/>
          <w:divBdr>
            <w:top w:val="none" w:sz="0" w:space="0" w:color="auto"/>
            <w:left w:val="none" w:sz="0" w:space="0" w:color="auto"/>
            <w:bottom w:val="none" w:sz="0" w:space="0" w:color="auto"/>
            <w:right w:val="none" w:sz="0" w:space="0" w:color="auto"/>
          </w:divBdr>
        </w:div>
        <w:div w:id="426078457">
          <w:marLeft w:val="0"/>
          <w:marRight w:val="0"/>
          <w:marTop w:val="0"/>
          <w:marBottom w:val="0"/>
          <w:divBdr>
            <w:top w:val="none" w:sz="0" w:space="0" w:color="auto"/>
            <w:left w:val="none" w:sz="0" w:space="0" w:color="auto"/>
            <w:bottom w:val="none" w:sz="0" w:space="0" w:color="auto"/>
            <w:right w:val="none" w:sz="0" w:space="0" w:color="auto"/>
          </w:divBdr>
        </w:div>
        <w:div w:id="882791172">
          <w:marLeft w:val="0"/>
          <w:marRight w:val="0"/>
          <w:marTop w:val="0"/>
          <w:marBottom w:val="0"/>
          <w:divBdr>
            <w:top w:val="none" w:sz="0" w:space="0" w:color="auto"/>
            <w:left w:val="none" w:sz="0" w:space="0" w:color="auto"/>
            <w:bottom w:val="none" w:sz="0" w:space="0" w:color="auto"/>
            <w:right w:val="none" w:sz="0" w:space="0" w:color="auto"/>
          </w:divBdr>
        </w:div>
        <w:div w:id="1409956203">
          <w:marLeft w:val="0"/>
          <w:marRight w:val="0"/>
          <w:marTop w:val="0"/>
          <w:marBottom w:val="0"/>
          <w:divBdr>
            <w:top w:val="none" w:sz="0" w:space="0" w:color="auto"/>
            <w:left w:val="none" w:sz="0" w:space="0" w:color="auto"/>
            <w:bottom w:val="none" w:sz="0" w:space="0" w:color="auto"/>
            <w:right w:val="none" w:sz="0" w:space="0" w:color="auto"/>
          </w:divBdr>
        </w:div>
        <w:div w:id="1435248866">
          <w:marLeft w:val="0"/>
          <w:marRight w:val="0"/>
          <w:marTop w:val="0"/>
          <w:marBottom w:val="0"/>
          <w:divBdr>
            <w:top w:val="none" w:sz="0" w:space="0" w:color="auto"/>
            <w:left w:val="none" w:sz="0" w:space="0" w:color="auto"/>
            <w:bottom w:val="none" w:sz="0" w:space="0" w:color="auto"/>
            <w:right w:val="none" w:sz="0" w:space="0" w:color="auto"/>
          </w:divBdr>
        </w:div>
        <w:div w:id="1844667415">
          <w:marLeft w:val="0"/>
          <w:marRight w:val="0"/>
          <w:marTop w:val="0"/>
          <w:marBottom w:val="0"/>
          <w:divBdr>
            <w:top w:val="none" w:sz="0" w:space="0" w:color="auto"/>
            <w:left w:val="none" w:sz="0" w:space="0" w:color="auto"/>
            <w:bottom w:val="none" w:sz="0" w:space="0" w:color="auto"/>
            <w:right w:val="none" w:sz="0" w:space="0" w:color="auto"/>
          </w:divBdr>
        </w:div>
        <w:div w:id="1693459886">
          <w:marLeft w:val="0"/>
          <w:marRight w:val="0"/>
          <w:marTop w:val="0"/>
          <w:marBottom w:val="0"/>
          <w:divBdr>
            <w:top w:val="none" w:sz="0" w:space="0" w:color="auto"/>
            <w:left w:val="none" w:sz="0" w:space="0" w:color="auto"/>
            <w:bottom w:val="none" w:sz="0" w:space="0" w:color="auto"/>
            <w:right w:val="none" w:sz="0" w:space="0" w:color="auto"/>
          </w:divBdr>
        </w:div>
        <w:div w:id="337083295">
          <w:marLeft w:val="0"/>
          <w:marRight w:val="0"/>
          <w:marTop w:val="0"/>
          <w:marBottom w:val="0"/>
          <w:divBdr>
            <w:top w:val="none" w:sz="0" w:space="0" w:color="auto"/>
            <w:left w:val="none" w:sz="0" w:space="0" w:color="auto"/>
            <w:bottom w:val="none" w:sz="0" w:space="0" w:color="auto"/>
            <w:right w:val="none" w:sz="0" w:space="0" w:color="auto"/>
          </w:divBdr>
        </w:div>
        <w:div w:id="538930155">
          <w:marLeft w:val="0"/>
          <w:marRight w:val="0"/>
          <w:marTop w:val="0"/>
          <w:marBottom w:val="0"/>
          <w:divBdr>
            <w:top w:val="none" w:sz="0" w:space="0" w:color="auto"/>
            <w:left w:val="none" w:sz="0" w:space="0" w:color="auto"/>
            <w:bottom w:val="none" w:sz="0" w:space="0" w:color="auto"/>
            <w:right w:val="none" w:sz="0" w:space="0" w:color="auto"/>
          </w:divBdr>
        </w:div>
        <w:div w:id="1329603134">
          <w:marLeft w:val="0"/>
          <w:marRight w:val="0"/>
          <w:marTop w:val="0"/>
          <w:marBottom w:val="0"/>
          <w:divBdr>
            <w:top w:val="none" w:sz="0" w:space="0" w:color="auto"/>
            <w:left w:val="none" w:sz="0" w:space="0" w:color="auto"/>
            <w:bottom w:val="none" w:sz="0" w:space="0" w:color="auto"/>
            <w:right w:val="none" w:sz="0" w:space="0" w:color="auto"/>
          </w:divBdr>
        </w:div>
        <w:div w:id="1096056756">
          <w:marLeft w:val="0"/>
          <w:marRight w:val="0"/>
          <w:marTop w:val="0"/>
          <w:marBottom w:val="0"/>
          <w:divBdr>
            <w:top w:val="none" w:sz="0" w:space="0" w:color="auto"/>
            <w:left w:val="none" w:sz="0" w:space="0" w:color="auto"/>
            <w:bottom w:val="none" w:sz="0" w:space="0" w:color="auto"/>
            <w:right w:val="none" w:sz="0" w:space="0" w:color="auto"/>
          </w:divBdr>
        </w:div>
        <w:div w:id="965698382">
          <w:marLeft w:val="0"/>
          <w:marRight w:val="0"/>
          <w:marTop w:val="0"/>
          <w:marBottom w:val="0"/>
          <w:divBdr>
            <w:top w:val="none" w:sz="0" w:space="0" w:color="auto"/>
            <w:left w:val="none" w:sz="0" w:space="0" w:color="auto"/>
            <w:bottom w:val="none" w:sz="0" w:space="0" w:color="auto"/>
            <w:right w:val="none" w:sz="0" w:space="0" w:color="auto"/>
          </w:divBdr>
        </w:div>
        <w:div w:id="997926284">
          <w:marLeft w:val="0"/>
          <w:marRight w:val="0"/>
          <w:marTop w:val="0"/>
          <w:marBottom w:val="0"/>
          <w:divBdr>
            <w:top w:val="none" w:sz="0" w:space="0" w:color="auto"/>
            <w:left w:val="none" w:sz="0" w:space="0" w:color="auto"/>
            <w:bottom w:val="none" w:sz="0" w:space="0" w:color="auto"/>
            <w:right w:val="none" w:sz="0" w:space="0" w:color="auto"/>
          </w:divBdr>
        </w:div>
        <w:div w:id="297033358">
          <w:marLeft w:val="0"/>
          <w:marRight w:val="0"/>
          <w:marTop w:val="0"/>
          <w:marBottom w:val="0"/>
          <w:divBdr>
            <w:top w:val="none" w:sz="0" w:space="0" w:color="auto"/>
            <w:left w:val="none" w:sz="0" w:space="0" w:color="auto"/>
            <w:bottom w:val="none" w:sz="0" w:space="0" w:color="auto"/>
            <w:right w:val="none" w:sz="0" w:space="0" w:color="auto"/>
          </w:divBdr>
        </w:div>
        <w:div w:id="307706736">
          <w:marLeft w:val="0"/>
          <w:marRight w:val="0"/>
          <w:marTop w:val="0"/>
          <w:marBottom w:val="0"/>
          <w:divBdr>
            <w:top w:val="none" w:sz="0" w:space="0" w:color="auto"/>
            <w:left w:val="none" w:sz="0" w:space="0" w:color="auto"/>
            <w:bottom w:val="none" w:sz="0" w:space="0" w:color="auto"/>
            <w:right w:val="none" w:sz="0" w:space="0" w:color="auto"/>
          </w:divBdr>
        </w:div>
        <w:div w:id="1574972243">
          <w:marLeft w:val="0"/>
          <w:marRight w:val="0"/>
          <w:marTop w:val="0"/>
          <w:marBottom w:val="0"/>
          <w:divBdr>
            <w:top w:val="none" w:sz="0" w:space="0" w:color="auto"/>
            <w:left w:val="none" w:sz="0" w:space="0" w:color="auto"/>
            <w:bottom w:val="none" w:sz="0" w:space="0" w:color="auto"/>
            <w:right w:val="none" w:sz="0" w:space="0" w:color="auto"/>
          </w:divBdr>
        </w:div>
        <w:div w:id="547372842">
          <w:marLeft w:val="0"/>
          <w:marRight w:val="0"/>
          <w:marTop w:val="0"/>
          <w:marBottom w:val="0"/>
          <w:divBdr>
            <w:top w:val="none" w:sz="0" w:space="0" w:color="auto"/>
            <w:left w:val="none" w:sz="0" w:space="0" w:color="auto"/>
            <w:bottom w:val="none" w:sz="0" w:space="0" w:color="auto"/>
            <w:right w:val="none" w:sz="0" w:space="0" w:color="auto"/>
          </w:divBdr>
        </w:div>
        <w:div w:id="1505969602">
          <w:marLeft w:val="0"/>
          <w:marRight w:val="0"/>
          <w:marTop w:val="0"/>
          <w:marBottom w:val="0"/>
          <w:divBdr>
            <w:top w:val="none" w:sz="0" w:space="0" w:color="auto"/>
            <w:left w:val="none" w:sz="0" w:space="0" w:color="auto"/>
            <w:bottom w:val="none" w:sz="0" w:space="0" w:color="auto"/>
            <w:right w:val="none" w:sz="0" w:space="0" w:color="auto"/>
          </w:divBdr>
        </w:div>
        <w:div w:id="1240019168">
          <w:marLeft w:val="0"/>
          <w:marRight w:val="0"/>
          <w:marTop w:val="0"/>
          <w:marBottom w:val="0"/>
          <w:divBdr>
            <w:top w:val="none" w:sz="0" w:space="0" w:color="auto"/>
            <w:left w:val="none" w:sz="0" w:space="0" w:color="auto"/>
            <w:bottom w:val="none" w:sz="0" w:space="0" w:color="auto"/>
            <w:right w:val="none" w:sz="0" w:space="0" w:color="auto"/>
          </w:divBdr>
        </w:div>
        <w:div w:id="457453401">
          <w:marLeft w:val="0"/>
          <w:marRight w:val="0"/>
          <w:marTop w:val="0"/>
          <w:marBottom w:val="0"/>
          <w:divBdr>
            <w:top w:val="none" w:sz="0" w:space="0" w:color="auto"/>
            <w:left w:val="none" w:sz="0" w:space="0" w:color="auto"/>
            <w:bottom w:val="none" w:sz="0" w:space="0" w:color="auto"/>
            <w:right w:val="none" w:sz="0" w:space="0" w:color="auto"/>
          </w:divBdr>
        </w:div>
        <w:div w:id="2016298586">
          <w:marLeft w:val="0"/>
          <w:marRight w:val="0"/>
          <w:marTop w:val="0"/>
          <w:marBottom w:val="0"/>
          <w:divBdr>
            <w:top w:val="none" w:sz="0" w:space="0" w:color="auto"/>
            <w:left w:val="none" w:sz="0" w:space="0" w:color="auto"/>
            <w:bottom w:val="none" w:sz="0" w:space="0" w:color="auto"/>
            <w:right w:val="none" w:sz="0" w:space="0" w:color="auto"/>
          </w:divBdr>
        </w:div>
        <w:div w:id="2019309248">
          <w:marLeft w:val="0"/>
          <w:marRight w:val="0"/>
          <w:marTop w:val="0"/>
          <w:marBottom w:val="0"/>
          <w:divBdr>
            <w:top w:val="none" w:sz="0" w:space="0" w:color="auto"/>
            <w:left w:val="none" w:sz="0" w:space="0" w:color="auto"/>
            <w:bottom w:val="none" w:sz="0" w:space="0" w:color="auto"/>
            <w:right w:val="none" w:sz="0" w:space="0" w:color="auto"/>
          </w:divBdr>
        </w:div>
        <w:div w:id="1951546383">
          <w:marLeft w:val="0"/>
          <w:marRight w:val="0"/>
          <w:marTop w:val="0"/>
          <w:marBottom w:val="0"/>
          <w:divBdr>
            <w:top w:val="none" w:sz="0" w:space="0" w:color="auto"/>
            <w:left w:val="none" w:sz="0" w:space="0" w:color="auto"/>
            <w:bottom w:val="none" w:sz="0" w:space="0" w:color="auto"/>
            <w:right w:val="none" w:sz="0" w:space="0" w:color="auto"/>
          </w:divBdr>
        </w:div>
        <w:div w:id="423191650">
          <w:marLeft w:val="0"/>
          <w:marRight w:val="0"/>
          <w:marTop w:val="0"/>
          <w:marBottom w:val="0"/>
          <w:divBdr>
            <w:top w:val="none" w:sz="0" w:space="0" w:color="auto"/>
            <w:left w:val="none" w:sz="0" w:space="0" w:color="auto"/>
            <w:bottom w:val="none" w:sz="0" w:space="0" w:color="auto"/>
            <w:right w:val="none" w:sz="0" w:space="0" w:color="auto"/>
          </w:divBdr>
        </w:div>
        <w:div w:id="770442591">
          <w:marLeft w:val="0"/>
          <w:marRight w:val="0"/>
          <w:marTop w:val="0"/>
          <w:marBottom w:val="0"/>
          <w:divBdr>
            <w:top w:val="none" w:sz="0" w:space="0" w:color="auto"/>
            <w:left w:val="none" w:sz="0" w:space="0" w:color="auto"/>
            <w:bottom w:val="none" w:sz="0" w:space="0" w:color="auto"/>
            <w:right w:val="none" w:sz="0" w:space="0" w:color="auto"/>
          </w:divBdr>
        </w:div>
        <w:div w:id="118233301">
          <w:marLeft w:val="0"/>
          <w:marRight w:val="0"/>
          <w:marTop w:val="0"/>
          <w:marBottom w:val="0"/>
          <w:divBdr>
            <w:top w:val="none" w:sz="0" w:space="0" w:color="auto"/>
            <w:left w:val="none" w:sz="0" w:space="0" w:color="auto"/>
            <w:bottom w:val="none" w:sz="0" w:space="0" w:color="auto"/>
            <w:right w:val="none" w:sz="0" w:space="0" w:color="auto"/>
          </w:divBdr>
        </w:div>
        <w:div w:id="676734615">
          <w:marLeft w:val="0"/>
          <w:marRight w:val="0"/>
          <w:marTop w:val="0"/>
          <w:marBottom w:val="0"/>
          <w:divBdr>
            <w:top w:val="none" w:sz="0" w:space="0" w:color="auto"/>
            <w:left w:val="none" w:sz="0" w:space="0" w:color="auto"/>
            <w:bottom w:val="none" w:sz="0" w:space="0" w:color="auto"/>
            <w:right w:val="none" w:sz="0" w:space="0" w:color="auto"/>
          </w:divBdr>
        </w:div>
        <w:div w:id="2081517537">
          <w:marLeft w:val="0"/>
          <w:marRight w:val="0"/>
          <w:marTop w:val="0"/>
          <w:marBottom w:val="0"/>
          <w:divBdr>
            <w:top w:val="none" w:sz="0" w:space="0" w:color="auto"/>
            <w:left w:val="none" w:sz="0" w:space="0" w:color="auto"/>
            <w:bottom w:val="none" w:sz="0" w:space="0" w:color="auto"/>
            <w:right w:val="none" w:sz="0" w:space="0" w:color="auto"/>
          </w:divBdr>
        </w:div>
        <w:div w:id="688988614">
          <w:marLeft w:val="0"/>
          <w:marRight w:val="0"/>
          <w:marTop w:val="0"/>
          <w:marBottom w:val="0"/>
          <w:divBdr>
            <w:top w:val="none" w:sz="0" w:space="0" w:color="auto"/>
            <w:left w:val="none" w:sz="0" w:space="0" w:color="auto"/>
            <w:bottom w:val="none" w:sz="0" w:space="0" w:color="auto"/>
            <w:right w:val="none" w:sz="0" w:space="0" w:color="auto"/>
          </w:divBdr>
        </w:div>
        <w:div w:id="1162160159">
          <w:marLeft w:val="0"/>
          <w:marRight w:val="0"/>
          <w:marTop w:val="0"/>
          <w:marBottom w:val="0"/>
          <w:divBdr>
            <w:top w:val="none" w:sz="0" w:space="0" w:color="auto"/>
            <w:left w:val="none" w:sz="0" w:space="0" w:color="auto"/>
            <w:bottom w:val="none" w:sz="0" w:space="0" w:color="auto"/>
            <w:right w:val="none" w:sz="0" w:space="0" w:color="auto"/>
          </w:divBdr>
        </w:div>
        <w:div w:id="1209683858">
          <w:marLeft w:val="0"/>
          <w:marRight w:val="0"/>
          <w:marTop w:val="0"/>
          <w:marBottom w:val="0"/>
          <w:divBdr>
            <w:top w:val="none" w:sz="0" w:space="0" w:color="auto"/>
            <w:left w:val="none" w:sz="0" w:space="0" w:color="auto"/>
            <w:bottom w:val="none" w:sz="0" w:space="0" w:color="auto"/>
            <w:right w:val="none" w:sz="0" w:space="0" w:color="auto"/>
          </w:divBdr>
        </w:div>
        <w:div w:id="1069039670">
          <w:marLeft w:val="0"/>
          <w:marRight w:val="0"/>
          <w:marTop w:val="0"/>
          <w:marBottom w:val="0"/>
          <w:divBdr>
            <w:top w:val="none" w:sz="0" w:space="0" w:color="auto"/>
            <w:left w:val="none" w:sz="0" w:space="0" w:color="auto"/>
            <w:bottom w:val="none" w:sz="0" w:space="0" w:color="auto"/>
            <w:right w:val="none" w:sz="0" w:space="0" w:color="auto"/>
          </w:divBdr>
        </w:div>
        <w:div w:id="1953978714">
          <w:marLeft w:val="0"/>
          <w:marRight w:val="0"/>
          <w:marTop w:val="0"/>
          <w:marBottom w:val="0"/>
          <w:divBdr>
            <w:top w:val="none" w:sz="0" w:space="0" w:color="auto"/>
            <w:left w:val="none" w:sz="0" w:space="0" w:color="auto"/>
            <w:bottom w:val="none" w:sz="0" w:space="0" w:color="auto"/>
            <w:right w:val="none" w:sz="0" w:space="0" w:color="auto"/>
          </w:divBdr>
        </w:div>
        <w:div w:id="2096247131">
          <w:marLeft w:val="0"/>
          <w:marRight w:val="0"/>
          <w:marTop w:val="0"/>
          <w:marBottom w:val="0"/>
          <w:divBdr>
            <w:top w:val="none" w:sz="0" w:space="0" w:color="auto"/>
            <w:left w:val="none" w:sz="0" w:space="0" w:color="auto"/>
            <w:bottom w:val="none" w:sz="0" w:space="0" w:color="auto"/>
            <w:right w:val="none" w:sz="0" w:space="0" w:color="auto"/>
          </w:divBdr>
        </w:div>
        <w:div w:id="342978552">
          <w:marLeft w:val="0"/>
          <w:marRight w:val="0"/>
          <w:marTop w:val="0"/>
          <w:marBottom w:val="0"/>
          <w:divBdr>
            <w:top w:val="none" w:sz="0" w:space="0" w:color="auto"/>
            <w:left w:val="none" w:sz="0" w:space="0" w:color="auto"/>
            <w:bottom w:val="none" w:sz="0" w:space="0" w:color="auto"/>
            <w:right w:val="none" w:sz="0" w:space="0" w:color="auto"/>
          </w:divBdr>
        </w:div>
        <w:div w:id="846748289">
          <w:marLeft w:val="0"/>
          <w:marRight w:val="0"/>
          <w:marTop w:val="0"/>
          <w:marBottom w:val="0"/>
          <w:divBdr>
            <w:top w:val="none" w:sz="0" w:space="0" w:color="auto"/>
            <w:left w:val="none" w:sz="0" w:space="0" w:color="auto"/>
            <w:bottom w:val="none" w:sz="0" w:space="0" w:color="auto"/>
            <w:right w:val="none" w:sz="0" w:space="0" w:color="auto"/>
          </w:divBdr>
        </w:div>
        <w:div w:id="387068578">
          <w:marLeft w:val="0"/>
          <w:marRight w:val="0"/>
          <w:marTop w:val="0"/>
          <w:marBottom w:val="0"/>
          <w:divBdr>
            <w:top w:val="none" w:sz="0" w:space="0" w:color="auto"/>
            <w:left w:val="none" w:sz="0" w:space="0" w:color="auto"/>
            <w:bottom w:val="none" w:sz="0" w:space="0" w:color="auto"/>
            <w:right w:val="none" w:sz="0" w:space="0" w:color="auto"/>
          </w:divBdr>
        </w:div>
        <w:div w:id="1960406706">
          <w:marLeft w:val="0"/>
          <w:marRight w:val="0"/>
          <w:marTop w:val="0"/>
          <w:marBottom w:val="0"/>
          <w:divBdr>
            <w:top w:val="none" w:sz="0" w:space="0" w:color="auto"/>
            <w:left w:val="none" w:sz="0" w:space="0" w:color="auto"/>
            <w:bottom w:val="none" w:sz="0" w:space="0" w:color="auto"/>
            <w:right w:val="none" w:sz="0" w:space="0" w:color="auto"/>
          </w:divBdr>
        </w:div>
        <w:div w:id="1122922061">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732271045">
          <w:marLeft w:val="0"/>
          <w:marRight w:val="0"/>
          <w:marTop w:val="0"/>
          <w:marBottom w:val="0"/>
          <w:divBdr>
            <w:top w:val="none" w:sz="0" w:space="0" w:color="auto"/>
            <w:left w:val="none" w:sz="0" w:space="0" w:color="auto"/>
            <w:bottom w:val="none" w:sz="0" w:space="0" w:color="auto"/>
            <w:right w:val="none" w:sz="0" w:space="0" w:color="auto"/>
          </w:divBdr>
        </w:div>
        <w:div w:id="874192825">
          <w:marLeft w:val="0"/>
          <w:marRight w:val="0"/>
          <w:marTop w:val="0"/>
          <w:marBottom w:val="0"/>
          <w:divBdr>
            <w:top w:val="none" w:sz="0" w:space="0" w:color="auto"/>
            <w:left w:val="none" w:sz="0" w:space="0" w:color="auto"/>
            <w:bottom w:val="none" w:sz="0" w:space="0" w:color="auto"/>
            <w:right w:val="none" w:sz="0" w:space="0" w:color="auto"/>
          </w:divBdr>
        </w:div>
        <w:div w:id="2139058675">
          <w:marLeft w:val="0"/>
          <w:marRight w:val="0"/>
          <w:marTop w:val="0"/>
          <w:marBottom w:val="0"/>
          <w:divBdr>
            <w:top w:val="none" w:sz="0" w:space="0" w:color="auto"/>
            <w:left w:val="none" w:sz="0" w:space="0" w:color="auto"/>
            <w:bottom w:val="none" w:sz="0" w:space="0" w:color="auto"/>
            <w:right w:val="none" w:sz="0" w:space="0" w:color="auto"/>
          </w:divBdr>
        </w:div>
        <w:div w:id="628248226">
          <w:marLeft w:val="0"/>
          <w:marRight w:val="0"/>
          <w:marTop w:val="0"/>
          <w:marBottom w:val="0"/>
          <w:divBdr>
            <w:top w:val="none" w:sz="0" w:space="0" w:color="auto"/>
            <w:left w:val="none" w:sz="0" w:space="0" w:color="auto"/>
            <w:bottom w:val="none" w:sz="0" w:space="0" w:color="auto"/>
            <w:right w:val="none" w:sz="0" w:space="0" w:color="auto"/>
          </w:divBdr>
        </w:div>
        <w:div w:id="815534683">
          <w:marLeft w:val="0"/>
          <w:marRight w:val="0"/>
          <w:marTop w:val="0"/>
          <w:marBottom w:val="0"/>
          <w:divBdr>
            <w:top w:val="none" w:sz="0" w:space="0" w:color="auto"/>
            <w:left w:val="none" w:sz="0" w:space="0" w:color="auto"/>
            <w:bottom w:val="none" w:sz="0" w:space="0" w:color="auto"/>
            <w:right w:val="none" w:sz="0" w:space="0" w:color="auto"/>
          </w:divBdr>
        </w:div>
        <w:div w:id="1005783565">
          <w:marLeft w:val="0"/>
          <w:marRight w:val="0"/>
          <w:marTop w:val="0"/>
          <w:marBottom w:val="0"/>
          <w:divBdr>
            <w:top w:val="none" w:sz="0" w:space="0" w:color="auto"/>
            <w:left w:val="none" w:sz="0" w:space="0" w:color="auto"/>
            <w:bottom w:val="none" w:sz="0" w:space="0" w:color="auto"/>
            <w:right w:val="none" w:sz="0" w:space="0" w:color="auto"/>
          </w:divBdr>
        </w:div>
        <w:div w:id="662438024">
          <w:marLeft w:val="0"/>
          <w:marRight w:val="0"/>
          <w:marTop w:val="0"/>
          <w:marBottom w:val="0"/>
          <w:divBdr>
            <w:top w:val="none" w:sz="0" w:space="0" w:color="auto"/>
            <w:left w:val="none" w:sz="0" w:space="0" w:color="auto"/>
            <w:bottom w:val="none" w:sz="0" w:space="0" w:color="auto"/>
            <w:right w:val="none" w:sz="0" w:space="0" w:color="auto"/>
          </w:divBdr>
        </w:div>
        <w:div w:id="1679848447">
          <w:marLeft w:val="0"/>
          <w:marRight w:val="0"/>
          <w:marTop w:val="0"/>
          <w:marBottom w:val="0"/>
          <w:divBdr>
            <w:top w:val="none" w:sz="0" w:space="0" w:color="auto"/>
            <w:left w:val="none" w:sz="0" w:space="0" w:color="auto"/>
            <w:bottom w:val="none" w:sz="0" w:space="0" w:color="auto"/>
            <w:right w:val="none" w:sz="0" w:space="0" w:color="auto"/>
          </w:divBdr>
        </w:div>
        <w:div w:id="982925211">
          <w:marLeft w:val="0"/>
          <w:marRight w:val="0"/>
          <w:marTop w:val="0"/>
          <w:marBottom w:val="0"/>
          <w:divBdr>
            <w:top w:val="none" w:sz="0" w:space="0" w:color="auto"/>
            <w:left w:val="none" w:sz="0" w:space="0" w:color="auto"/>
            <w:bottom w:val="none" w:sz="0" w:space="0" w:color="auto"/>
            <w:right w:val="none" w:sz="0" w:space="0" w:color="auto"/>
          </w:divBdr>
        </w:div>
        <w:div w:id="683750140">
          <w:marLeft w:val="0"/>
          <w:marRight w:val="0"/>
          <w:marTop w:val="0"/>
          <w:marBottom w:val="0"/>
          <w:divBdr>
            <w:top w:val="none" w:sz="0" w:space="0" w:color="auto"/>
            <w:left w:val="none" w:sz="0" w:space="0" w:color="auto"/>
            <w:bottom w:val="none" w:sz="0" w:space="0" w:color="auto"/>
            <w:right w:val="none" w:sz="0" w:space="0" w:color="auto"/>
          </w:divBdr>
        </w:div>
        <w:div w:id="2116360898">
          <w:marLeft w:val="0"/>
          <w:marRight w:val="0"/>
          <w:marTop w:val="0"/>
          <w:marBottom w:val="0"/>
          <w:divBdr>
            <w:top w:val="none" w:sz="0" w:space="0" w:color="auto"/>
            <w:left w:val="none" w:sz="0" w:space="0" w:color="auto"/>
            <w:bottom w:val="none" w:sz="0" w:space="0" w:color="auto"/>
            <w:right w:val="none" w:sz="0" w:space="0" w:color="auto"/>
          </w:divBdr>
        </w:div>
        <w:div w:id="155608122">
          <w:marLeft w:val="0"/>
          <w:marRight w:val="0"/>
          <w:marTop w:val="0"/>
          <w:marBottom w:val="0"/>
          <w:divBdr>
            <w:top w:val="none" w:sz="0" w:space="0" w:color="auto"/>
            <w:left w:val="none" w:sz="0" w:space="0" w:color="auto"/>
            <w:bottom w:val="none" w:sz="0" w:space="0" w:color="auto"/>
            <w:right w:val="none" w:sz="0" w:space="0" w:color="auto"/>
          </w:divBdr>
        </w:div>
        <w:div w:id="574053687">
          <w:marLeft w:val="0"/>
          <w:marRight w:val="0"/>
          <w:marTop w:val="0"/>
          <w:marBottom w:val="0"/>
          <w:divBdr>
            <w:top w:val="none" w:sz="0" w:space="0" w:color="auto"/>
            <w:left w:val="none" w:sz="0" w:space="0" w:color="auto"/>
            <w:bottom w:val="none" w:sz="0" w:space="0" w:color="auto"/>
            <w:right w:val="none" w:sz="0" w:space="0" w:color="auto"/>
          </w:divBdr>
        </w:div>
        <w:div w:id="623386776">
          <w:marLeft w:val="0"/>
          <w:marRight w:val="0"/>
          <w:marTop w:val="0"/>
          <w:marBottom w:val="0"/>
          <w:divBdr>
            <w:top w:val="none" w:sz="0" w:space="0" w:color="auto"/>
            <w:left w:val="none" w:sz="0" w:space="0" w:color="auto"/>
            <w:bottom w:val="none" w:sz="0" w:space="0" w:color="auto"/>
            <w:right w:val="none" w:sz="0" w:space="0" w:color="auto"/>
          </w:divBdr>
        </w:div>
        <w:div w:id="87193730">
          <w:marLeft w:val="0"/>
          <w:marRight w:val="0"/>
          <w:marTop w:val="0"/>
          <w:marBottom w:val="0"/>
          <w:divBdr>
            <w:top w:val="none" w:sz="0" w:space="0" w:color="auto"/>
            <w:left w:val="none" w:sz="0" w:space="0" w:color="auto"/>
            <w:bottom w:val="none" w:sz="0" w:space="0" w:color="auto"/>
            <w:right w:val="none" w:sz="0" w:space="0" w:color="auto"/>
          </w:divBdr>
        </w:div>
        <w:div w:id="904678422">
          <w:marLeft w:val="0"/>
          <w:marRight w:val="0"/>
          <w:marTop w:val="0"/>
          <w:marBottom w:val="0"/>
          <w:divBdr>
            <w:top w:val="none" w:sz="0" w:space="0" w:color="auto"/>
            <w:left w:val="none" w:sz="0" w:space="0" w:color="auto"/>
            <w:bottom w:val="none" w:sz="0" w:space="0" w:color="auto"/>
            <w:right w:val="none" w:sz="0" w:space="0" w:color="auto"/>
          </w:divBdr>
        </w:div>
        <w:div w:id="2048555001">
          <w:marLeft w:val="0"/>
          <w:marRight w:val="0"/>
          <w:marTop w:val="0"/>
          <w:marBottom w:val="0"/>
          <w:divBdr>
            <w:top w:val="none" w:sz="0" w:space="0" w:color="auto"/>
            <w:left w:val="none" w:sz="0" w:space="0" w:color="auto"/>
            <w:bottom w:val="none" w:sz="0" w:space="0" w:color="auto"/>
            <w:right w:val="none" w:sz="0" w:space="0" w:color="auto"/>
          </w:divBdr>
        </w:div>
        <w:div w:id="1035353785">
          <w:marLeft w:val="0"/>
          <w:marRight w:val="0"/>
          <w:marTop w:val="0"/>
          <w:marBottom w:val="0"/>
          <w:divBdr>
            <w:top w:val="none" w:sz="0" w:space="0" w:color="auto"/>
            <w:left w:val="none" w:sz="0" w:space="0" w:color="auto"/>
            <w:bottom w:val="none" w:sz="0" w:space="0" w:color="auto"/>
            <w:right w:val="none" w:sz="0" w:space="0" w:color="auto"/>
          </w:divBdr>
        </w:div>
        <w:div w:id="1730765862">
          <w:marLeft w:val="0"/>
          <w:marRight w:val="0"/>
          <w:marTop w:val="0"/>
          <w:marBottom w:val="0"/>
          <w:divBdr>
            <w:top w:val="none" w:sz="0" w:space="0" w:color="auto"/>
            <w:left w:val="none" w:sz="0" w:space="0" w:color="auto"/>
            <w:bottom w:val="none" w:sz="0" w:space="0" w:color="auto"/>
            <w:right w:val="none" w:sz="0" w:space="0" w:color="auto"/>
          </w:divBdr>
        </w:div>
        <w:div w:id="1002776978">
          <w:marLeft w:val="0"/>
          <w:marRight w:val="0"/>
          <w:marTop w:val="0"/>
          <w:marBottom w:val="0"/>
          <w:divBdr>
            <w:top w:val="none" w:sz="0" w:space="0" w:color="auto"/>
            <w:left w:val="none" w:sz="0" w:space="0" w:color="auto"/>
            <w:bottom w:val="none" w:sz="0" w:space="0" w:color="auto"/>
            <w:right w:val="none" w:sz="0" w:space="0" w:color="auto"/>
          </w:divBdr>
        </w:div>
        <w:div w:id="1443840653">
          <w:marLeft w:val="0"/>
          <w:marRight w:val="0"/>
          <w:marTop w:val="0"/>
          <w:marBottom w:val="0"/>
          <w:divBdr>
            <w:top w:val="none" w:sz="0" w:space="0" w:color="auto"/>
            <w:left w:val="none" w:sz="0" w:space="0" w:color="auto"/>
            <w:bottom w:val="none" w:sz="0" w:space="0" w:color="auto"/>
            <w:right w:val="none" w:sz="0" w:space="0" w:color="auto"/>
          </w:divBdr>
        </w:div>
        <w:div w:id="947011365">
          <w:marLeft w:val="0"/>
          <w:marRight w:val="0"/>
          <w:marTop w:val="0"/>
          <w:marBottom w:val="0"/>
          <w:divBdr>
            <w:top w:val="none" w:sz="0" w:space="0" w:color="auto"/>
            <w:left w:val="none" w:sz="0" w:space="0" w:color="auto"/>
            <w:bottom w:val="none" w:sz="0" w:space="0" w:color="auto"/>
            <w:right w:val="none" w:sz="0" w:space="0" w:color="auto"/>
          </w:divBdr>
        </w:div>
        <w:div w:id="400176084">
          <w:marLeft w:val="0"/>
          <w:marRight w:val="0"/>
          <w:marTop w:val="0"/>
          <w:marBottom w:val="0"/>
          <w:divBdr>
            <w:top w:val="none" w:sz="0" w:space="0" w:color="auto"/>
            <w:left w:val="none" w:sz="0" w:space="0" w:color="auto"/>
            <w:bottom w:val="none" w:sz="0" w:space="0" w:color="auto"/>
            <w:right w:val="none" w:sz="0" w:space="0" w:color="auto"/>
          </w:divBdr>
        </w:div>
        <w:div w:id="1499423489">
          <w:marLeft w:val="0"/>
          <w:marRight w:val="0"/>
          <w:marTop w:val="0"/>
          <w:marBottom w:val="0"/>
          <w:divBdr>
            <w:top w:val="none" w:sz="0" w:space="0" w:color="auto"/>
            <w:left w:val="none" w:sz="0" w:space="0" w:color="auto"/>
            <w:bottom w:val="none" w:sz="0" w:space="0" w:color="auto"/>
            <w:right w:val="none" w:sz="0" w:space="0" w:color="auto"/>
          </w:divBdr>
        </w:div>
        <w:div w:id="867989904">
          <w:marLeft w:val="0"/>
          <w:marRight w:val="0"/>
          <w:marTop w:val="0"/>
          <w:marBottom w:val="0"/>
          <w:divBdr>
            <w:top w:val="none" w:sz="0" w:space="0" w:color="auto"/>
            <w:left w:val="none" w:sz="0" w:space="0" w:color="auto"/>
            <w:bottom w:val="none" w:sz="0" w:space="0" w:color="auto"/>
            <w:right w:val="none" w:sz="0" w:space="0" w:color="auto"/>
          </w:divBdr>
        </w:div>
        <w:div w:id="954948209">
          <w:marLeft w:val="0"/>
          <w:marRight w:val="0"/>
          <w:marTop w:val="0"/>
          <w:marBottom w:val="0"/>
          <w:divBdr>
            <w:top w:val="none" w:sz="0" w:space="0" w:color="auto"/>
            <w:left w:val="none" w:sz="0" w:space="0" w:color="auto"/>
            <w:bottom w:val="none" w:sz="0" w:space="0" w:color="auto"/>
            <w:right w:val="none" w:sz="0" w:space="0" w:color="auto"/>
          </w:divBdr>
        </w:div>
        <w:div w:id="1098478917">
          <w:marLeft w:val="0"/>
          <w:marRight w:val="0"/>
          <w:marTop w:val="0"/>
          <w:marBottom w:val="0"/>
          <w:divBdr>
            <w:top w:val="none" w:sz="0" w:space="0" w:color="auto"/>
            <w:left w:val="none" w:sz="0" w:space="0" w:color="auto"/>
            <w:bottom w:val="none" w:sz="0" w:space="0" w:color="auto"/>
            <w:right w:val="none" w:sz="0" w:space="0" w:color="auto"/>
          </w:divBdr>
        </w:div>
        <w:div w:id="277950943">
          <w:marLeft w:val="0"/>
          <w:marRight w:val="0"/>
          <w:marTop w:val="0"/>
          <w:marBottom w:val="0"/>
          <w:divBdr>
            <w:top w:val="none" w:sz="0" w:space="0" w:color="auto"/>
            <w:left w:val="none" w:sz="0" w:space="0" w:color="auto"/>
            <w:bottom w:val="none" w:sz="0" w:space="0" w:color="auto"/>
            <w:right w:val="none" w:sz="0" w:space="0" w:color="auto"/>
          </w:divBdr>
        </w:div>
        <w:div w:id="1498299320">
          <w:marLeft w:val="0"/>
          <w:marRight w:val="0"/>
          <w:marTop w:val="0"/>
          <w:marBottom w:val="0"/>
          <w:divBdr>
            <w:top w:val="none" w:sz="0" w:space="0" w:color="auto"/>
            <w:left w:val="none" w:sz="0" w:space="0" w:color="auto"/>
            <w:bottom w:val="none" w:sz="0" w:space="0" w:color="auto"/>
            <w:right w:val="none" w:sz="0" w:space="0" w:color="auto"/>
          </w:divBdr>
        </w:div>
        <w:div w:id="721364105">
          <w:marLeft w:val="0"/>
          <w:marRight w:val="0"/>
          <w:marTop w:val="0"/>
          <w:marBottom w:val="0"/>
          <w:divBdr>
            <w:top w:val="none" w:sz="0" w:space="0" w:color="auto"/>
            <w:left w:val="none" w:sz="0" w:space="0" w:color="auto"/>
            <w:bottom w:val="none" w:sz="0" w:space="0" w:color="auto"/>
            <w:right w:val="none" w:sz="0" w:space="0" w:color="auto"/>
          </w:divBdr>
        </w:div>
        <w:div w:id="846865414">
          <w:marLeft w:val="0"/>
          <w:marRight w:val="0"/>
          <w:marTop w:val="0"/>
          <w:marBottom w:val="0"/>
          <w:divBdr>
            <w:top w:val="none" w:sz="0" w:space="0" w:color="auto"/>
            <w:left w:val="none" w:sz="0" w:space="0" w:color="auto"/>
            <w:bottom w:val="none" w:sz="0" w:space="0" w:color="auto"/>
            <w:right w:val="none" w:sz="0" w:space="0" w:color="auto"/>
          </w:divBdr>
        </w:div>
        <w:div w:id="50883105">
          <w:marLeft w:val="0"/>
          <w:marRight w:val="0"/>
          <w:marTop w:val="0"/>
          <w:marBottom w:val="0"/>
          <w:divBdr>
            <w:top w:val="none" w:sz="0" w:space="0" w:color="auto"/>
            <w:left w:val="none" w:sz="0" w:space="0" w:color="auto"/>
            <w:bottom w:val="none" w:sz="0" w:space="0" w:color="auto"/>
            <w:right w:val="none" w:sz="0" w:space="0" w:color="auto"/>
          </w:divBdr>
        </w:div>
        <w:div w:id="360012752">
          <w:marLeft w:val="0"/>
          <w:marRight w:val="0"/>
          <w:marTop w:val="0"/>
          <w:marBottom w:val="0"/>
          <w:divBdr>
            <w:top w:val="none" w:sz="0" w:space="0" w:color="auto"/>
            <w:left w:val="none" w:sz="0" w:space="0" w:color="auto"/>
            <w:bottom w:val="none" w:sz="0" w:space="0" w:color="auto"/>
            <w:right w:val="none" w:sz="0" w:space="0" w:color="auto"/>
          </w:divBdr>
        </w:div>
        <w:div w:id="1417704049">
          <w:marLeft w:val="0"/>
          <w:marRight w:val="0"/>
          <w:marTop w:val="0"/>
          <w:marBottom w:val="0"/>
          <w:divBdr>
            <w:top w:val="none" w:sz="0" w:space="0" w:color="auto"/>
            <w:left w:val="none" w:sz="0" w:space="0" w:color="auto"/>
            <w:bottom w:val="none" w:sz="0" w:space="0" w:color="auto"/>
            <w:right w:val="none" w:sz="0" w:space="0" w:color="auto"/>
          </w:divBdr>
        </w:div>
        <w:div w:id="354962401">
          <w:marLeft w:val="0"/>
          <w:marRight w:val="0"/>
          <w:marTop w:val="0"/>
          <w:marBottom w:val="0"/>
          <w:divBdr>
            <w:top w:val="none" w:sz="0" w:space="0" w:color="auto"/>
            <w:left w:val="none" w:sz="0" w:space="0" w:color="auto"/>
            <w:bottom w:val="none" w:sz="0" w:space="0" w:color="auto"/>
            <w:right w:val="none" w:sz="0" w:space="0" w:color="auto"/>
          </w:divBdr>
        </w:div>
        <w:div w:id="435252188">
          <w:marLeft w:val="0"/>
          <w:marRight w:val="0"/>
          <w:marTop w:val="0"/>
          <w:marBottom w:val="0"/>
          <w:divBdr>
            <w:top w:val="none" w:sz="0" w:space="0" w:color="auto"/>
            <w:left w:val="none" w:sz="0" w:space="0" w:color="auto"/>
            <w:bottom w:val="none" w:sz="0" w:space="0" w:color="auto"/>
            <w:right w:val="none" w:sz="0" w:space="0" w:color="auto"/>
          </w:divBdr>
        </w:div>
        <w:div w:id="1895577779">
          <w:marLeft w:val="0"/>
          <w:marRight w:val="0"/>
          <w:marTop w:val="0"/>
          <w:marBottom w:val="0"/>
          <w:divBdr>
            <w:top w:val="none" w:sz="0" w:space="0" w:color="auto"/>
            <w:left w:val="none" w:sz="0" w:space="0" w:color="auto"/>
            <w:bottom w:val="none" w:sz="0" w:space="0" w:color="auto"/>
            <w:right w:val="none" w:sz="0" w:space="0" w:color="auto"/>
          </w:divBdr>
        </w:div>
        <w:div w:id="1189222655">
          <w:marLeft w:val="0"/>
          <w:marRight w:val="0"/>
          <w:marTop w:val="0"/>
          <w:marBottom w:val="0"/>
          <w:divBdr>
            <w:top w:val="none" w:sz="0" w:space="0" w:color="auto"/>
            <w:left w:val="none" w:sz="0" w:space="0" w:color="auto"/>
            <w:bottom w:val="none" w:sz="0" w:space="0" w:color="auto"/>
            <w:right w:val="none" w:sz="0" w:space="0" w:color="auto"/>
          </w:divBdr>
        </w:div>
        <w:div w:id="43649497">
          <w:marLeft w:val="0"/>
          <w:marRight w:val="0"/>
          <w:marTop w:val="0"/>
          <w:marBottom w:val="0"/>
          <w:divBdr>
            <w:top w:val="none" w:sz="0" w:space="0" w:color="auto"/>
            <w:left w:val="none" w:sz="0" w:space="0" w:color="auto"/>
            <w:bottom w:val="none" w:sz="0" w:space="0" w:color="auto"/>
            <w:right w:val="none" w:sz="0" w:space="0" w:color="auto"/>
          </w:divBdr>
        </w:div>
        <w:div w:id="1589734447">
          <w:marLeft w:val="0"/>
          <w:marRight w:val="0"/>
          <w:marTop w:val="0"/>
          <w:marBottom w:val="0"/>
          <w:divBdr>
            <w:top w:val="none" w:sz="0" w:space="0" w:color="auto"/>
            <w:left w:val="none" w:sz="0" w:space="0" w:color="auto"/>
            <w:bottom w:val="none" w:sz="0" w:space="0" w:color="auto"/>
            <w:right w:val="none" w:sz="0" w:space="0" w:color="auto"/>
          </w:divBdr>
        </w:div>
        <w:div w:id="1938369657">
          <w:marLeft w:val="0"/>
          <w:marRight w:val="0"/>
          <w:marTop w:val="0"/>
          <w:marBottom w:val="0"/>
          <w:divBdr>
            <w:top w:val="none" w:sz="0" w:space="0" w:color="auto"/>
            <w:left w:val="none" w:sz="0" w:space="0" w:color="auto"/>
            <w:bottom w:val="none" w:sz="0" w:space="0" w:color="auto"/>
            <w:right w:val="none" w:sz="0" w:space="0" w:color="auto"/>
          </w:divBdr>
        </w:div>
        <w:div w:id="781412540">
          <w:marLeft w:val="0"/>
          <w:marRight w:val="0"/>
          <w:marTop w:val="0"/>
          <w:marBottom w:val="0"/>
          <w:divBdr>
            <w:top w:val="none" w:sz="0" w:space="0" w:color="auto"/>
            <w:left w:val="none" w:sz="0" w:space="0" w:color="auto"/>
            <w:bottom w:val="none" w:sz="0" w:space="0" w:color="auto"/>
            <w:right w:val="none" w:sz="0" w:space="0" w:color="auto"/>
          </w:divBdr>
        </w:div>
        <w:div w:id="588123588">
          <w:marLeft w:val="0"/>
          <w:marRight w:val="0"/>
          <w:marTop w:val="0"/>
          <w:marBottom w:val="0"/>
          <w:divBdr>
            <w:top w:val="none" w:sz="0" w:space="0" w:color="auto"/>
            <w:left w:val="none" w:sz="0" w:space="0" w:color="auto"/>
            <w:bottom w:val="none" w:sz="0" w:space="0" w:color="auto"/>
            <w:right w:val="none" w:sz="0" w:space="0" w:color="auto"/>
          </w:divBdr>
        </w:div>
        <w:div w:id="640117892">
          <w:marLeft w:val="0"/>
          <w:marRight w:val="0"/>
          <w:marTop w:val="0"/>
          <w:marBottom w:val="0"/>
          <w:divBdr>
            <w:top w:val="none" w:sz="0" w:space="0" w:color="auto"/>
            <w:left w:val="none" w:sz="0" w:space="0" w:color="auto"/>
            <w:bottom w:val="none" w:sz="0" w:space="0" w:color="auto"/>
            <w:right w:val="none" w:sz="0" w:space="0" w:color="auto"/>
          </w:divBdr>
        </w:div>
        <w:div w:id="940456282">
          <w:marLeft w:val="0"/>
          <w:marRight w:val="0"/>
          <w:marTop w:val="0"/>
          <w:marBottom w:val="0"/>
          <w:divBdr>
            <w:top w:val="none" w:sz="0" w:space="0" w:color="auto"/>
            <w:left w:val="none" w:sz="0" w:space="0" w:color="auto"/>
            <w:bottom w:val="none" w:sz="0" w:space="0" w:color="auto"/>
            <w:right w:val="none" w:sz="0" w:space="0" w:color="auto"/>
          </w:divBdr>
        </w:div>
        <w:div w:id="979268821">
          <w:marLeft w:val="0"/>
          <w:marRight w:val="0"/>
          <w:marTop w:val="0"/>
          <w:marBottom w:val="0"/>
          <w:divBdr>
            <w:top w:val="none" w:sz="0" w:space="0" w:color="auto"/>
            <w:left w:val="none" w:sz="0" w:space="0" w:color="auto"/>
            <w:bottom w:val="none" w:sz="0" w:space="0" w:color="auto"/>
            <w:right w:val="none" w:sz="0" w:space="0" w:color="auto"/>
          </w:divBdr>
        </w:div>
        <w:div w:id="752242550">
          <w:marLeft w:val="0"/>
          <w:marRight w:val="0"/>
          <w:marTop w:val="0"/>
          <w:marBottom w:val="0"/>
          <w:divBdr>
            <w:top w:val="none" w:sz="0" w:space="0" w:color="auto"/>
            <w:left w:val="none" w:sz="0" w:space="0" w:color="auto"/>
            <w:bottom w:val="none" w:sz="0" w:space="0" w:color="auto"/>
            <w:right w:val="none" w:sz="0" w:space="0" w:color="auto"/>
          </w:divBdr>
        </w:div>
        <w:div w:id="132069153">
          <w:marLeft w:val="0"/>
          <w:marRight w:val="0"/>
          <w:marTop w:val="0"/>
          <w:marBottom w:val="0"/>
          <w:divBdr>
            <w:top w:val="none" w:sz="0" w:space="0" w:color="auto"/>
            <w:left w:val="none" w:sz="0" w:space="0" w:color="auto"/>
            <w:bottom w:val="none" w:sz="0" w:space="0" w:color="auto"/>
            <w:right w:val="none" w:sz="0" w:space="0" w:color="auto"/>
          </w:divBdr>
        </w:div>
        <w:div w:id="350031627">
          <w:marLeft w:val="0"/>
          <w:marRight w:val="0"/>
          <w:marTop w:val="0"/>
          <w:marBottom w:val="0"/>
          <w:divBdr>
            <w:top w:val="none" w:sz="0" w:space="0" w:color="auto"/>
            <w:left w:val="none" w:sz="0" w:space="0" w:color="auto"/>
            <w:bottom w:val="none" w:sz="0" w:space="0" w:color="auto"/>
            <w:right w:val="none" w:sz="0" w:space="0" w:color="auto"/>
          </w:divBdr>
        </w:div>
        <w:div w:id="389621268">
          <w:marLeft w:val="0"/>
          <w:marRight w:val="0"/>
          <w:marTop w:val="0"/>
          <w:marBottom w:val="0"/>
          <w:divBdr>
            <w:top w:val="none" w:sz="0" w:space="0" w:color="auto"/>
            <w:left w:val="none" w:sz="0" w:space="0" w:color="auto"/>
            <w:bottom w:val="none" w:sz="0" w:space="0" w:color="auto"/>
            <w:right w:val="none" w:sz="0" w:space="0" w:color="auto"/>
          </w:divBdr>
        </w:div>
        <w:div w:id="1543051167">
          <w:marLeft w:val="0"/>
          <w:marRight w:val="0"/>
          <w:marTop w:val="0"/>
          <w:marBottom w:val="0"/>
          <w:divBdr>
            <w:top w:val="none" w:sz="0" w:space="0" w:color="auto"/>
            <w:left w:val="none" w:sz="0" w:space="0" w:color="auto"/>
            <w:bottom w:val="none" w:sz="0" w:space="0" w:color="auto"/>
            <w:right w:val="none" w:sz="0" w:space="0" w:color="auto"/>
          </w:divBdr>
        </w:div>
        <w:div w:id="1124612866">
          <w:marLeft w:val="0"/>
          <w:marRight w:val="0"/>
          <w:marTop w:val="0"/>
          <w:marBottom w:val="0"/>
          <w:divBdr>
            <w:top w:val="none" w:sz="0" w:space="0" w:color="auto"/>
            <w:left w:val="none" w:sz="0" w:space="0" w:color="auto"/>
            <w:bottom w:val="none" w:sz="0" w:space="0" w:color="auto"/>
            <w:right w:val="none" w:sz="0" w:space="0" w:color="auto"/>
          </w:divBdr>
        </w:div>
        <w:div w:id="1503205089">
          <w:marLeft w:val="0"/>
          <w:marRight w:val="0"/>
          <w:marTop w:val="0"/>
          <w:marBottom w:val="0"/>
          <w:divBdr>
            <w:top w:val="none" w:sz="0" w:space="0" w:color="auto"/>
            <w:left w:val="none" w:sz="0" w:space="0" w:color="auto"/>
            <w:bottom w:val="none" w:sz="0" w:space="0" w:color="auto"/>
            <w:right w:val="none" w:sz="0" w:space="0" w:color="auto"/>
          </w:divBdr>
        </w:div>
        <w:div w:id="1190483669">
          <w:marLeft w:val="0"/>
          <w:marRight w:val="0"/>
          <w:marTop w:val="0"/>
          <w:marBottom w:val="0"/>
          <w:divBdr>
            <w:top w:val="none" w:sz="0" w:space="0" w:color="auto"/>
            <w:left w:val="none" w:sz="0" w:space="0" w:color="auto"/>
            <w:bottom w:val="none" w:sz="0" w:space="0" w:color="auto"/>
            <w:right w:val="none" w:sz="0" w:space="0" w:color="auto"/>
          </w:divBdr>
        </w:div>
        <w:div w:id="1497648317">
          <w:marLeft w:val="0"/>
          <w:marRight w:val="0"/>
          <w:marTop w:val="0"/>
          <w:marBottom w:val="0"/>
          <w:divBdr>
            <w:top w:val="none" w:sz="0" w:space="0" w:color="auto"/>
            <w:left w:val="none" w:sz="0" w:space="0" w:color="auto"/>
            <w:bottom w:val="none" w:sz="0" w:space="0" w:color="auto"/>
            <w:right w:val="none" w:sz="0" w:space="0" w:color="auto"/>
          </w:divBdr>
        </w:div>
        <w:div w:id="516845926">
          <w:marLeft w:val="0"/>
          <w:marRight w:val="0"/>
          <w:marTop w:val="0"/>
          <w:marBottom w:val="0"/>
          <w:divBdr>
            <w:top w:val="none" w:sz="0" w:space="0" w:color="auto"/>
            <w:left w:val="none" w:sz="0" w:space="0" w:color="auto"/>
            <w:bottom w:val="none" w:sz="0" w:space="0" w:color="auto"/>
            <w:right w:val="none" w:sz="0" w:space="0" w:color="auto"/>
          </w:divBdr>
        </w:div>
        <w:div w:id="120342266">
          <w:marLeft w:val="0"/>
          <w:marRight w:val="0"/>
          <w:marTop w:val="0"/>
          <w:marBottom w:val="0"/>
          <w:divBdr>
            <w:top w:val="none" w:sz="0" w:space="0" w:color="auto"/>
            <w:left w:val="none" w:sz="0" w:space="0" w:color="auto"/>
            <w:bottom w:val="none" w:sz="0" w:space="0" w:color="auto"/>
            <w:right w:val="none" w:sz="0" w:space="0" w:color="auto"/>
          </w:divBdr>
        </w:div>
        <w:div w:id="2105346300">
          <w:marLeft w:val="0"/>
          <w:marRight w:val="0"/>
          <w:marTop w:val="0"/>
          <w:marBottom w:val="0"/>
          <w:divBdr>
            <w:top w:val="none" w:sz="0" w:space="0" w:color="auto"/>
            <w:left w:val="none" w:sz="0" w:space="0" w:color="auto"/>
            <w:bottom w:val="none" w:sz="0" w:space="0" w:color="auto"/>
            <w:right w:val="none" w:sz="0" w:space="0" w:color="auto"/>
          </w:divBdr>
        </w:div>
        <w:div w:id="1047414058">
          <w:marLeft w:val="0"/>
          <w:marRight w:val="0"/>
          <w:marTop w:val="0"/>
          <w:marBottom w:val="0"/>
          <w:divBdr>
            <w:top w:val="none" w:sz="0" w:space="0" w:color="auto"/>
            <w:left w:val="none" w:sz="0" w:space="0" w:color="auto"/>
            <w:bottom w:val="none" w:sz="0" w:space="0" w:color="auto"/>
            <w:right w:val="none" w:sz="0" w:space="0" w:color="auto"/>
          </w:divBdr>
        </w:div>
        <w:div w:id="2074042981">
          <w:marLeft w:val="0"/>
          <w:marRight w:val="0"/>
          <w:marTop w:val="0"/>
          <w:marBottom w:val="0"/>
          <w:divBdr>
            <w:top w:val="none" w:sz="0" w:space="0" w:color="auto"/>
            <w:left w:val="none" w:sz="0" w:space="0" w:color="auto"/>
            <w:bottom w:val="none" w:sz="0" w:space="0" w:color="auto"/>
            <w:right w:val="none" w:sz="0" w:space="0" w:color="auto"/>
          </w:divBdr>
        </w:div>
        <w:div w:id="1490362510">
          <w:marLeft w:val="0"/>
          <w:marRight w:val="0"/>
          <w:marTop w:val="0"/>
          <w:marBottom w:val="0"/>
          <w:divBdr>
            <w:top w:val="none" w:sz="0" w:space="0" w:color="auto"/>
            <w:left w:val="none" w:sz="0" w:space="0" w:color="auto"/>
            <w:bottom w:val="none" w:sz="0" w:space="0" w:color="auto"/>
            <w:right w:val="none" w:sz="0" w:space="0" w:color="auto"/>
          </w:divBdr>
        </w:div>
        <w:div w:id="60252735">
          <w:marLeft w:val="0"/>
          <w:marRight w:val="0"/>
          <w:marTop w:val="0"/>
          <w:marBottom w:val="0"/>
          <w:divBdr>
            <w:top w:val="none" w:sz="0" w:space="0" w:color="auto"/>
            <w:left w:val="none" w:sz="0" w:space="0" w:color="auto"/>
            <w:bottom w:val="none" w:sz="0" w:space="0" w:color="auto"/>
            <w:right w:val="none" w:sz="0" w:space="0" w:color="auto"/>
          </w:divBdr>
        </w:div>
        <w:div w:id="655719692">
          <w:marLeft w:val="0"/>
          <w:marRight w:val="0"/>
          <w:marTop w:val="0"/>
          <w:marBottom w:val="0"/>
          <w:divBdr>
            <w:top w:val="none" w:sz="0" w:space="0" w:color="auto"/>
            <w:left w:val="none" w:sz="0" w:space="0" w:color="auto"/>
            <w:bottom w:val="none" w:sz="0" w:space="0" w:color="auto"/>
            <w:right w:val="none" w:sz="0" w:space="0" w:color="auto"/>
          </w:divBdr>
        </w:div>
        <w:div w:id="1422949151">
          <w:marLeft w:val="0"/>
          <w:marRight w:val="0"/>
          <w:marTop w:val="0"/>
          <w:marBottom w:val="0"/>
          <w:divBdr>
            <w:top w:val="none" w:sz="0" w:space="0" w:color="auto"/>
            <w:left w:val="none" w:sz="0" w:space="0" w:color="auto"/>
            <w:bottom w:val="none" w:sz="0" w:space="0" w:color="auto"/>
            <w:right w:val="none" w:sz="0" w:space="0" w:color="auto"/>
          </w:divBdr>
        </w:div>
        <w:div w:id="1857189507">
          <w:marLeft w:val="0"/>
          <w:marRight w:val="0"/>
          <w:marTop w:val="0"/>
          <w:marBottom w:val="0"/>
          <w:divBdr>
            <w:top w:val="none" w:sz="0" w:space="0" w:color="auto"/>
            <w:left w:val="none" w:sz="0" w:space="0" w:color="auto"/>
            <w:bottom w:val="none" w:sz="0" w:space="0" w:color="auto"/>
            <w:right w:val="none" w:sz="0" w:space="0" w:color="auto"/>
          </w:divBdr>
        </w:div>
        <w:div w:id="858659679">
          <w:marLeft w:val="0"/>
          <w:marRight w:val="0"/>
          <w:marTop w:val="0"/>
          <w:marBottom w:val="0"/>
          <w:divBdr>
            <w:top w:val="none" w:sz="0" w:space="0" w:color="auto"/>
            <w:left w:val="none" w:sz="0" w:space="0" w:color="auto"/>
            <w:bottom w:val="none" w:sz="0" w:space="0" w:color="auto"/>
            <w:right w:val="none" w:sz="0" w:space="0" w:color="auto"/>
          </w:divBdr>
        </w:div>
        <w:div w:id="314526288">
          <w:marLeft w:val="0"/>
          <w:marRight w:val="0"/>
          <w:marTop w:val="0"/>
          <w:marBottom w:val="0"/>
          <w:divBdr>
            <w:top w:val="none" w:sz="0" w:space="0" w:color="auto"/>
            <w:left w:val="none" w:sz="0" w:space="0" w:color="auto"/>
            <w:bottom w:val="none" w:sz="0" w:space="0" w:color="auto"/>
            <w:right w:val="none" w:sz="0" w:space="0" w:color="auto"/>
          </w:divBdr>
        </w:div>
        <w:div w:id="2015066765">
          <w:marLeft w:val="0"/>
          <w:marRight w:val="0"/>
          <w:marTop w:val="0"/>
          <w:marBottom w:val="0"/>
          <w:divBdr>
            <w:top w:val="none" w:sz="0" w:space="0" w:color="auto"/>
            <w:left w:val="none" w:sz="0" w:space="0" w:color="auto"/>
            <w:bottom w:val="none" w:sz="0" w:space="0" w:color="auto"/>
            <w:right w:val="none" w:sz="0" w:space="0" w:color="auto"/>
          </w:divBdr>
        </w:div>
        <w:div w:id="538006972">
          <w:marLeft w:val="0"/>
          <w:marRight w:val="0"/>
          <w:marTop w:val="0"/>
          <w:marBottom w:val="0"/>
          <w:divBdr>
            <w:top w:val="none" w:sz="0" w:space="0" w:color="auto"/>
            <w:left w:val="none" w:sz="0" w:space="0" w:color="auto"/>
            <w:bottom w:val="none" w:sz="0" w:space="0" w:color="auto"/>
            <w:right w:val="none" w:sz="0" w:space="0" w:color="auto"/>
          </w:divBdr>
        </w:div>
        <w:div w:id="710226918">
          <w:marLeft w:val="0"/>
          <w:marRight w:val="0"/>
          <w:marTop w:val="0"/>
          <w:marBottom w:val="0"/>
          <w:divBdr>
            <w:top w:val="none" w:sz="0" w:space="0" w:color="auto"/>
            <w:left w:val="none" w:sz="0" w:space="0" w:color="auto"/>
            <w:bottom w:val="none" w:sz="0" w:space="0" w:color="auto"/>
            <w:right w:val="none" w:sz="0" w:space="0" w:color="auto"/>
          </w:divBdr>
        </w:div>
        <w:div w:id="277612199">
          <w:marLeft w:val="0"/>
          <w:marRight w:val="0"/>
          <w:marTop w:val="0"/>
          <w:marBottom w:val="0"/>
          <w:divBdr>
            <w:top w:val="none" w:sz="0" w:space="0" w:color="auto"/>
            <w:left w:val="none" w:sz="0" w:space="0" w:color="auto"/>
            <w:bottom w:val="none" w:sz="0" w:space="0" w:color="auto"/>
            <w:right w:val="none" w:sz="0" w:space="0" w:color="auto"/>
          </w:divBdr>
        </w:div>
        <w:div w:id="1078673202">
          <w:marLeft w:val="0"/>
          <w:marRight w:val="0"/>
          <w:marTop w:val="0"/>
          <w:marBottom w:val="0"/>
          <w:divBdr>
            <w:top w:val="none" w:sz="0" w:space="0" w:color="auto"/>
            <w:left w:val="none" w:sz="0" w:space="0" w:color="auto"/>
            <w:bottom w:val="none" w:sz="0" w:space="0" w:color="auto"/>
            <w:right w:val="none" w:sz="0" w:space="0" w:color="auto"/>
          </w:divBdr>
        </w:div>
        <w:div w:id="221789602">
          <w:marLeft w:val="0"/>
          <w:marRight w:val="0"/>
          <w:marTop w:val="0"/>
          <w:marBottom w:val="0"/>
          <w:divBdr>
            <w:top w:val="none" w:sz="0" w:space="0" w:color="auto"/>
            <w:left w:val="none" w:sz="0" w:space="0" w:color="auto"/>
            <w:bottom w:val="none" w:sz="0" w:space="0" w:color="auto"/>
            <w:right w:val="none" w:sz="0" w:space="0" w:color="auto"/>
          </w:divBdr>
        </w:div>
        <w:div w:id="2005085778">
          <w:marLeft w:val="0"/>
          <w:marRight w:val="0"/>
          <w:marTop w:val="0"/>
          <w:marBottom w:val="0"/>
          <w:divBdr>
            <w:top w:val="none" w:sz="0" w:space="0" w:color="auto"/>
            <w:left w:val="none" w:sz="0" w:space="0" w:color="auto"/>
            <w:bottom w:val="none" w:sz="0" w:space="0" w:color="auto"/>
            <w:right w:val="none" w:sz="0" w:space="0" w:color="auto"/>
          </w:divBdr>
        </w:div>
        <w:div w:id="526531270">
          <w:marLeft w:val="0"/>
          <w:marRight w:val="0"/>
          <w:marTop w:val="0"/>
          <w:marBottom w:val="0"/>
          <w:divBdr>
            <w:top w:val="none" w:sz="0" w:space="0" w:color="auto"/>
            <w:left w:val="none" w:sz="0" w:space="0" w:color="auto"/>
            <w:bottom w:val="none" w:sz="0" w:space="0" w:color="auto"/>
            <w:right w:val="none" w:sz="0" w:space="0" w:color="auto"/>
          </w:divBdr>
        </w:div>
        <w:div w:id="1492984811">
          <w:marLeft w:val="0"/>
          <w:marRight w:val="0"/>
          <w:marTop w:val="0"/>
          <w:marBottom w:val="0"/>
          <w:divBdr>
            <w:top w:val="none" w:sz="0" w:space="0" w:color="auto"/>
            <w:left w:val="none" w:sz="0" w:space="0" w:color="auto"/>
            <w:bottom w:val="none" w:sz="0" w:space="0" w:color="auto"/>
            <w:right w:val="none" w:sz="0" w:space="0" w:color="auto"/>
          </w:divBdr>
        </w:div>
        <w:div w:id="98990211">
          <w:marLeft w:val="0"/>
          <w:marRight w:val="0"/>
          <w:marTop w:val="0"/>
          <w:marBottom w:val="0"/>
          <w:divBdr>
            <w:top w:val="none" w:sz="0" w:space="0" w:color="auto"/>
            <w:left w:val="none" w:sz="0" w:space="0" w:color="auto"/>
            <w:bottom w:val="none" w:sz="0" w:space="0" w:color="auto"/>
            <w:right w:val="none" w:sz="0" w:space="0" w:color="auto"/>
          </w:divBdr>
        </w:div>
        <w:div w:id="1915509669">
          <w:marLeft w:val="0"/>
          <w:marRight w:val="0"/>
          <w:marTop w:val="0"/>
          <w:marBottom w:val="0"/>
          <w:divBdr>
            <w:top w:val="none" w:sz="0" w:space="0" w:color="auto"/>
            <w:left w:val="none" w:sz="0" w:space="0" w:color="auto"/>
            <w:bottom w:val="none" w:sz="0" w:space="0" w:color="auto"/>
            <w:right w:val="none" w:sz="0" w:space="0" w:color="auto"/>
          </w:divBdr>
        </w:div>
        <w:div w:id="1852375698">
          <w:marLeft w:val="0"/>
          <w:marRight w:val="0"/>
          <w:marTop w:val="0"/>
          <w:marBottom w:val="0"/>
          <w:divBdr>
            <w:top w:val="none" w:sz="0" w:space="0" w:color="auto"/>
            <w:left w:val="none" w:sz="0" w:space="0" w:color="auto"/>
            <w:bottom w:val="none" w:sz="0" w:space="0" w:color="auto"/>
            <w:right w:val="none" w:sz="0" w:space="0" w:color="auto"/>
          </w:divBdr>
        </w:div>
        <w:div w:id="895823730">
          <w:marLeft w:val="0"/>
          <w:marRight w:val="0"/>
          <w:marTop w:val="0"/>
          <w:marBottom w:val="0"/>
          <w:divBdr>
            <w:top w:val="none" w:sz="0" w:space="0" w:color="auto"/>
            <w:left w:val="none" w:sz="0" w:space="0" w:color="auto"/>
            <w:bottom w:val="none" w:sz="0" w:space="0" w:color="auto"/>
            <w:right w:val="none" w:sz="0" w:space="0" w:color="auto"/>
          </w:divBdr>
        </w:div>
        <w:div w:id="1227643155">
          <w:marLeft w:val="0"/>
          <w:marRight w:val="0"/>
          <w:marTop w:val="0"/>
          <w:marBottom w:val="0"/>
          <w:divBdr>
            <w:top w:val="none" w:sz="0" w:space="0" w:color="auto"/>
            <w:left w:val="none" w:sz="0" w:space="0" w:color="auto"/>
            <w:bottom w:val="none" w:sz="0" w:space="0" w:color="auto"/>
            <w:right w:val="none" w:sz="0" w:space="0" w:color="auto"/>
          </w:divBdr>
        </w:div>
        <w:div w:id="1431244720">
          <w:marLeft w:val="0"/>
          <w:marRight w:val="0"/>
          <w:marTop w:val="0"/>
          <w:marBottom w:val="0"/>
          <w:divBdr>
            <w:top w:val="none" w:sz="0" w:space="0" w:color="auto"/>
            <w:left w:val="none" w:sz="0" w:space="0" w:color="auto"/>
            <w:bottom w:val="none" w:sz="0" w:space="0" w:color="auto"/>
            <w:right w:val="none" w:sz="0" w:space="0" w:color="auto"/>
          </w:divBdr>
        </w:div>
        <w:div w:id="1313100340">
          <w:marLeft w:val="0"/>
          <w:marRight w:val="0"/>
          <w:marTop w:val="0"/>
          <w:marBottom w:val="0"/>
          <w:divBdr>
            <w:top w:val="none" w:sz="0" w:space="0" w:color="auto"/>
            <w:left w:val="none" w:sz="0" w:space="0" w:color="auto"/>
            <w:bottom w:val="none" w:sz="0" w:space="0" w:color="auto"/>
            <w:right w:val="none" w:sz="0" w:space="0" w:color="auto"/>
          </w:divBdr>
        </w:div>
        <w:div w:id="1200708458">
          <w:marLeft w:val="0"/>
          <w:marRight w:val="0"/>
          <w:marTop w:val="0"/>
          <w:marBottom w:val="0"/>
          <w:divBdr>
            <w:top w:val="none" w:sz="0" w:space="0" w:color="auto"/>
            <w:left w:val="none" w:sz="0" w:space="0" w:color="auto"/>
            <w:bottom w:val="none" w:sz="0" w:space="0" w:color="auto"/>
            <w:right w:val="none" w:sz="0" w:space="0" w:color="auto"/>
          </w:divBdr>
        </w:div>
        <w:div w:id="389428525">
          <w:marLeft w:val="0"/>
          <w:marRight w:val="0"/>
          <w:marTop w:val="0"/>
          <w:marBottom w:val="0"/>
          <w:divBdr>
            <w:top w:val="none" w:sz="0" w:space="0" w:color="auto"/>
            <w:left w:val="none" w:sz="0" w:space="0" w:color="auto"/>
            <w:bottom w:val="none" w:sz="0" w:space="0" w:color="auto"/>
            <w:right w:val="none" w:sz="0" w:space="0" w:color="auto"/>
          </w:divBdr>
        </w:div>
        <w:div w:id="392124970">
          <w:marLeft w:val="0"/>
          <w:marRight w:val="0"/>
          <w:marTop w:val="0"/>
          <w:marBottom w:val="0"/>
          <w:divBdr>
            <w:top w:val="none" w:sz="0" w:space="0" w:color="auto"/>
            <w:left w:val="none" w:sz="0" w:space="0" w:color="auto"/>
            <w:bottom w:val="none" w:sz="0" w:space="0" w:color="auto"/>
            <w:right w:val="none" w:sz="0" w:space="0" w:color="auto"/>
          </w:divBdr>
        </w:div>
        <w:div w:id="473764689">
          <w:marLeft w:val="0"/>
          <w:marRight w:val="0"/>
          <w:marTop w:val="0"/>
          <w:marBottom w:val="0"/>
          <w:divBdr>
            <w:top w:val="none" w:sz="0" w:space="0" w:color="auto"/>
            <w:left w:val="none" w:sz="0" w:space="0" w:color="auto"/>
            <w:bottom w:val="none" w:sz="0" w:space="0" w:color="auto"/>
            <w:right w:val="none" w:sz="0" w:space="0" w:color="auto"/>
          </w:divBdr>
        </w:div>
        <w:div w:id="520779015">
          <w:marLeft w:val="0"/>
          <w:marRight w:val="0"/>
          <w:marTop w:val="0"/>
          <w:marBottom w:val="0"/>
          <w:divBdr>
            <w:top w:val="none" w:sz="0" w:space="0" w:color="auto"/>
            <w:left w:val="none" w:sz="0" w:space="0" w:color="auto"/>
            <w:bottom w:val="none" w:sz="0" w:space="0" w:color="auto"/>
            <w:right w:val="none" w:sz="0" w:space="0" w:color="auto"/>
          </w:divBdr>
        </w:div>
        <w:div w:id="763307562">
          <w:marLeft w:val="0"/>
          <w:marRight w:val="0"/>
          <w:marTop w:val="0"/>
          <w:marBottom w:val="0"/>
          <w:divBdr>
            <w:top w:val="none" w:sz="0" w:space="0" w:color="auto"/>
            <w:left w:val="none" w:sz="0" w:space="0" w:color="auto"/>
            <w:bottom w:val="none" w:sz="0" w:space="0" w:color="auto"/>
            <w:right w:val="none" w:sz="0" w:space="0" w:color="auto"/>
          </w:divBdr>
        </w:div>
        <w:div w:id="539827897">
          <w:marLeft w:val="0"/>
          <w:marRight w:val="0"/>
          <w:marTop w:val="0"/>
          <w:marBottom w:val="0"/>
          <w:divBdr>
            <w:top w:val="none" w:sz="0" w:space="0" w:color="auto"/>
            <w:left w:val="none" w:sz="0" w:space="0" w:color="auto"/>
            <w:bottom w:val="none" w:sz="0" w:space="0" w:color="auto"/>
            <w:right w:val="none" w:sz="0" w:space="0" w:color="auto"/>
          </w:divBdr>
        </w:div>
        <w:div w:id="551694568">
          <w:marLeft w:val="0"/>
          <w:marRight w:val="0"/>
          <w:marTop w:val="0"/>
          <w:marBottom w:val="0"/>
          <w:divBdr>
            <w:top w:val="none" w:sz="0" w:space="0" w:color="auto"/>
            <w:left w:val="none" w:sz="0" w:space="0" w:color="auto"/>
            <w:bottom w:val="none" w:sz="0" w:space="0" w:color="auto"/>
            <w:right w:val="none" w:sz="0" w:space="0" w:color="auto"/>
          </w:divBdr>
        </w:div>
        <w:div w:id="1321082448">
          <w:marLeft w:val="0"/>
          <w:marRight w:val="0"/>
          <w:marTop w:val="0"/>
          <w:marBottom w:val="0"/>
          <w:divBdr>
            <w:top w:val="none" w:sz="0" w:space="0" w:color="auto"/>
            <w:left w:val="none" w:sz="0" w:space="0" w:color="auto"/>
            <w:bottom w:val="none" w:sz="0" w:space="0" w:color="auto"/>
            <w:right w:val="none" w:sz="0" w:space="0" w:color="auto"/>
          </w:divBdr>
        </w:div>
        <w:div w:id="2124105154">
          <w:marLeft w:val="0"/>
          <w:marRight w:val="0"/>
          <w:marTop w:val="0"/>
          <w:marBottom w:val="0"/>
          <w:divBdr>
            <w:top w:val="none" w:sz="0" w:space="0" w:color="auto"/>
            <w:left w:val="none" w:sz="0" w:space="0" w:color="auto"/>
            <w:bottom w:val="none" w:sz="0" w:space="0" w:color="auto"/>
            <w:right w:val="none" w:sz="0" w:space="0" w:color="auto"/>
          </w:divBdr>
        </w:div>
        <w:div w:id="1116489893">
          <w:marLeft w:val="0"/>
          <w:marRight w:val="0"/>
          <w:marTop w:val="0"/>
          <w:marBottom w:val="0"/>
          <w:divBdr>
            <w:top w:val="none" w:sz="0" w:space="0" w:color="auto"/>
            <w:left w:val="none" w:sz="0" w:space="0" w:color="auto"/>
            <w:bottom w:val="none" w:sz="0" w:space="0" w:color="auto"/>
            <w:right w:val="none" w:sz="0" w:space="0" w:color="auto"/>
          </w:divBdr>
        </w:div>
        <w:div w:id="278490062">
          <w:marLeft w:val="0"/>
          <w:marRight w:val="0"/>
          <w:marTop w:val="0"/>
          <w:marBottom w:val="0"/>
          <w:divBdr>
            <w:top w:val="none" w:sz="0" w:space="0" w:color="auto"/>
            <w:left w:val="none" w:sz="0" w:space="0" w:color="auto"/>
            <w:bottom w:val="none" w:sz="0" w:space="0" w:color="auto"/>
            <w:right w:val="none" w:sz="0" w:space="0" w:color="auto"/>
          </w:divBdr>
        </w:div>
        <w:div w:id="1639140824">
          <w:marLeft w:val="0"/>
          <w:marRight w:val="0"/>
          <w:marTop w:val="0"/>
          <w:marBottom w:val="0"/>
          <w:divBdr>
            <w:top w:val="none" w:sz="0" w:space="0" w:color="auto"/>
            <w:left w:val="none" w:sz="0" w:space="0" w:color="auto"/>
            <w:bottom w:val="none" w:sz="0" w:space="0" w:color="auto"/>
            <w:right w:val="none" w:sz="0" w:space="0" w:color="auto"/>
          </w:divBdr>
        </w:div>
        <w:div w:id="2052264713">
          <w:marLeft w:val="0"/>
          <w:marRight w:val="0"/>
          <w:marTop w:val="0"/>
          <w:marBottom w:val="0"/>
          <w:divBdr>
            <w:top w:val="none" w:sz="0" w:space="0" w:color="auto"/>
            <w:left w:val="none" w:sz="0" w:space="0" w:color="auto"/>
            <w:bottom w:val="none" w:sz="0" w:space="0" w:color="auto"/>
            <w:right w:val="none" w:sz="0" w:space="0" w:color="auto"/>
          </w:divBdr>
        </w:div>
        <w:div w:id="1388725014">
          <w:marLeft w:val="0"/>
          <w:marRight w:val="0"/>
          <w:marTop w:val="0"/>
          <w:marBottom w:val="0"/>
          <w:divBdr>
            <w:top w:val="none" w:sz="0" w:space="0" w:color="auto"/>
            <w:left w:val="none" w:sz="0" w:space="0" w:color="auto"/>
            <w:bottom w:val="none" w:sz="0" w:space="0" w:color="auto"/>
            <w:right w:val="none" w:sz="0" w:space="0" w:color="auto"/>
          </w:divBdr>
        </w:div>
        <w:div w:id="774642996">
          <w:marLeft w:val="0"/>
          <w:marRight w:val="0"/>
          <w:marTop w:val="0"/>
          <w:marBottom w:val="0"/>
          <w:divBdr>
            <w:top w:val="none" w:sz="0" w:space="0" w:color="auto"/>
            <w:left w:val="none" w:sz="0" w:space="0" w:color="auto"/>
            <w:bottom w:val="none" w:sz="0" w:space="0" w:color="auto"/>
            <w:right w:val="none" w:sz="0" w:space="0" w:color="auto"/>
          </w:divBdr>
        </w:div>
        <w:div w:id="1529679158">
          <w:marLeft w:val="0"/>
          <w:marRight w:val="0"/>
          <w:marTop w:val="0"/>
          <w:marBottom w:val="0"/>
          <w:divBdr>
            <w:top w:val="none" w:sz="0" w:space="0" w:color="auto"/>
            <w:left w:val="none" w:sz="0" w:space="0" w:color="auto"/>
            <w:bottom w:val="none" w:sz="0" w:space="0" w:color="auto"/>
            <w:right w:val="none" w:sz="0" w:space="0" w:color="auto"/>
          </w:divBdr>
        </w:div>
        <w:div w:id="1640915728">
          <w:marLeft w:val="0"/>
          <w:marRight w:val="0"/>
          <w:marTop w:val="0"/>
          <w:marBottom w:val="0"/>
          <w:divBdr>
            <w:top w:val="none" w:sz="0" w:space="0" w:color="auto"/>
            <w:left w:val="none" w:sz="0" w:space="0" w:color="auto"/>
            <w:bottom w:val="none" w:sz="0" w:space="0" w:color="auto"/>
            <w:right w:val="none" w:sz="0" w:space="0" w:color="auto"/>
          </w:divBdr>
        </w:div>
        <w:div w:id="354813537">
          <w:marLeft w:val="0"/>
          <w:marRight w:val="0"/>
          <w:marTop w:val="0"/>
          <w:marBottom w:val="0"/>
          <w:divBdr>
            <w:top w:val="none" w:sz="0" w:space="0" w:color="auto"/>
            <w:left w:val="none" w:sz="0" w:space="0" w:color="auto"/>
            <w:bottom w:val="none" w:sz="0" w:space="0" w:color="auto"/>
            <w:right w:val="none" w:sz="0" w:space="0" w:color="auto"/>
          </w:divBdr>
        </w:div>
        <w:div w:id="1041173165">
          <w:marLeft w:val="0"/>
          <w:marRight w:val="0"/>
          <w:marTop w:val="0"/>
          <w:marBottom w:val="0"/>
          <w:divBdr>
            <w:top w:val="none" w:sz="0" w:space="0" w:color="auto"/>
            <w:left w:val="none" w:sz="0" w:space="0" w:color="auto"/>
            <w:bottom w:val="none" w:sz="0" w:space="0" w:color="auto"/>
            <w:right w:val="none" w:sz="0" w:space="0" w:color="auto"/>
          </w:divBdr>
        </w:div>
        <w:div w:id="152765563">
          <w:marLeft w:val="0"/>
          <w:marRight w:val="0"/>
          <w:marTop w:val="0"/>
          <w:marBottom w:val="0"/>
          <w:divBdr>
            <w:top w:val="none" w:sz="0" w:space="0" w:color="auto"/>
            <w:left w:val="none" w:sz="0" w:space="0" w:color="auto"/>
            <w:bottom w:val="none" w:sz="0" w:space="0" w:color="auto"/>
            <w:right w:val="none" w:sz="0" w:space="0" w:color="auto"/>
          </w:divBdr>
        </w:div>
        <w:div w:id="1778524291">
          <w:marLeft w:val="0"/>
          <w:marRight w:val="0"/>
          <w:marTop w:val="0"/>
          <w:marBottom w:val="0"/>
          <w:divBdr>
            <w:top w:val="none" w:sz="0" w:space="0" w:color="auto"/>
            <w:left w:val="none" w:sz="0" w:space="0" w:color="auto"/>
            <w:bottom w:val="none" w:sz="0" w:space="0" w:color="auto"/>
            <w:right w:val="none" w:sz="0" w:space="0" w:color="auto"/>
          </w:divBdr>
        </w:div>
        <w:div w:id="1185316771">
          <w:marLeft w:val="0"/>
          <w:marRight w:val="0"/>
          <w:marTop w:val="0"/>
          <w:marBottom w:val="0"/>
          <w:divBdr>
            <w:top w:val="none" w:sz="0" w:space="0" w:color="auto"/>
            <w:left w:val="none" w:sz="0" w:space="0" w:color="auto"/>
            <w:bottom w:val="none" w:sz="0" w:space="0" w:color="auto"/>
            <w:right w:val="none" w:sz="0" w:space="0" w:color="auto"/>
          </w:divBdr>
        </w:div>
        <w:div w:id="1185360318">
          <w:marLeft w:val="0"/>
          <w:marRight w:val="0"/>
          <w:marTop w:val="0"/>
          <w:marBottom w:val="0"/>
          <w:divBdr>
            <w:top w:val="none" w:sz="0" w:space="0" w:color="auto"/>
            <w:left w:val="none" w:sz="0" w:space="0" w:color="auto"/>
            <w:bottom w:val="none" w:sz="0" w:space="0" w:color="auto"/>
            <w:right w:val="none" w:sz="0" w:space="0" w:color="auto"/>
          </w:divBdr>
        </w:div>
        <w:div w:id="2024278117">
          <w:marLeft w:val="0"/>
          <w:marRight w:val="0"/>
          <w:marTop w:val="0"/>
          <w:marBottom w:val="0"/>
          <w:divBdr>
            <w:top w:val="none" w:sz="0" w:space="0" w:color="auto"/>
            <w:left w:val="none" w:sz="0" w:space="0" w:color="auto"/>
            <w:bottom w:val="none" w:sz="0" w:space="0" w:color="auto"/>
            <w:right w:val="none" w:sz="0" w:space="0" w:color="auto"/>
          </w:divBdr>
        </w:div>
        <w:div w:id="57676568">
          <w:marLeft w:val="0"/>
          <w:marRight w:val="0"/>
          <w:marTop w:val="0"/>
          <w:marBottom w:val="0"/>
          <w:divBdr>
            <w:top w:val="none" w:sz="0" w:space="0" w:color="auto"/>
            <w:left w:val="none" w:sz="0" w:space="0" w:color="auto"/>
            <w:bottom w:val="none" w:sz="0" w:space="0" w:color="auto"/>
            <w:right w:val="none" w:sz="0" w:space="0" w:color="auto"/>
          </w:divBdr>
        </w:div>
        <w:div w:id="100270897">
          <w:marLeft w:val="0"/>
          <w:marRight w:val="0"/>
          <w:marTop w:val="0"/>
          <w:marBottom w:val="0"/>
          <w:divBdr>
            <w:top w:val="none" w:sz="0" w:space="0" w:color="auto"/>
            <w:left w:val="none" w:sz="0" w:space="0" w:color="auto"/>
            <w:bottom w:val="none" w:sz="0" w:space="0" w:color="auto"/>
            <w:right w:val="none" w:sz="0" w:space="0" w:color="auto"/>
          </w:divBdr>
        </w:div>
        <w:div w:id="2075807622">
          <w:marLeft w:val="0"/>
          <w:marRight w:val="0"/>
          <w:marTop w:val="0"/>
          <w:marBottom w:val="0"/>
          <w:divBdr>
            <w:top w:val="none" w:sz="0" w:space="0" w:color="auto"/>
            <w:left w:val="none" w:sz="0" w:space="0" w:color="auto"/>
            <w:bottom w:val="none" w:sz="0" w:space="0" w:color="auto"/>
            <w:right w:val="none" w:sz="0" w:space="0" w:color="auto"/>
          </w:divBdr>
        </w:div>
        <w:div w:id="1564172690">
          <w:marLeft w:val="0"/>
          <w:marRight w:val="0"/>
          <w:marTop w:val="0"/>
          <w:marBottom w:val="0"/>
          <w:divBdr>
            <w:top w:val="none" w:sz="0" w:space="0" w:color="auto"/>
            <w:left w:val="none" w:sz="0" w:space="0" w:color="auto"/>
            <w:bottom w:val="none" w:sz="0" w:space="0" w:color="auto"/>
            <w:right w:val="none" w:sz="0" w:space="0" w:color="auto"/>
          </w:divBdr>
        </w:div>
        <w:div w:id="1022627605">
          <w:marLeft w:val="0"/>
          <w:marRight w:val="0"/>
          <w:marTop w:val="0"/>
          <w:marBottom w:val="0"/>
          <w:divBdr>
            <w:top w:val="none" w:sz="0" w:space="0" w:color="auto"/>
            <w:left w:val="none" w:sz="0" w:space="0" w:color="auto"/>
            <w:bottom w:val="none" w:sz="0" w:space="0" w:color="auto"/>
            <w:right w:val="none" w:sz="0" w:space="0" w:color="auto"/>
          </w:divBdr>
        </w:div>
        <w:div w:id="417292772">
          <w:marLeft w:val="0"/>
          <w:marRight w:val="0"/>
          <w:marTop w:val="0"/>
          <w:marBottom w:val="0"/>
          <w:divBdr>
            <w:top w:val="none" w:sz="0" w:space="0" w:color="auto"/>
            <w:left w:val="none" w:sz="0" w:space="0" w:color="auto"/>
            <w:bottom w:val="none" w:sz="0" w:space="0" w:color="auto"/>
            <w:right w:val="none" w:sz="0" w:space="0" w:color="auto"/>
          </w:divBdr>
        </w:div>
        <w:div w:id="681009804">
          <w:marLeft w:val="0"/>
          <w:marRight w:val="0"/>
          <w:marTop w:val="0"/>
          <w:marBottom w:val="0"/>
          <w:divBdr>
            <w:top w:val="none" w:sz="0" w:space="0" w:color="auto"/>
            <w:left w:val="none" w:sz="0" w:space="0" w:color="auto"/>
            <w:bottom w:val="none" w:sz="0" w:space="0" w:color="auto"/>
            <w:right w:val="none" w:sz="0" w:space="0" w:color="auto"/>
          </w:divBdr>
          <w:divsChild>
            <w:div w:id="1170874625">
              <w:marLeft w:val="0"/>
              <w:marRight w:val="0"/>
              <w:marTop w:val="0"/>
              <w:marBottom w:val="0"/>
              <w:divBdr>
                <w:top w:val="none" w:sz="0" w:space="0" w:color="auto"/>
                <w:left w:val="none" w:sz="0" w:space="0" w:color="auto"/>
                <w:bottom w:val="none" w:sz="0" w:space="0" w:color="auto"/>
                <w:right w:val="none" w:sz="0" w:space="0" w:color="auto"/>
              </w:divBdr>
              <w:divsChild>
                <w:div w:id="1654138080">
                  <w:marLeft w:val="0"/>
                  <w:marRight w:val="0"/>
                  <w:marTop w:val="0"/>
                  <w:marBottom w:val="0"/>
                  <w:divBdr>
                    <w:top w:val="none" w:sz="0" w:space="0" w:color="auto"/>
                    <w:left w:val="none" w:sz="0" w:space="0" w:color="auto"/>
                    <w:bottom w:val="none" w:sz="0" w:space="0" w:color="auto"/>
                    <w:right w:val="none" w:sz="0" w:space="0" w:color="auto"/>
                  </w:divBdr>
                  <w:divsChild>
                    <w:div w:id="1725563530">
                      <w:marLeft w:val="0"/>
                      <w:marRight w:val="0"/>
                      <w:marTop w:val="0"/>
                      <w:marBottom w:val="0"/>
                      <w:divBdr>
                        <w:top w:val="none" w:sz="0" w:space="0" w:color="auto"/>
                        <w:left w:val="none" w:sz="0" w:space="0" w:color="auto"/>
                        <w:bottom w:val="none" w:sz="0" w:space="0" w:color="auto"/>
                        <w:right w:val="none" w:sz="0" w:space="0" w:color="auto"/>
                      </w:divBdr>
                      <w:divsChild>
                        <w:div w:id="1357733043">
                          <w:marLeft w:val="0"/>
                          <w:marRight w:val="0"/>
                          <w:marTop w:val="0"/>
                          <w:marBottom w:val="0"/>
                          <w:divBdr>
                            <w:top w:val="none" w:sz="0" w:space="0" w:color="auto"/>
                            <w:left w:val="none" w:sz="0" w:space="0" w:color="auto"/>
                            <w:bottom w:val="none" w:sz="0" w:space="0" w:color="auto"/>
                            <w:right w:val="none" w:sz="0" w:space="0" w:color="auto"/>
                          </w:divBdr>
                          <w:divsChild>
                            <w:div w:id="1626503385">
                              <w:marLeft w:val="0"/>
                              <w:marRight w:val="0"/>
                              <w:marTop w:val="0"/>
                              <w:marBottom w:val="0"/>
                              <w:divBdr>
                                <w:top w:val="none" w:sz="0" w:space="0" w:color="auto"/>
                                <w:left w:val="none" w:sz="0" w:space="0" w:color="auto"/>
                                <w:bottom w:val="none" w:sz="0" w:space="0" w:color="auto"/>
                                <w:right w:val="none" w:sz="0" w:space="0" w:color="auto"/>
                              </w:divBdr>
                              <w:divsChild>
                                <w:div w:id="52630319">
                                  <w:marLeft w:val="0"/>
                                  <w:marRight w:val="0"/>
                                  <w:marTop w:val="0"/>
                                  <w:marBottom w:val="0"/>
                                  <w:divBdr>
                                    <w:top w:val="none" w:sz="0" w:space="0" w:color="auto"/>
                                    <w:left w:val="none" w:sz="0" w:space="0" w:color="auto"/>
                                    <w:bottom w:val="none" w:sz="0" w:space="0" w:color="auto"/>
                                    <w:right w:val="none" w:sz="0" w:space="0" w:color="auto"/>
                                  </w:divBdr>
                                </w:div>
                                <w:div w:id="1980651124">
                                  <w:marLeft w:val="0"/>
                                  <w:marRight w:val="0"/>
                                  <w:marTop w:val="0"/>
                                  <w:marBottom w:val="0"/>
                                  <w:divBdr>
                                    <w:top w:val="none" w:sz="0" w:space="0" w:color="auto"/>
                                    <w:left w:val="none" w:sz="0" w:space="0" w:color="auto"/>
                                    <w:bottom w:val="none" w:sz="0" w:space="0" w:color="auto"/>
                                    <w:right w:val="none" w:sz="0" w:space="0" w:color="auto"/>
                                  </w:divBdr>
                                </w:div>
                                <w:div w:id="1223060741">
                                  <w:marLeft w:val="0"/>
                                  <w:marRight w:val="0"/>
                                  <w:marTop w:val="0"/>
                                  <w:marBottom w:val="0"/>
                                  <w:divBdr>
                                    <w:top w:val="none" w:sz="0" w:space="0" w:color="auto"/>
                                    <w:left w:val="none" w:sz="0" w:space="0" w:color="auto"/>
                                    <w:bottom w:val="none" w:sz="0" w:space="0" w:color="auto"/>
                                    <w:right w:val="none" w:sz="0" w:space="0" w:color="auto"/>
                                  </w:divBdr>
                                </w:div>
                                <w:div w:id="167866056">
                                  <w:marLeft w:val="0"/>
                                  <w:marRight w:val="0"/>
                                  <w:marTop w:val="0"/>
                                  <w:marBottom w:val="0"/>
                                  <w:divBdr>
                                    <w:top w:val="none" w:sz="0" w:space="0" w:color="auto"/>
                                    <w:left w:val="none" w:sz="0" w:space="0" w:color="auto"/>
                                    <w:bottom w:val="none" w:sz="0" w:space="0" w:color="auto"/>
                                    <w:right w:val="none" w:sz="0" w:space="0" w:color="auto"/>
                                  </w:divBdr>
                                </w:div>
                                <w:div w:id="411464508">
                                  <w:marLeft w:val="0"/>
                                  <w:marRight w:val="0"/>
                                  <w:marTop w:val="0"/>
                                  <w:marBottom w:val="0"/>
                                  <w:divBdr>
                                    <w:top w:val="none" w:sz="0" w:space="0" w:color="auto"/>
                                    <w:left w:val="none" w:sz="0" w:space="0" w:color="auto"/>
                                    <w:bottom w:val="none" w:sz="0" w:space="0" w:color="auto"/>
                                    <w:right w:val="none" w:sz="0" w:space="0" w:color="auto"/>
                                  </w:divBdr>
                                </w:div>
                                <w:div w:id="1621299056">
                                  <w:marLeft w:val="0"/>
                                  <w:marRight w:val="0"/>
                                  <w:marTop w:val="0"/>
                                  <w:marBottom w:val="0"/>
                                  <w:divBdr>
                                    <w:top w:val="none" w:sz="0" w:space="0" w:color="auto"/>
                                    <w:left w:val="none" w:sz="0" w:space="0" w:color="auto"/>
                                    <w:bottom w:val="none" w:sz="0" w:space="0" w:color="auto"/>
                                    <w:right w:val="none" w:sz="0" w:space="0" w:color="auto"/>
                                  </w:divBdr>
                                </w:div>
                                <w:div w:id="1020886767">
                                  <w:marLeft w:val="0"/>
                                  <w:marRight w:val="0"/>
                                  <w:marTop w:val="0"/>
                                  <w:marBottom w:val="0"/>
                                  <w:divBdr>
                                    <w:top w:val="none" w:sz="0" w:space="0" w:color="auto"/>
                                    <w:left w:val="none" w:sz="0" w:space="0" w:color="auto"/>
                                    <w:bottom w:val="none" w:sz="0" w:space="0" w:color="auto"/>
                                    <w:right w:val="none" w:sz="0" w:space="0" w:color="auto"/>
                                  </w:divBdr>
                                </w:div>
                                <w:div w:id="1015425520">
                                  <w:marLeft w:val="0"/>
                                  <w:marRight w:val="0"/>
                                  <w:marTop w:val="0"/>
                                  <w:marBottom w:val="0"/>
                                  <w:divBdr>
                                    <w:top w:val="none" w:sz="0" w:space="0" w:color="auto"/>
                                    <w:left w:val="none" w:sz="0" w:space="0" w:color="auto"/>
                                    <w:bottom w:val="none" w:sz="0" w:space="0" w:color="auto"/>
                                    <w:right w:val="none" w:sz="0" w:space="0" w:color="auto"/>
                                  </w:divBdr>
                                </w:div>
                                <w:div w:id="1901135900">
                                  <w:marLeft w:val="0"/>
                                  <w:marRight w:val="0"/>
                                  <w:marTop w:val="0"/>
                                  <w:marBottom w:val="0"/>
                                  <w:divBdr>
                                    <w:top w:val="none" w:sz="0" w:space="0" w:color="auto"/>
                                    <w:left w:val="none" w:sz="0" w:space="0" w:color="auto"/>
                                    <w:bottom w:val="none" w:sz="0" w:space="0" w:color="auto"/>
                                    <w:right w:val="none" w:sz="0" w:space="0" w:color="auto"/>
                                  </w:divBdr>
                                </w:div>
                                <w:div w:id="647632088">
                                  <w:marLeft w:val="0"/>
                                  <w:marRight w:val="0"/>
                                  <w:marTop w:val="0"/>
                                  <w:marBottom w:val="0"/>
                                  <w:divBdr>
                                    <w:top w:val="none" w:sz="0" w:space="0" w:color="auto"/>
                                    <w:left w:val="none" w:sz="0" w:space="0" w:color="auto"/>
                                    <w:bottom w:val="none" w:sz="0" w:space="0" w:color="auto"/>
                                    <w:right w:val="none" w:sz="0" w:space="0" w:color="auto"/>
                                  </w:divBdr>
                                </w:div>
                                <w:div w:id="832843340">
                                  <w:marLeft w:val="0"/>
                                  <w:marRight w:val="0"/>
                                  <w:marTop w:val="0"/>
                                  <w:marBottom w:val="0"/>
                                  <w:divBdr>
                                    <w:top w:val="none" w:sz="0" w:space="0" w:color="auto"/>
                                    <w:left w:val="none" w:sz="0" w:space="0" w:color="auto"/>
                                    <w:bottom w:val="none" w:sz="0" w:space="0" w:color="auto"/>
                                    <w:right w:val="none" w:sz="0" w:space="0" w:color="auto"/>
                                  </w:divBdr>
                                </w:div>
                                <w:div w:id="616447460">
                                  <w:marLeft w:val="0"/>
                                  <w:marRight w:val="0"/>
                                  <w:marTop w:val="0"/>
                                  <w:marBottom w:val="0"/>
                                  <w:divBdr>
                                    <w:top w:val="none" w:sz="0" w:space="0" w:color="auto"/>
                                    <w:left w:val="none" w:sz="0" w:space="0" w:color="auto"/>
                                    <w:bottom w:val="none" w:sz="0" w:space="0" w:color="auto"/>
                                    <w:right w:val="none" w:sz="0" w:space="0" w:color="auto"/>
                                  </w:divBdr>
                                </w:div>
                                <w:div w:id="2061125832">
                                  <w:marLeft w:val="0"/>
                                  <w:marRight w:val="0"/>
                                  <w:marTop w:val="0"/>
                                  <w:marBottom w:val="0"/>
                                  <w:divBdr>
                                    <w:top w:val="none" w:sz="0" w:space="0" w:color="auto"/>
                                    <w:left w:val="none" w:sz="0" w:space="0" w:color="auto"/>
                                    <w:bottom w:val="none" w:sz="0" w:space="0" w:color="auto"/>
                                    <w:right w:val="none" w:sz="0" w:space="0" w:color="auto"/>
                                  </w:divBdr>
                                </w:div>
                                <w:div w:id="1164859963">
                                  <w:marLeft w:val="0"/>
                                  <w:marRight w:val="0"/>
                                  <w:marTop w:val="0"/>
                                  <w:marBottom w:val="0"/>
                                  <w:divBdr>
                                    <w:top w:val="none" w:sz="0" w:space="0" w:color="auto"/>
                                    <w:left w:val="none" w:sz="0" w:space="0" w:color="auto"/>
                                    <w:bottom w:val="none" w:sz="0" w:space="0" w:color="auto"/>
                                    <w:right w:val="none" w:sz="0" w:space="0" w:color="auto"/>
                                  </w:divBdr>
                                </w:div>
                                <w:div w:id="516310005">
                                  <w:marLeft w:val="0"/>
                                  <w:marRight w:val="0"/>
                                  <w:marTop w:val="0"/>
                                  <w:marBottom w:val="0"/>
                                  <w:divBdr>
                                    <w:top w:val="none" w:sz="0" w:space="0" w:color="auto"/>
                                    <w:left w:val="none" w:sz="0" w:space="0" w:color="auto"/>
                                    <w:bottom w:val="none" w:sz="0" w:space="0" w:color="auto"/>
                                    <w:right w:val="none" w:sz="0" w:space="0" w:color="auto"/>
                                  </w:divBdr>
                                </w:div>
                                <w:div w:id="839541394">
                                  <w:marLeft w:val="0"/>
                                  <w:marRight w:val="0"/>
                                  <w:marTop w:val="0"/>
                                  <w:marBottom w:val="0"/>
                                  <w:divBdr>
                                    <w:top w:val="none" w:sz="0" w:space="0" w:color="auto"/>
                                    <w:left w:val="none" w:sz="0" w:space="0" w:color="auto"/>
                                    <w:bottom w:val="none" w:sz="0" w:space="0" w:color="auto"/>
                                    <w:right w:val="none" w:sz="0" w:space="0" w:color="auto"/>
                                  </w:divBdr>
                                </w:div>
                                <w:div w:id="678850922">
                                  <w:marLeft w:val="0"/>
                                  <w:marRight w:val="0"/>
                                  <w:marTop w:val="0"/>
                                  <w:marBottom w:val="0"/>
                                  <w:divBdr>
                                    <w:top w:val="none" w:sz="0" w:space="0" w:color="auto"/>
                                    <w:left w:val="none" w:sz="0" w:space="0" w:color="auto"/>
                                    <w:bottom w:val="none" w:sz="0" w:space="0" w:color="auto"/>
                                    <w:right w:val="none" w:sz="0" w:space="0" w:color="auto"/>
                                  </w:divBdr>
                                </w:div>
                                <w:div w:id="556739961">
                                  <w:marLeft w:val="0"/>
                                  <w:marRight w:val="0"/>
                                  <w:marTop w:val="0"/>
                                  <w:marBottom w:val="0"/>
                                  <w:divBdr>
                                    <w:top w:val="none" w:sz="0" w:space="0" w:color="auto"/>
                                    <w:left w:val="none" w:sz="0" w:space="0" w:color="auto"/>
                                    <w:bottom w:val="none" w:sz="0" w:space="0" w:color="auto"/>
                                    <w:right w:val="none" w:sz="0" w:space="0" w:color="auto"/>
                                  </w:divBdr>
                                </w:div>
                                <w:div w:id="165025820">
                                  <w:marLeft w:val="0"/>
                                  <w:marRight w:val="0"/>
                                  <w:marTop w:val="0"/>
                                  <w:marBottom w:val="0"/>
                                  <w:divBdr>
                                    <w:top w:val="none" w:sz="0" w:space="0" w:color="auto"/>
                                    <w:left w:val="none" w:sz="0" w:space="0" w:color="auto"/>
                                    <w:bottom w:val="none" w:sz="0" w:space="0" w:color="auto"/>
                                    <w:right w:val="none" w:sz="0" w:space="0" w:color="auto"/>
                                  </w:divBdr>
                                </w:div>
                                <w:div w:id="2051879705">
                                  <w:marLeft w:val="0"/>
                                  <w:marRight w:val="0"/>
                                  <w:marTop w:val="0"/>
                                  <w:marBottom w:val="0"/>
                                  <w:divBdr>
                                    <w:top w:val="none" w:sz="0" w:space="0" w:color="auto"/>
                                    <w:left w:val="none" w:sz="0" w:space="0" w:color="auto"/>
                                    <w:bottom w:val="none" w:sz="0" w:space="0" w:color="auto"/>
                                    <w:right w:val="none" w:sz="0" w:space="0" w:color="auto"/>
                                  </w:divBdr>
                                </w:div>
                                <w:div w:id="1737632228">
                                  <w:marLeft w:val="0"/>
                                  <w:marRight w:val="0"/>
                                  <w:marTop w:val="0"/>
                                  <w:marBottom w:val="0"/>
                                  <w:divBdr>
                                    <w:top w:val="none" w:sz="0" w:space="0" w:color="auto"/>
                                    <w:left w:val="none" w:sz="0" w:space="0" w:color="auto"/>
                                    <w:bottom w:val="none" w:sz="0" w:space="0" w:color="auto"/>
                                    <w:right w:val="none" w:sz="0" w:space="0" w:color="auto"/>
                                  </w:divBdr>
                                </w:div>
                                <w:div w:id="826939884">
                                  <w:marLeft w:val="0"/>
                                  <w:marRight w:val="0"/>
                                  <w:marTop w:val="0"/>
                                  <w:marBottom w:val="0"/>
                                  <w:divBdr>
                                    <w:top w:val="none" w:sz="0" w:space="0" w:color="auto"/>
                                    <w:left w:val="none" w:sz="0" w:space="0" w:color="auto"/>
                                    <w:bottom w:val="none" w:sz="0" w:space="0" w:color="auto"/>
                                    <w:right w:val="none" w:sz="0" w:space="0" w:color="auto"/>
                                  </w:divBdr>
                                </w:div>
                                <w:div w:id="96368195">
                                  <w:marLeft w:val="0"/>
                                  <w:marRight w:val="0"/>
                                  <w:marTop w:val="0"/>
                                  <w:marBottom w:val="0"/>
                                  <w:divBdr>
                                    <w:top w:val="none" w:sz="0" w:space="0" w:color="auto"/>
                                    <w:left w:val="none" w:sz="0" w:space="0" w:color="auto"/>
                                    <w:bottom w:val="none" w:sz="0" w:space="0" w:color="auto"/>
                                    <w:right w:val="none" w:sz="0" w:space="0" w:color="auto"/>
                                  </w:divBdr>
                                </w:div>
                                <w:div w:id="162362920">
                                  <w:marLeft w:val="0"/>
                                  <w:marRight w:val="0"/>
                                  <w:marTop w:val="0"/>
                                  <w:marBottom w:val="0"/>
                                  <w:divBdr>
                                    <w:top w:val="none" w:sz="0" w:space="0" w:color="auto"/>
                                    <w:left w:val="none" w:sz="0" w:space="0" w:color="auto"/>
                                    <w:bottom w:val="none" w:sz="0" w:space="0" w:color="auto"/>
                                    <w:right w:val="none" w:sz="0" w:space="0" w:color="auto"/>
                                  </w:divBdr>
                                </w:div>
                                <w:div w:id="425348746">
                                  <w:marLeft w:val="0"/>
                                  <w:marRight w:val="0"/>
                                  <w:marTop w:val="0"/>
                                  <w:marBottom w:val="0"/>
                                  <w:divBdr>
                                    <w:top w:val="none" w:sz="0" w:space="0" w:color="auto"/>
                                    <w:left w:val="none" w:sz="0" w:space="0" w:color="auto"/>
                                    <w:bottom w:val="none" w:sz="0" w:space="0" w:color="auto"/>
                                    <w:right w:val="none" w:sz="0" w:space="0" w:color="auto"/>
                                  </w:divBdr>
                                </w:div>
                                <w:div w:id="676275351">
                                  <w:marLeft w:val="0"/>
                                  <w:marRight w:val="0"/>
                                  <w:marTop w:val="0"/>
                                  <w:marBottom w:val="0"/>
                                  <w:divBdr>
                                    <w:top w:val="none" w:sz="0" w:space="0" w:color="auto"/>
                                    <w:left w:val="none" w:sz="0" w:space="0" w:color="auto"/>
                                    <w:bottom w:val="none" w:sz="0" w:space="0" w:color="auto"/>
                                    <w:right w:val="none" w:sz="0" w:space="0" w:color="auto"/>
                                  </w:divBdr>
                                </w:div>
                                <w:div w:id="1266843219">
                                  <w:marLeft w:val="0"/>
                                  <w:marRight w:val="0"/>
                                  <w:marTop w:val="0"/>
                                  <w:marBottom w:val="0"/>
                                  <w:divBdr>
                                    <w:top w:val="none" w:sz="0" w:space="0" w:color="auto"/>
                                    <w:left w:val="none" w:sz="0" w:space="0" w:color="auto"/>
                                    <w:bottom w:val="none" w:sz="0" w:space="0" w:color="auto"/>
                                    <w:right w:val="none" w:sz="0" w:space="0" w:color="auto"/>
                                  </w:divBdr>
                                </w:div>
                                <w:div w:id="1434285871">
                                  <w:marLeft w:val="0"/>
                                  <w:marRight w:val="0"/>
                                  <w:marTop w:val="0"/>
                                  <w:marBottom w:val="0"/>
                                  <w:divBdr>
                                    <w:top w:val="none" w:sz="0" w:space="0" w:color="auto"/>
                                    <w:left w:val="none" w:sz="0" w:space="0" w:color="auto"/>
                                    <w:bottom w:val="none" w:sz="0" w:space="0" w:color="auto"/>
                                    <w:right w:val="none" w:sz="0" w:space="0" w:color="auto"/>
                                  </w:divBdr>
                                </w:div>
                                <w:div w:id="1600288037">
                                  <w:marLeft w:val="0"/>
                                  <w:marRight w:val="0"/>
                                  <w:marTop w:val="0"/>
                                  <w:marBottom w:val="0"/>
                                  <w:divBdr>
                                    <w:top w:val="none" w:sz="0" w:space="0" w:color="auto"/>
                                    <w:left w:val="none" w:sz="0" w:space="0" w:color="auto"/>
                                    <w:bottom w:val="none" w:sz="0" w:space="0" w:color="auto"/>
                                    <w:right w:val="none" w:sz="0" w:space="0" w:color="auto"/>
                                  </w:divBdr>
                                </w:div>
                                <w:div w:id="1148716045">
                                  <w:marLeft w:val="0"/>
                                  <w:marRight w:val="0"/>
                                  <w:marTop w:val="0"/>
                                  <w:marBottom w:val="0"/>
                                  <w:divBdr>
                                    <w:top w:val="none" w:sz="0" w:space="0" w:color="auto"/>
                                    <w:left w:val="none" w:sz="0" w:space="0" w:color="auto"/>
                                    <w:bottom w:val="none" w:sz="0" w:space="0" w:color="auto"/>
                                    <w:right w:val="none" w:sz="0" w:space="0" w:color="auto"/>
                                  </w:divBdr>
                                </w:div>
                                <w:div w:id="1676805391">
                                  <w:marLeft w:val="0"/>
                                  <w:marRight w:val="0"/>
                                  <w:marTop w:val="0"/>
                                  <w:marBottom w:val="0"/>
                                  <w:divBdr>
                                    <w:top w:val="none" w:sz="0" w:space="0" w:color="auto"/>
                                    <w:left w:val="none" w:sz="0" w:space="0" w:color="auto"/>
                                    <w:bottom w:val="none" w:sz="0" w:space="0" w:color="auto"/>
                                    <w:right w:val="none" w:sz="0" w:space="0" w:color="auto"/>
                                  </w:divBdr>
                                </w:div>
                                <w:div w:id="291788078">
                                  <w:marLeft w:val="0"/>
                                  <w:marRight w:val="0"/>
                                  <w:marTop w:val="0"/>
                                  <w:marBottom w:val="0"/>
                                  <w:divBdr>
                                    <w:top w:val="none" w:sz="0" w:space="0" w:color="auto"/>
                                    <w:left w:val="none" w:sz="0" w:space="0" w:color="auto"/>
                                    <w:bottom w:val="none" w:sz="0" w:space="0" w:color="auto"/>
                                    <w:right w:val="none" w:sz="0" w:space="0" w:color="auto"/>
                                  </w:divBdr>
                                </w:div>
                                <w:div w:id="1806509282">
                                  <w:marLeft w:val="0"/>
                                  <w:marRight w:val="0"/>
                                  <w:marTop w:val="0"/>
                                  <w:marBottom w:val="0"/>
                                  <w:divBdr>
                                    <w:top w:val="none" w:sz="0" w:space="0" w:color="auto"/>
                                    <w:left w:val="none" w:sz="0" w:space="0" w:color="auto"/>
                                    <w:bottom w:val="none" w:sz="0" w:space="0" w:color="auto"/>
                                    <w:right w:val="none" w:sz="0" w:space="0" w:color="auto"/>
                                  </w:divBdr>
                                </w:div>
                                <w:div w:id="232392801">
                                  <w:marLeft w:val="0"/>
                                  <w:marRight w:val="0"/>
                                  <w:marTop w:val="0"/>
                                  <w:marBottom w:val="0"/>
                                  <w:divBdr>
                                    <w:top w:val="none" w:sz="0" w:space="0" w:color="auto"/>
                                    <w:left w:val="none" w:sz="0" w:space="0" w:color="auto"/>
                                    <w:bottom w:val="none" w:sz="0" w:space="0" w:color="auto"/>
                                    <w:right w:val="none" w:sz="0" w:space="0" w:color="auto"/>
                                  </w:divBdr>
                                </w:div>
                                <w:div w:id="2031098700">
                                  <w:marLeft w:val="0"/>
                                  <w:marRight w:val="0"/>
                                  <w:marTop w:val="0"/>
                                  <w:marBottom w:val="0"/>
                                  <w:divBdr>
                                    <w:top w:val="none" w:sz="0" w:space="0" w:color="auto"/>
                                    <w:left w:val="none" w:sz="0" w:space="0" w:color="auto"/>
                                    <w:bottom w:val="none" w:sz="0" w:space="0" w:color="auto"/>
                                    <w:right w:val="none" w:sz="0" w:space="0" w:color="auto"/>
                                  </w:divBdr>
                                </w:div>
                                <w:div w:id="838009632">
                                  <w:marLeft w:val="0"/>
                                  <w:marRight w:val="0"/>
                                  <w:marTop w:val="0"/>
                                  <w:marBottom w:val="0"/>
                                  <w:divBdr>
                                    <w:top w:val="none" w:sz="0" w:space="0" w:color="auto"/>
                                    <w:left w:val="none" w:sz="0" w:space="0" w:color="auto"/>
                                    <w:bottom w:val="none" w:sz="0" w:space="0" w:color="auto"/>
                                    <w:right w:val="none" w:sz="0" w:space="0" w:color="auto"/>
                                  </w:divBdr>
                                </w:div>
                                <w:div w:id="1547448162">
                                  <w:marLeft w:val="0"/>
                                  <w:marRight w:val="0"/>
                                  <w:marTop w:val="0"/>
                                  <w:marBottom w:val="0"/>
                                  <w:divBdr>
                                    <w:top w:val="none" w:sz="0" w:space="0" w:color="auto"/>
                                    <w:left w:val="none" w:sz="0" w:space="0" w:color="auto"/>
                                    <w:bottom w:val="none" w:sz="0" w:space="0" w:color="auto"/>
                                    <w:right w:val="none" w:sz="0" w:space="0" w:color="auto"/>
                                  </w:divBdr>
                                </w:div>
                                <w:div w:id="1696728599">
                                  <w:marLeft w:val="0"/>
                                  <w:marRight w:val="0"/>
                                  <w:marTop w:val="0"/>
                                  <w:marBottom w:val="0"/>
                                  <w:divBdr>
                                    <w:top w:val="none" w:sz="0" w:space="0" w:color="auto"/>
                                    <w:left w:val="none" w:sz="0" w:space="0" w:color="auto"/>
                                    <w:bottom w:val="none" w:sz="0" w:space="0" w:color="auto"/>
                                    <w:right w:val="none" w:sz="0" w:space="0" w:color="auto"/>
                                  </w:divBdr>
                                </w:div>
                                <w:div w:id="637102512">
                                  <w:marLeft w:val="0"/>
                                  <w:marRight w:val="0"/>
                                  <w:marTop w:val="0"/>
                                  <w:marBottom w:val="0"/>
                                  <w:divBdr>
                                    <w:top w:val="none" w:sz="0" w:space="0" w:color="auto"/>
                                    <w:left w:val="none" w:sz="0" w:space="0" w:color="auto"/>
                                    <w:bottom w:val="none" w:sz="0" w:space="0" w:color="auto"/>
                                    <w:right w:val="none" w:sz="0" w:space="0" w:color="auto"/>
                                  </w:divBdr>
                                </w:div>
                                <w:div w:id="492377635">
                                  <w:marLeft w:val="0"/>
                                  <w:marRight w:val="0"/>
                                  <w:marTop w:val="0"/>
                                  <w:marBottom w:val="0"/>
                                  <w:divBdr>
                                    <w:top w:val="none" w:sz="0" w:space="0" w:color="auto"/>
                                    <w:left w:val="none" w:sz="0" w:space="0" w:color="auto"/>
                                    <w:bottom w:val="none" w:sz="0" w:space="0" w:color="auto"/>
                                    <w:right w:val="none" w:sz="0" w:space="0" w:color="auto"/>
                                  </w:divBdr>
                                </w:div>
                                <w:div w:id="997537434">
                                  <w:marLeft w:val="0"/>
                                  <w:marRight w:val="0"/>
                                  <w:marTop w:val="0"/>
                                  <w:marBottom w:val="0"/>
                                  <w:divBdr>
                                    <w:top w:val="none" w:sz="0" w:space="0" w:color="auto"/>
                                    <w:left w:val="none" w:sz="0" w:space="0" w:color="auto"/>
                                    <w:bottom w:val="none" w:sz="0" w:space="0" w:color="auto"/>
                                    <w:right w:val="none" w:sz="0" w:space="0" w:color="auto"/>
                                  </w:divBdr>
                                </w:div>
                                <w:div w:id="1390955111">
                                  <w:marLeft w:val="0"/>
                                  <w:marRight w:val="0"/>
                                  <w:marTop w:val="0"/>
                                  <w:marBottom w:val="0"/>
                                  <w:divBdr>
                                    <w:top w:val="none" w:sz="0" w:space="0" w:color="auto"/>
                                    <w:left w:val="none" w:sz="0" w:space="0" w:color="auto"/>
                                    <w:bottom w:val="none" w:sz="0" w:space="0" w:color="auto"/>
                                    <w:right w:val="none" w:sz="0" w:space="0" w:color="auto"/>
                                  </w:divBdr>
                                </w:div>
                                <w:div w:id="2025088860">
                                  <w:marLeft w:val="0"/>
                                  <w:marRight w:val="0"/>
                                  <w:marTop w:val="0"/>
                                  <w:marBottom w:val="0"/>
                                  <w:divBdr>
                                    <w:top w:val="none" w:sz="0" w:space="0" w:color="auto"/>
                                    <w:left w:val="none" w:sz="0" w:space="0" w:color="auto"/>
                                    <w:bottom w:val="none" w:sz="0" w:space="0" w:color="auto"/>
                                    <w:right w:val="none" w:sz="0" w:space="0" w:color="auto"/>
                                  </w:divBdr>
                                </w:div>
                                <w:div w:id="1667780429">
                                  <w:marLeft w:val="0"/>
                                  <w:marRight w:val="0"/>
                                  <w:marTop w:val="0"/>
                                  <w:marBottom w:val="0"/>
                                  <w:divBdr>
                                    <w:top w:val="none" w:sz="0" w:space="0" w:color="auto"/>
                                    <w:left w:val="none" w:sz="0" w:space="0" w:color="auto"/>
                                    <w:bottom w:val="none" w:sz="0" w:space="0" w:color="auto"/>
                                    <w:right w:val="none" w:sz="0" w:space="0" w:color="auto"/>
                                  </w:divBdr>
                                </w:div>
                                <w:div w:id="1530147783">
                                  <w:marLeft w:val="0"/>
                                  <w:marRight w:val="0"/>
                                  <w:marTop w:val="0"/>
                                  <w:marBottom w:val="0"/>
                                  <w:divBdr>
                                    <w:top w:val="none" w:sz="0" w:space="0" w:color="auto"/>
                                    <w:left w:val="none" w:sz="0" w:space="0" w:color="auto"/>
                                    <w:bottom w:val="none" w:sz="0" w:space="0" w:color="auto"/>
                                    <w:right w:val="none" w:sz="0" w:space="0" w:color="auto"/>
                                  </w:divBdr>
                                </w:div>
                                <w:div w:id="1678772485">
                                  <w:marLeft w:val="0"/>
                                  <w:marRight w:val="0"/>
                                  <w:marTop w:val="0"/>
                                  <w:marBottom w:val="0"/>
                                  <w:divBdr>
                                    <w:top w:val="none" w:sz="0" w:space="0" w:color="auto"/>
                                    <w:left w:val="none" w:sz="0" w:space="0" w:color="auto"/>
                                    <w:bottom w:val="none" w:sz="0" w:space="0" w:color="auto"/>
                                    <w:right w:val="none" w:sz="0" w:space="0" w:color="auto"/>
                                  </w:divBdr>
                                </w:div>
                                <w:div w:id="351109007">
                                  <w:marLeft w:val="0"/>
                                  <w:marRight w:val="0"/>
                                  <w:marTop w:val="0"/>
                                  <w:marBottom w:val="0"/>
                                  <w:divBdr>
                                    <w:top w:val="none" w:sz="0" w:space="0" w:color="auto"/>
                                    <w:left w:val="none" w:sz="0" w:space="0" w:color="auto"/>
                                    <w:bottom w:val="none" w:sz="0" w:space="0" w:color="auto"/>
                                    <w:right w:val="none" w:sz="0" w:space="0" w:color="auto"/>
                                  </w:divBdr>
                                </w:div>
                                <w:div w:id="800926987">
                                  <w:marLeft w:val="0"/>
                                  <w:marRight w:val="0"/>
                                  <w:marTop w:val="0"/>
                                  <w:marBottom w:val="0"/>
                                  <w:divBdr>
                                    <w:top w:val="none" w:sz="0" w:space="0" w:color="auto"/>
                                    <w:left w:val="none" w:sz="0" w:space="0" w:color="auto"/>
                                    <w:bottom w:val="none" w:sz="0" w:space="0" w:color="auto"/>
                                    <w:right w:val="none" w:sz="0" w:space="0" w:color="auto"/>
                                  </w:divBdr>
                                </w:div>
                                <w:div w:id="334697788">
                                  <w:marLeft w:val="0"/>
                                  <w:marRight w:val="0"/>
                                  <w:marTop w:val="0"/>
                                  <w:marBottom w:val="0"/>
                                  <w:divBdr>
                                    <w:top w:val="none" w:sz="0" w:space="0" w:color="auto"/>
                                    <w:left w:val="none" w:sz="0" w:space="0" w:color="auto"/>
                                    <w:bottom w:val="none" w:sz="0" w:space="0" w:color="auto"/>
                                    <w:right w:val="none" w:sz="0" w:space="0" w:color="auto"/>
                                  </w:divBdr>
                                </w:div>
                                <w:div w:id="440342354">
                                  <w:marLeft w:val="0"/>
                                  <w:marRight w:val="0"/>
                                  <w:marTop w:val="0"/>
                                  <w:marBottom w:val="0"/>
                                  <w:divBdr>
                                    <w:top w:val="none" w:sz="0" w:space="0" w:color="auto"/>
                                    <w:left w:val="none" w:sz="0" w:space="0" w:color="auto"/>
                                    <w:bottom w:val="none" w:sz="0" w:space="0" w:color="auto"/>
                                    <w:right w:val="none" w:sz="0" w:space="0" w:color="auto"/>
                                  </w:divBdr>
                                </w:div>
                                <w:div w:id="844514113">
                                  <w:marLeft w:val="0"/>
                                  <w:marRight w:val="0"/>
                                  <w:marTop w:val="0"/>
                                  <w:marBottom w:val="0"/>
                                  <w:divBdr>
                                    <w:top w:val="none" w:sz="0" w:space="0" w:color="auto"/>
                                    <w:left w:val="none" w:sz="0" w:space="0" w:color="auto"/>
                                    <w:bottom w:val="none" w:sz="0" w:space="0" w:color="auto"/>
                                    <w:right w:val="none" w:sz="0" w:space="0" w:color="auto"/>
                                  </w:divBdr>
                                </w:div>
                                <w:div w:id="664940441">
                                  <w:marLeft w:val="0"/>
                                  <w:marRight w:val="0"/>
                                  <w:marTop w:val="0"/>
                                  <w:marBottom w:val="0"/>
                                  <w:divBdr>
                                    <w:top w:val="none" w:sz="0" w:space="0" w:color="auto"/>
                                    <w:left w:val="none" w:sz="0" w:space="0" w:color="auto"/>
                                    <w:bottom w:val="none" w:sz="0" w:space="0" w:color="auto"/>
                                    <w:right w:val="none" w:sz="0" w:space="0" w:color="auto"/>
                                  </w:divBdr>
                                </w:div>
                                <w:div w:id="510724814">
                                  <w:marLeft w:val="0"/>
                                  <w:marRight w:val="0"/>
                                  <w:marTop w:val="0"/>
                                  <w:marBottom w:val="0"/>
                                  <w:divBdr>
                                    <w:top w:val="none" w:sz="0" w:space="0" w:color="auto"/>
                                    <w:left w:val="none" w:sz="0" w:space="0" w:color="auto"/>
                                    <w:bottom w:val="none" w:sz="0" w:space="0" w:color="auto"/>
                                    <w:right w:val="none" w:sz="0" w:space="0" w:color="auto"/>
                                  </w:divBdr>
                                </w:div>
                                <w:div w:id="175582917">
                                  <w:marLeft w:val="0"/>
                                  <w:marRight w:val="0"/>
                                  <w:marTop w:val="0"/>
                                  <w:marBottom w:val="0"/>
                                  <w:divBdr>
                                    <w:top w:val="none" w:sz="0" w:space="0" w:color="auto"/>
                                    <w:left w:val="none" w:sz="0" w:space="0" w:color="auto"/>
                                    <w:bottom w:val="none" w:sz="0" w:space="0" w:color="auto"/>
                                    <w:right w:val="none" w:sz="0" w:space="0" w:color="auto"/>
                                  </w:divBdr>
                                </w:div>
                                <w:div w:id="1546605187">
                                  <w:marLeft w:val="0"/>
                                  <w:marRight w:val="0"/>
                                  <w:marTop w:val="0"/>
                                  <w:marBottom w:val="0"/>
                                  <w:divBdr>
                                    <w:top w:val="none" w:sz="0" w:space="0" w:color="auto"/>
                                    <w:left w:val="none" w:sz="0" w:space="0" w:color="auto"/>
                                    <w:bottom w:val="none" w:sz="0" w:space="0" w:color="auto"/>
                                    <w:right w:val="none" w:sz="0" w:space="0" w:color="auto"/>
                                  </w:divBdr>
                                </w:div>
                                <w:div w:id="2128692271">
                                  <w:marLeft w:val="0"/>
                                  <w:marRight w:val="0"/>
                                  <w:marTop w:val="0"/>
                                  <w:marBottom w:val="0"/>
                                  <w:divBdr>
                                    <w:top w:val="none" w:sz="0" w:space="0" w:color="auto"/>
                                    <w:left w:val="none" w:sz="0" w:space="0" w:color="auto"/>
                                    <w:bottom w:val="none" w:sz="0" w:space="0" w:color="auto"/>
                                    <w:right w:val="none" w:sz="0" w:space="0" w:color="auto"/>
                                  </w:divBdr>
                                </w:div>
                                <w:div w:id="1247031302">
                                  <w:marLeft w:val="0"/>
                                  <w:marRight w:val="0"/>
                                  <w:marTop w:val="0"/>
                                  <w:marBottom w:val="0"/>
                                  <w:divBdr>
                                    <w:top w:val="none" w:sz="0" w:space="0" w:color="auto"/>
                                    <w:left w:val="none" w:sz="0" w:space="0" w:color="auto"/>
                                    <w:bottom w:val="none" w:sz="0" w:space="0" w:color="auto"/>
                                    <w:right w:val="none" w:sz="0" w:space="0" w:color="auto"/>
                                  </w:divBdr>
                                </w:div>
                                <w:div w:id="2065375083">
                                  <w:marLeft w:val="0"/>
                                  <w:marRight w:val="0"/>
                                  <w:marTop w:val="0"/>
                                  <w:marBottom w:val="0"/>
                                  <w:divBdr>
                                    <w:top w:val="none" w:sz="0" w:space="0" w:color="auto"/>
                                    <w:left w:val="none" w:sz="0" w:space="0" w:color="auto"/>
                                    <w:bottom w:val="none" w:sz="0" w:space="0" w:color="auto"/>
                                    <w:right w:val="none" w:sz="0" w:space="0" w:color="auto"/>
                                  </w:divBdr>
                                </w:div>
                                <w:div w:id="1557622295">
                                  <w:marLeft w:val="0"/>
                                  <w:marRight w:val="0"/>
                                  <w:marTop w:val="0"/>
                                  <w:marBottom w:val="0"/>
                                  <w:divBdr>
                                    <w:top w:val="none" w:sz="0" w:space="0" w:color="auto"/>
                                    <w:left w:val="none" w:sz="0" w:space="0" w:color="auto"/>
                                    <w:bottom w:val="none" w:sz="0" w:space="0" w:color="auto"/>
                                    <w:right w:val="none" w:sz="0" w:space="0" w:color="auto"/>
                                  </w:divBdr>
                                </w:div>
                                <w:div w:id="568881340">
                                  <w:marLeft w:val="0"/>
                                  <w:marRight w:val="0"/>
                                  <w:marTop w:val="0"/>
                                  <w:marBottom w:val="0"/>
                                  <w:divBdr>
                                    <w:top w:val="none" w:sz="0" w:space="0" w:color="auto"/>
                                    <w:left w:val="none" w:sz="0" w:space="0" w:color="auto"/>
                                    <w:bottom w:val="none" w:sz="0" w:space="0" w:color="auto"/>
                                    <w:right w:val="none" w:sz="0" w:space="0" w:color="auto"/>
                                  </w:divBdr>
                                </w:div>
                                <w:div w:id="95372803">
                                  <w:marLeft w:val="0"/>
                                  <w:marRight w:val="0"/>
                                  <w:marTop w:val="0"/>
                                  <w:marBottom w:val="0"/>
                                  <w:divBdr>
                                    <w:top w:val="none" w:sz="0" w:space="0" w:color="auto"/>
                                    <w:left w:val="none" w:sz="0" w:space="0" w:color="auto"/>
                                    <w:bottom w:val="none" w:sz="0" w:space="0" w:color="auto"/>
                                    <w:right w:val="none" w:sz="0" w:space="0" w:color="auto"/>
                                  </w:divBdr>
                                </w:div>
                                <w:div w:id="17587691">
                                  <w:marLeft w:val="0"/>
                                  <w:marRight w:val="0"/>
                                  <w:marTop w:val="0"/>
                                  <w:marBottom w:val="0"/>
                                  <w:divBdr>
                                    <w:top w:val="none" w:sz="0" w:space="0" w:color="auto"/>
                                    <w:left w:val="none" w:sz="0" w:space="0" w:color="auto"/>
                                    <w:bottom w:val="none" w:sz="0" w:space="0" w:color="auto"/>
                                    <w:right w:val="none" w:sz="0" w:space="0" w:color="auto"/>
                                  </w:divBdr>
                                </w:div>
                                <w:div w:id="292831167">
                                  <w:marLeft w:val="0"/>
                                  <w:marRight w:val="0"/>
                                  <w:marTop w:val="0"/>
                                  <w:marBottom w:val="0"/>
                                  <w:divBdr>
                                    <w:top w:val="none" w:sz="0" w:space="0" w:color="auto"/>
                                    <w:left w:val="none" w:sz="0" w:space="0" w:color="auto"/>
                                    <w:bottom w:val="none" w:sz="0" w:space="0" w:color="auto"/>
                                    <w:right w:val="none" w:sz="0" w:space="0" w:color="auto"/>
                                  </w:divBdr>
                                </w:div>
                                <w:div w:id="688798859">
                                  <w:marLeft w:val="0"/>
                                  <w:marRight w:val="0"/>
                                  <w:marTop w:val="0"/>
                                  <w:marBottom w:val="0"/>
                                  <w:divBdr>
                                    <w:top w:val="none" w:sz="0" w:space="0" w:color="auto"/>
                                    <w:left w:val="none" w:sz="0" w:space="0" w:color="auto"/>
                                    <w:bottom w:val="none" w:sz="0" w:space="0" w:color="auto"/>
                                    <w:right w:val="none" w:sz="0" w:space="0" w:color="auto"/>
                                  </w:divBdr>
                                </w:div>
                                <w:div w:id="940991572">
                                  <w:marLeft w:val="0"/>
                                  <w:marRight w:val="0"/>
                                  <w:marTop w:val="0"/>
                                  <w:marBottom w:val="0"/>
                                  <w:divBdr>
                                    <w:top w:val="none" w:sz="0" w:space="0" w:color="auto"/>
                                    <w:left w:val="none" w:sz="0" w:space="0" w:color="auto"/>
                                    <w:bottom w:val="none" w:sz="0" w:space="0" w:color="auto"/>
                                    <w:right w:val="none" w:sz="0" w:space="0" w:color="auto"/>
                                  </w:divBdr>
                                </w:div>
                                <w:div w:id="40133828">
                                  <w:marLeft w:val="0"/>
                                  <w:marRight w:val="0"/>
                                  <w:marTop w:val="0"/>
                                  <w:marBottom w:val="0"/>
                                  <w:divBdr>
                                    <w:top w:val="none" w:sz="0" w:space="0" w:color="auto"/>
                                    <w:left w:val="none" w:sz="0" w:space="0" w:color="auto"/>
                                    <w:bottom w:val="none" w:sz="0" w:space="0" w:color="auto"/>
                                    <w:right w:val="none" w:sz="0" w:space="0" w:color="auto"/>
                                  </w:divBdr>
                                </w:div>
                                <w:div w:id="1618439965">
                                  <w:marLeft w:val="0"/>
                                  <w:marRight w:val="0"/>
                                  <w:marTop w:val="0"/>
                                  <w:marBottom w:val="0"/>
                                  <w:divBdr>
                                    <w:top w:val="none" w:sz="0" w:space="0" w:color="auto"/>
                                    <w:left w:val="none" w:sz="0" w:space="0" w:color="auto"/>
                                    <w:bottom w:val="none" w:sz="0" w:space="0" w:color="auto"/>
                                    <w:right w:val="none" w:sz="0" w:space="0" w:color="auto"/>
                                  </w:divBdr>
                                </w:div>
                                <w:div w:id="1168400683">
                                  <w:marLeft w:val="0"/>
                                  <w:marRight w:val="0"/>
                                  <w:marTop w:val="0"/>
                                  <w:marBottom w:val="0"/>
                                  <w:divBdr>
                                    <w:top w:val="none" w:sz="0" w:space="0" w:color="auto"/>
                                    <w:left w:val="none" w:sz="0" w:space="0" w:color="auto"/>
                                    <w:bottom w:val="none" w:sz="0" w:space="0" w:color="auto"/>
                                    <w:right w:val="none" w:sz="0" w:space="0" w:color="auto"/>
                                  </w:divBdr>
                                </w:div>
                                <w:div w:id="1184711692">
                                  <w:marLeft w:val="0"/>
                                  <w:marRight w:val="0"/>
                                  <w:marTop w:val="0"/>
                                  <w:marBottom w:val="0"/>
                                  <w:divBdr>
                                    <w:top w:val="none" w:sz="0" w:space="0" w:color="auto"/>
                                    <w:left w:val="none" w:sz="0" w:space="0" w:color="auto"/>
                                    <w:bottom w:val="none" w:sz="0" w:space="0" w:color="auto"/>
                                    <w:right w:val="none" w:sz="0" w:space="0" w:color="auto"/>
                                  </w:divBdr>
                                </w:div>
                                <w:div w:id="687946741">
                                  <w:marLeft w:val="0"/>
                                  <w:marRight w:val="0"/>
                                  <w:marTop w:val="0"/>
                                  <w:marBottom w:val="0"/>
                                  <w:divBdr>
                                    <w:top w:val="none" w:sz="0" w:space="0" w:color="auto"/>
                                    <w:left w:val="none" w:sz="0" w:space="0" w:color="auto"/>
                                    <w:bottom w:val="none" w:sz="0" w:space="0" w:color="auto"/>
                                    <w:right w:val="none" w:sz="0" w:space="0" w:color="auto"/>
                                  </w:divBdr>
                                </w:div>
                                <w:div w:id="805007933">
                                  <w:marLeft w:val="0"/>
                                  <w:marRight w:val="0"/>
                                  <w:marTop w:val="0"/>
                                  <w:marBottom w:val="0"/>
                                  <w:divBdr>
                                    <w:top w:val="none" w:sz="0" w:space="0" w:color="auto"/>
                                    <w:left w:val="none" w:sz="0" w:space="0" w:color="auto"/>
                                    <w:bottom w:val="none" w:sz="0" w:space="0" w:color="auto"/>
                                    <w:right w:val="none" w:sz="0" w:space="0" w:color="auto"/>
                                  </w:divBdr>
                                </w:div>
                                <w:div w:id="889926312">
                                  <w:marLeft w:val="0"/>
                                  <w:marRight w:val="0"/>
                                  <w:marTop w:val="0"/>
                                  <w:marBottom w:val="0"/>
                                  <w:divBdr>
                                    <w:top w:val="none" w:sz="0" w:space="0" w:color="auto"/>
                                    <w:left w:val="none" w:sz="0" w:space="0" w:color="auto"/>
                                    <w:bottom w:val="none" w:sz="0" w:space="0" w:color="auto"/>
                                    <w:right w:val="none" w:sz="0" w:space="0" w:color="auto"/>
                                  </w:divBdr>
                                </w:div>
                                <w:div w:id="2081907046">
                                  <w:marLeft w:val="0"/>
                                  <w:marRight w:val="0"/>
                                  <w:marTop w:val="0"/>
                                  <w:marBottom w:val="0"/>
                                  <w:divBdr>
                                    <w:top w:val="none" w:sz="0" w:space="0" w:color="auto"/>
                                    <w:left w:val="none" w:sz="0" w:space="0" w:color="auto"/>
                                    <w:bottom w:val="none" w:sz="0" w:space="0" w:color="auto"/>
                                    <w:right w:val="none" w:sz="0" w:space="0" w:color="auto"/>
                                  </w:divBdr>
                                </w:div>
                                <w:div w:id="554698823">
                                  <w:marLeft w:val="0"/>
                                  <w:marRight w:val="0"/>
                                  <w:marTop w:val="0"/>
                                  <w:marBottom w:val="0"/>
                                  <w:divBdr>
                                    <w:top w:val="none" w:sz="0" w:space="0" w:color="auto"/>
                                    <w:left w:val="none" w:sz="0" w:space="0" w:color="auto"/>
                                    <w:bottom w:val="none" w:sz="0" w:space="0" w:color="auto"/>
                                    <w:right w:val="none" w:sz="0" w:space="0" w:color="auto"/>
                                  </w:divBdr>
                                </w:div>
                                <w:div w:id="252864772">
                                  <w:marLeft w:val="0"/>
                                  <w:marRight w:val="0"/>
                                  <w:marTop w:val="0"/>
                                  <w:marBottom w:val="0"/>
                                  <w:divBdr>
                                    <w:top w:val="none" w:sz="0" w:space="0" w:color="auto"/>
                                    <w:left w:val="none" w:sz="0" w:space="0" w:color="auto"/>
                                    <w:bottom w:val="none" w:sz="0" w:space="0" w:color="auto"/>
                                    <w:right w:val="none" w:sz="0" w:space="0" w:color="auto"/>
                                  </w:divBdr>
                                </w:div>
                                <w:div w:id="1631284096">
                                  <w:marLeft w:val="0"/>
                                  <w:marRight w:val="0"/>
                                  <w:marTop w:val="0"/>
                                  <w:marBottom w:val="0"/>
                                  <w:divBdr>
                                    <w:top w:val="none" w:sz="0" w:space="0" w:color="auto"/>
                                    <w:left w:val="none" w:sz="0" w:space="0" w:color="auto"/>
                                    <w:bottom w:val="none" w:sz="0" w:space="0" w:color="auto"/>
                                    <w:right w:val="none" w:sz="0" w:space="0" w:color="auto"/>
                                  </w:divBdr>
                                </w:div>
                                <w:div w:id="1094740367">
                                  <w:marLeft w:val="0"/>
                                  <w:marRight w:val="0"/>
                                  <w:marTop w:val="0"/>
                                  <w:marBottom w:val="0"/>
                                  <w:divBdr>
                                    <w:top w:val="none" w:sz="0" w:space="0" w:color="auto"/>
                                    <w:left w:val="none" w:sz="0" w:space="0" w:color="auto"/>
                                    <w:bottom w:val="none" w:sz="0" w:space="0" w:color="auto"/>
                                    <w:right w:val="none" w:sz="0" w:space="0" w:color="auto"/>
                                  </w:divBdr>
                                </w:div>
                                <w:div w:id="1069958089">
                                  <w:marLeft w:val="0"/>
                                  <w:marRight w:val="0"/>
                                  <w:marTop w:val="0"/>
                                  <w:marBottom w:val="0"/>
                                  <w:divBdr>
                                    <w:top w:val="none" w:sz="0" w:space="0" w:color="auto"/>
                                    <w:left w:val="none" w:sz="0" w:space="0" w:color="auto"/>
                                    <w:bottom w:val="none" w:sz="0" w:space="0" w:color="auto"/>
                                    <w:right w:val="none" w:sz="0" w:space="0" w:color="auto"/>
                                  </w:divBdr>
                                </w:div>
                                <w:div w:id="156505273">
                                  <w:marLeft w:val="0"/>
                                  <w:marRight w:val="0"/>
                                  <w:marTop w:val="0"/>
                                  <w:marBottom w:val="0"/>
                                  <w:divBdr>
                                    <w:top w:val="none" w:sz="0" w:space="0" w:color="auto"/>
                                    <w:left w:val="none" w:sz="0" w:space="0" w:color="auto"/>
                                    <w:bottom w:val="none" w:sz="0" w:space="0" w:color="auto"/>
                                    <w:right w:val="none" w:sz="0" w:space="0" w:color="auto"/>
                                  </w:divBdr>
                                </w:div>
                                <w:div w:id="119879968">
                                  <w:marLeft w:val="0"/>
                                  <w:marRight w:val="0"/>
                                  <w:marTop w:val="0"/>
                                  <w:marBottom w:val="0"/>
                                  <w:divBdr>
                                    <w:top w:val="none" w:sz="0" w:space="0" w:color="auto"/>
                                    <w:left w:val="none" w:sz="0" w:space="0" w:color="auto"/>
                                    <w:bottom w:val="none" w:sz="0" w:space="0" w:color="auto"/>
                                    <w:right w:val="none" w:sz="0" w:space="0" w:color="auto"/>
                                  </w:divBdr>
                                </w:div>
                                <w:div w:id="451435761">
                                  <w:marLeft w:val="0"/>
                                  <w:marRight w:val="0"/>
                                  <w:marTop w:val="0"/>
                                  <w:marBottom w:val="0"/>
                                  <w:divBdr>
                                    <w:top w:val="none" w:sz="0" w:space="0" w:color="auto"/>
                                    <w:left w:val="none" w:sz="0" w:space="0" w:color="auto"/>
                                    <w:bottom w:val="none" w:sz="0" w:space="0" w:color="auto"/>
                                    <w:right w:val="none" w:sz="0" w:space="0" w:color="auto"/>
                                  </w:divBdr>
                                </w:div>
                                <w:div w:id="605429903">
                                  <w:marLeft w:val="0"/>
                                  <w:marRight w:val="0"/>
                                  <w:marTop w:val="0"/>
                                  <w:marBottom w:val="0"/>
                                  <w:divBdr>
                                    <w:top w:val="none" w:sz="0" w:space="0" w:color="auto"/>
                                    <w:left w:val="none" w:sz="0" w:space="0" w:color="auto"/>
                                    <w:bottom w:val="none" w:sz="0" w:space="0" w:color="auto"/>
                                    <w:right w:val="none" w:sz="0" w:space="0" w:color="auto"/>
                                  </w:divBdr>
                                </w:div>
                                <w:div w:id="289752162">
                                  <w:marLeft w:val="0"/>
                                  <w:marRight w:val="0"/>
                                  <w:marTop w:val="0"/>
                                  <w:marBottom w:val="0"/>
                                  <w:divBdr>
                                    <w:top w:val="none" w:sz="0" w:space="0" w:color="auto"/>
                                    <w:left w:val="none" w:sz="0" w:space="0" w:color="auto"/>
                                    <w:bottom w:val="none" w:sz="0" w:space="0" w:color="auto"/>
                                    <w:right w:val="none" w:sz="0" w:space="0" w:color="auto"/>
                                  </w:divBdr>
                                </w:div>
                                <w:div w:id="1952859307">
                                  <w:marLeft w:val="0"/>
                                  <w:marRight w:val="0"/>
                                  <w:marTop w:val="0"/>
                                  <w:marBottom w:val="0"/>
                                  <w:divBdr>
                                    <w:top w:val="none" w:sz="0" w:space="0" w:color="auto"/>
                                    <w:left w:val="none" w:sz="0" w:space="0" w:color="auto"/>
                                    <w:bottom w:val="none" w:sz="0" w:space="0" w:color="auto"/>
                                    <w:right w:val="none" w:sz="0" w:space="0" w:color="auto"/>
                                  </w:divBdr>
                                </w:div>
                                <w:div w:id="1704748237">
                                  <w:marLeft w:val="0"/>
                                  <w:marRight w:val="0"/>
                                  <w:marTop w:val="0"/>
                                  <w:marBottom w:val="0"/>
                                  <w:divBdr>
                                    <w:top w:val="none" w:sz="0" w:space="0" w:color="auto"/>
                                    <w:left w:val="none" w:sz="0" w:space="0" w:color="auto"/>
                                    <w:bottom w:val="none" w:sz="0" w:space="0" w:color="auto"/>
                                    <w:right w:val="none" w:sz="0" w:space="0" w:color="auto"/>
                                  </w:divBdr>
                                </w:div>
                                <w:div w:id="712266014">
                                  <w:marLeft w:val="0"/>
                                  <w:marRight w:val="0"/>
                                  <w:marTop w:val="0"/>
                                  <w:marBottom w:val="0"/>
                                  <w:divBdr>
                                    <w:top w:val="none" w:sz="0" w:space="0" w:color="auto"/>
                                    <w:left w:val="none" w:sz="0" w:space="0" w:color="auto"/>
                                    <w:bottom w:val="none" w:sz="0" w:space="0" w:color="auto"/>
                                    <w:right w:val="none" w:sz="0" w:space="0" w:color="auto"/>
                                  </w:divBdr>
                                </w:div>
                                <w:div w:id="21416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1727-8DA0-4173-AD20-3B6155E8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4203</Words>
  <Characters>25224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Olga Siuchta</cp:lastModifiedBy>
  <cp:revision>2</cp:revision>
  <cp:lastPrinted>2021-12-27T11:16:00Z</cp:lastPrinted>
  <dcterms:created xsi:type="dcterms:W3CDTF">2022-01-14T12:25:00Z</dcterms:created>
  <dcterms:modified xsi:type="dcterms:W3CDTF">2022-01-14T12:25:00Z</dcterms:modified>
</cp:coreProperties>
</file>