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03" w:rsidRDefault="00C70403" w:rsidP="000D37A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C70403" w:rsidRPr="00C70403" w:rsidRDefault="00C70403" w:rsidP="009C765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765E" w:rsidRPr="006402C1" w:rsidRDefault="00683985" w:rsidP="000D3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CB6FB1">
        <w:rPr>
          <w:rFonts w:ascii="Times New Roman" w:hAnsi="Times New Roman" w:cs="Times New Roman"/>
          <w:b/>
          <w:bCs/>
          <w:sz w:val="24"/>
          <w:szCs w:val="24"/>
        </w:rPr>
        <w:t>XXXIII/</w:t>
      </w:r>
      <w:r w:rsidR="000D37A9">
        <w:rPr>
          <w:rFonts w:ascii="Times New Roman" w:hAnsi="Times New Roman" w:cs="Times New Roman"/>
          <w:b/>
          <w:bCs/>
          <w:sz w:val="24"/>
          <w:szCs w:val="24"/>
        </w:rPr>
        <w:t>262</w:t>
      </w:r>
      <w:r w:rsidR="00FB5A41">
        <w:rPr>
          <w:rFonts w:ascii="Times New Roman" w:hAnsi="Times New Roman" w:cs="Times New Roman"/>
          <w:b/>
          <w:bCs/>
          <w:sz w:val="24"/>
          <w:szCs w:val="24"/>
        </w:rPr>
        <w:t>/21</w:t>
      </w:r>
    </w:p>
    <w:p w:rsidR="009C765E" w:rsidRPr="006402C1" w:rsidRDefault="009C765E" w:rsidP="000D3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RADY GMINY JADÓW</w:t>
      </w:r>
    </w:p>
    <w:p w:rsidR="009C765E" w:rsidRPr="00325F4D" w:rsidRDefault="009C765E" w:rsidP="000D37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F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CB6FB1">
        <w:rPr>
          <w:rFonts w:ascii="Times New Roman" w:hAnsi="Times New Roman" w:cs="Times New Roman"/>
          <w:b/>
          <w:sz w:val="24"/>
          <w:szCs w:val="24"/>
        </w:rPr>
        <w:t>24</w:t>
      </w:r>
      <w:r w:rsidR="00325F4D" w:rsidRPr="00325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0481">
        <w:rPr>
          <w:rFonts w:ascii="Times New Roman" w:hAnsi="Times New Roman" w:cs="Times New Roman"/>
          <w:b/>
          <w:sz w:val="24"/>
          <w:szCs w:val="24"/>
        </w:rPr>
        <w:t xml:space="preserve">listopada </w:t>
      </w:r>
      <w:r w:rsidR="00FB5A41">
        <w:rPr>
          <w:rFonts w:ascii="Times New Roman" w:hAnsi="Times New Roman" w:cs="Times New Roman"/>
          <w:b/>
          <w:sz w:val="24"/>
          <w:szCs w:val="24"/>
        </w:rPr>
        <w:t>2021</w:t>
      </w:r>
      <w:r w:rsidR="003804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5F4D">
        <w:rPr>
          <w:rFonts w:ascii="Times New Roman" w:hAnsi="Times New Roman" w:cs="Times New Roman"/>
          <w:b/>
          <w:sz w:val="24"/>
          <w:szCs w:val="24"/>
        </w:rPr>
        <w:t>r.</w:t>
      </w:r>
    </w:p>
    <w:p w:rsidR="009C765E" w:rsidRDefault="009C765E" w:rsidP="000D37A9">
      <w:pPr>
        <w:autoSpaceDE w:val="0"/>
        <w:autoSpaceDN w:val="0"/>
        <w:adjustRightInd w:val="0"/>
        <w:spacing w:after="0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B6FB1" w:rsidRPr="006402C1" w:rsidRDefault="00CB6FB1" w:rsidP="000D37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zmiany uchwały Rady Gminy Jadów  Nr XXV/189/20 z dnia 29 grudnia 2020 r. w sprawie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uchwalenia Gminnego Programu Profilaktyki i Rozwiązywania Problemów Alkoholowych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 xml:space="preserve"> Prze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ciwdziałania Narkomanii na </w:t>
      </w:r>
      <w:r w:rsidRPr="006402C1">
        <w:rPr>
          <w:rFonts w:ascii="Times New Roman" w:hAnsi="Times New Roman" w:cs="Times New Roman"/>
          <w:b/>
          <w:bCs/>
          <w:sz w:val="24"/>
          <w:szCs w:val="24"/>
        </w:rPr>
        <w:t>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2021  </w:t>
      </w:r>
    </w:p>
    <w:p w:rsidR="00CB6FB1" w:rsidRPr="006402C1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B1" w:rsidRPr="006402C1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B1" w:rsidRPr="0019432D" w:rsidRDefault="00CB6FB1" w:rsidP="00CB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32D">
        <w:rPr>
          <w:rFonts w:ascii="Times New Roman" w:hAnsi="Times New Roman" w:cs="Times New Roman"/>
          <w:sz w:val="24"/>
          <w:szCs w:val="24"/>
        </w:rPr>
        <w:t xml:space="preserve">Na podstawie art. 18 ust. 2 pkt 15 ustawy z dnia 8 marca 1990r. o samorządzie gminnym (Dz.U. z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2021</w:t>
      </w:r>
      <w:r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1372 i 1834)</w:t>
      </w:r>
      <w:r w:rsidRPr="0019432D">
        <w:rPr>
          <w:rFonts w:ascii="Times New Roman" w:hAnsi="Times New Roman" w:cs="Times New Roman"/>
          <w:sz w:val="24"/>
          <w:szCs w:val="24"/>
        </w:rPr>
        <w:t xml:space="preserve"> art. 17 ust. 1 pkt 1 ustawy z dnia 12 marca 2004 r. </w:t>
      </w:r>
      <w:r w:rsidR="00D5155C">
        <w:rPr>
          <w:rFonts w:ascii="Times New Roman" w:hAnsi="Times New Roman" w:cs="Times New Roman"/>
          <w:sz w:val="24"/>
          <w:szCs w:val="24"/>
        </w:rPr>
        <w:br/>
      </w:r>
      <w:r w:rsidRPr="0019432D">
        <w:rPr>
          <w:rFonts w:ascii="Times New Roman" w:hAnsi="Times New Roman" w:cs="Times New Roman"/>
          <w:sz w:val="24"/>
          <w:szCs w:val="24"/>
        </w:rPr>
        <w:t>o pomocy społecznej (Dz.U.</w:t>
      </w:r>
      <w:r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z 2020 r. poz. 1876</w:t>
      </w:r>
      <w:r w:rsidRPr="0019432D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Pr="0019432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9432D">
        <w:rPr>
          <w:rFonts w:ascii="Times New Roman" w:hAnsi="Times New Roman" w:cs="Times New Roman"/>
          <w:sz w:val="24"/>
          <w:szCs w:val="24"/>
        </w:rPr>
        <w:t xml:space="preserve">. zm.) i art. 4¹ ust. 2 i 5 ustawy z dnia 26 października 1982 r. o wychowaniu w trzeźwości  przeciwdziałaniu alkoholizmowi  </w:t>
      </w:r>
      <w:r w:rsidR="00D5155C">
        <w:rPr>
          <w:rFonts w:ascii="Times New Roman" w:hAnsi="Times New Roman" w:cs="Times New Roman"/>
          <w:sz w:val="24"/>
          <w:szCs w:val="24"/>
        </w:rPr>
        <w:br/>
      </w:r>
      <w:r w:rsidRPr="0019432D">
        <w:rPr>
          <w:rFonts w:ascii="Times New Roman" w:hAnsi="Times New Roman" w:cs="Times New Roman"/>
          <w:sz w:val="24"/>
          <w:szCs w:val="24"/>
        </w:rPr>
        <w:t xml:space="preserve">(Dz. U.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432D">
        <w:rPr>
          <w:rFonts w:ascii="Times New Roman" w:hAnsi="Times New Roman" w:cs="Times New Roman"/>
          <w:sz w:val="24"/>
          <w:szCs w:val="24"/>
        </w:rPr>
        <w:t>z</w:t>
      </w:r>
      <w:r w:rsidRPr="0019432D">
        <w:rPr>
          <w:rStyle w:val="markedcontent"/>
          <w:rFonts w:ascii="Times New Roman" w:hAnsi="Times New Roman" w:cs="Times New Roman"/>
          <w:sz w:val="24"/>
          <w:szCs w:val="24"/>
        </w:rPr>
        <w:t xml:space="preserve"> 2021r. poz. 1119</w:t>
      </w:r>
      <w:r w:rsidRPr="0019432D">
        <w:rPr>
          <w:rFonts w:ascii="Times New Roman" w:hAnsi="Times New Roman" w:cs="Times New Roman"/>
          <w:sz w:val="24"/>
          <w:szCs w:val="24"/>
        </w:rPr>
        <w:t>) oraz art. 10 ust. 2, 2a, 2b i 3 ustawy z dnia 29 lipca 2005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32D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9432D">
        <w:rPr>
          <w:rFonts w:ascii="Times New Roman" w:hAnsi="Times New Roman" w:cs="Times New Roman"/>
          <w:sz w:val="24"/>
          <w:szCs w:val="24"/>
        </w:rPr>
        <w:t xml:space="preserve">o przeciwdziałaniu narkomanii (Dz. U. z </w:t>
      </w:r>
      <w:r w:rsidRPr="0019432D">
        <w:rPr>
          <w:rStyle w:val="markedcontent"/>
          <w:rFonts w:ascii="Times New Roman" w:hAnsi="Times New Roman" w:cs="Times New Roman"/>
          <w:sz w:val="24"/>
          <w:szCs w:val="24"/>
        </w:rPr>
        <w:t>2020 r. poz. 2050</w:t>
      </w:r>
      <w:r w:rsidRPr="0019432D">
        <w:rPr>
          <w:rFonts w:ascii="Times New Roman" w:hAnsi="Times New Roman" w:cs="Times New Roman"/>
          <w:sz w:val="24"/>
          <w:szCs w:val="24"/>
        </w:rPr>
        <w:t xml:space="preserve">) Rada Gminy  Jadów uchwala, </w:t>
      </w:r>
      <w:r w:rsidR="00D5155C">
        <w:rPr>
          <w:rFonts w:ascii="Times New Roman" w:hAnsi="Times New Roman" w:cs="Times New Roman"/>
          <w:sz w:val="24"/>
          <w:szCs w:val="24"/>
        </w:rPr>
        <w:br/>
      </w:r>
      <w:r w:rsidRPr="0019432D">
        <w:rPr>
          <w:rFonts w:ascii="Times New Roman" w:hAnsi="Times New Roman" w:cs="Times New Roman"/>
          <w:sz w:val="24"/>
          <w:szCs w:val="24"/>
        </w:rPr>
        <w:t>co następuje:</w:t>
      </w:r>
    </w:p>
    <w:p w:rsidR="00CB6FB1" w:rsidRPr="006402C1" w:rsidRDefault="00CB6FB1" w:rsidP="00CB6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FB1" w:rsidRPr="000D37A9" w:rsidRDefault="000D37A9" w:rsidP="000D37A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FB1" w:rsidRPr="005A559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6FB1">
        <w:rPr>
          <w:rFonts w:ascii="Times New Roman" w:hAnsi="Times New Roman" w:cs="Times New Roman"/>
          <w:sz w:val="24"/>
          <w:szCs w:val="24"/>
        </w:rPr>
        <w:t xml:space="preserve">W załączniku Nr 1 do uchwały </w:t>
      </w:r>
      <w:r w:rsidR="00CB6FB1" w:rsidRPr="009F771F">
        <w:rPr>
          <w:rFonts w:ascii="Times New Roman" w:hAnsi="Times New Roman" w:cs="Times New Roman"/>
          <w:sz w:val="24"/>
          <w:szCs w:val="24"/>
        </w:rPr>
        <w:t>Nr</w:t>
      </w:r>
      <w:r w:rsidR="00CB6FB1">
        <w:rPr>
          <w:rFonts w:ascii="Times New Roman" w:hAnsi="Times New Roman" w:cs="Times New Roman"/>
          <w:bCs/>
          <w:sz w:val="24"/>
          <w:szCs w:val="24"/>
        </w:rPr>
        <w:t xml:space="preserve"> XXV/189/20 z dnia 29 grudnia 2020 r.</w:t>
      </w:r>
      <w:r w:rsidR="00CB6FB1" w:rsidRPr="009F7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6FB1">
        <w:rPr>
          <w:rFonts w:ascii="Times New Roman" w:hAnsi="Times New Roman" w:cs="Times New Roman"/>
          <w:bCs/>
          <w:sz w:val="24"/>
          <w:szCs w:val="24"/>
        </w:rPr>
        <w:t xml:space="preserve">zmienia się pkt XII- </w:t>
      </w:r>
      <w:r w:rsidR="00CB6FB1">
        <w:rPr>
          <w:rFonts w:ascii="Times New Roman" w:hAnsi="Times New Roman" w:cs="Times New Roman"/>
          <w:sz w:val="24"/>
          <w:szCs w:val="24"/>
        </w:rPr>
        <w:t>Preliminarz budżetowy na rok 2021</w:t>
      </w:r>
      <w:r w:rsidR="00CB6FB1">
        <w:rPr>
          <w:rFonts w:ascii="Times New Roman" w:hAnsi="Times New Roman" w:cs="Times New Roman"/>
          <w:bCs/>
          <w:sz w:val="24"/>
          <w:szCs w:val="24"/>
        </w:rPr>
        <w:t>, który otrzymuje brzmienie</w:t>
      </w:r>
      <w:r w:rsidR="00CB6FB1" w:rsidRPr="009F771F">
        <w:rPr>
          <w:rFonts w:ascii="Times New Roman" w:hAnsi="Times New Roman" w:cs="Times New Roman"/>
          <w:bCs/>
          <w:sz w:val="24"/>
          <w:szCs w:val="24"/>
        </w:rPr>
        <w:t xml:space="preserve"> zgodnie z załącznikiem do niniejszej uchwały.</w:t>
      </w:r>
      <w:r w:rsidR="00CB6FB1" w:rsidRPr="009F77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FB1" w:rsidRPr="005A5599" w:rsidRDefault="00CB6FB1" w:rsidP="000D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FB1" w:rsidRPr="000D37A9" w:rsidRDefault="000D37A9" w:rsidP="000D37A9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FB1" w:rsidRPr="005A559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B6FB1" w:rsidRPr="005A5599">
        <w:rPr>
          <w:rFonts w:ascii="Times New Roman" w:hAnsi="Times New Roman" w:cs="Times New Roman"/>
          <w:sz w:val="24"/>
          <w:szCs w:val="24"/>
        </w:rPr>
        <w:t>Wykonanie uchwały powierza się Kierownikowi Gminnego Ośrodka Pomocy Społecznej.</w:t>
      </w:r>
    </w:p>
    <w:p w:rsidR="00CB6FB1" w:rsidRPr="005A5599" w:rsidRDefault="00CB6FB1" w:rsidP="00CB6FB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6FB1" w:rsidRDefault="000D37A9" w:rsidP="000D37A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CB6FB1" w:rsidRPr="005A559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B6FB1" w:rsidRPr="005A5599">
        <w:rPr>
          <w:rFonts w:ascii="Times New Roman" w:hAnsi="Times New Roman" w:cs="Times New Roman"/>
          <w:sz w:val="24"/>
          <w:szCs w:val="24"/>
        </w:rPr>
        <w:t>Uchwała wchodzi w życie z dniem</w:t>
      </w:r>
      <w:r w:rsidR="00CB6FB1">
        <w:rPr>
          <w:rFonts w:ascii="Times New Roman" w:hAnsi="Times New Roman" w:cs="Times New Roman"/>
          <w:sz w:val="24"/>
          <w:szCs w:val="24"/>
        </w:rPr>
        <w:t xml:space="preserve"> podjęcia.</w:t>
      </w:r>
    </w:p>
    <w:p w:rsidR="00CB6FB1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B1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B1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B1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B1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  <w:t>Regina Maria Sadlik</w:t>
      </w: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B1" w:rsidRPr="006402C1" w:rsidRDefault="00CB6FB1" w:rsidP="00C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FB1" w:rsidRDefault="00CB6FB1" w:rsidP="00C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FB1" w:rsidRDefault="00CB6FB1" w:rsidP="00C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FB1" w:rsidRDefault="00CB6FB1" w:rsidP="00CB6FB1"/>
    <w:p w:rsidR="000D37A9" w:rsidRDefault="000D37A9" w:rsidP="00CB6FB1"/>
    <w:p w:rsidR="000D37A9" w:rsidRDefault="000D37A9" w:rsidP="00CB6FB1"/>
    <w:p w:rsidR="000D37A9" w:rsidRDefault="000D37A9" w:rsidP="00CB6FB1"/>
    <w:p w:rsidR="00CB6FB1" w:rsidRDefault="00CB6FB1" w:rsidP="00CB6FB1"/>
    <w:p w:rsidR="00CB6FB1" w:rsidRDefault="00CB6FB1" w:rsidP="00CB6FB1"/>
    <w:p w:rsidR="008141C5" w:rsidRPr="006402C1" w:rsidRDefault="008141C5" w:rsidP="008141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lastRenderedPageBreak/>
        <w:t xml:space="preserve">Załącznik do </w:t>
      </w:r>
      <w:r>
        <w:rPr>
          <w:rFonts w:ascii="Times New Roman" w:hAnsi="Times New Roman" w:cs="Times New Roman"/>
          <w:b/>
          <w:bCs/>
          <w:sz w:val="24"/>
          <w:szCs w:val="24"/>
        </w:rPr>
        <w:t>UCHWAŁY NR XXXIII/262/21</w:t>
      </w:r>
    </w:p>
    <w:p w:rsidR="008141C5" w:rsidRPr="006402C1" w:rsidRDefault="008141C5" w:rsidP="008141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402C1">
        <w:rPr>
          <w:rFonts w:ascii="Times New Roman" w:hAnsi="Times New Roman" w:cs="Times New Roman"/>
          <w:b/>
          <w:bCs/>
          <w:sz w:val="24"/>
          <w:szCs w:val="24"/>
        </w:rPr>
        <w:t>RADY GMINY JADÓW</w:t>
      </w:r>
    </w:p>
    <w:p w:rsidR="008141C5" w:rsidRPr="00325F4D" w:rsidRDefault="008141C5" w:rsidP="008141C5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5F4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25F4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listopada 2021 </w:t>
      </w:r>
      <w:r w:rsidRPr="00325F4D">
        <w:rPr>
          <w:rFonts w:ascii="Times New Roman" w:hAnsi="Times New Roman" w:cs="Times New Roman"/>
          <w:b/>
          <w:sz w:val="24"/>
          <w:szCs w:val="24"/>
        </w:rPr>
        <w:t>r.</w:t>
      </w:r>
    </w:p>
    <w:p w:rsidR="00CB6FB1" w:rsidRPr="00246718" w:rsidRDefault="00CB6FB1" w:rsidP="00CB6FB1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46718">
        <w:rPr>
          <w:rFonts w:asciiTheme="majorHAnsi" w:hAnsiTheme="majorHAnsi"/>
          <w:b/>
          <w:bCs/>
          <w:sz w:val="24"/>
          <w:szCs w:val="24"/>
        </w:rPr>
        <w:t>P</w:t>
      </w:r>
      <w:r>
        <w:rPr>
          <w:rFonts w:asciiTheme="majorHAnsi" w:hAnsiTheme="majorHAnsi"/>
          <w:b/>
          <w:bCs/>
          <w:sz w:val="24"/>
          <w:szCs w:val="24"/>
        </w:rPr>
        <w:t>RELIMINARZ BUDŻETOWY NA ROK 2021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015"/>
        <w:gridCol w:w="1826"/>
        <w:gridCol w:w="1827"/>
        <w:gridCol w:w="1803"/>
      </w:tblGrid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Treść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Profilaktyka alkoholowa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Profilaktyka narkomanii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</w:t>
            </w: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Wynagrodzenia bezosobowe  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28.300  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2.000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30.300</w:t>
            </w: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Szkolenia pracowników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500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500</w:t>
            </w: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Podróże służbowe i krajowe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200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200</w:t>
            </w: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Zakup usług pozostałych Dokładamy na szkolenie dla sprzedawców i programy profilaktyczne w szkołach cyklicznie oraz dokładamy na szkolenie dla zespołu interdyscyplinarnego)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108 614</w:t>
            </w:r>
          </w:p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 tym 2000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12 000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120 614</w:t>
            </w: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Zakup materiałów i wyposażenia ( w tym zakup literatury)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45.000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§4210- 1000</w:t>
            </w:r>
          </w:p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§4240 - 5000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51 000</w:t>
            </w:r>
          </w:p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Dotacja dla organizacji pozarządowych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20.000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20.000</w:t>
            </w: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Składki ZUS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1 700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1 700</w:t>
            </w:r>
          </w:p>
        </w:tc>
      </w:tr>
      <w:tr w:rsidR="00CB6FB1" w:rsidTr="00F54171">
        <w:tc>
          <w:tcPr>
            <w:tcW w:w="81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15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Razem:</w:t>
            </w:r>
          </w:p>
        </w:tc>
        <w:tc>
          <w:tcPr>
            <w:tcW w:w="1826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204 314</w:t>
            </w:r>
          </w:p>
        </w:tc>
        <w:tc>
          <w:tcPr>
            <w:tcW w:w="1827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20.000</w:t>
            </w:r>
          </w:p>
        </w:tc>
        <w:tc>
          <w:tcPr>
            <w:tcW w:w="1803" w:type="dxa"/>
          </w:tcPr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224 314</w:t>
            </w:r>
          </w:p>
          <w:p w:rsidR="00CB6FB1" w:rsidRDefault="00CB6FB1" w:rsidP="00F54171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CB6FB1" w:rsidRDefault="00CB6FB1" w:rsidP="00CB6F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>Przewodnicząca Rady Gminy Jadów</w:t>
      </w: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2005E">
        <w:rPr>
          <w:rFonts w:ascii="Times New Roman" w:hAnsi="Times New Roman" w:cs="Times New Roman"/>
          <w:b/>
          <w:i/>
          <w:sz w:val="24"/>
          <w:szCs w:val="24"/>
        </w:rPr>
        <w:tab/>
        <w:t>Regina Maria Sadlik</w:t>
      </w:r>
    </w:p>
    <w:p w:rsidR="00CB6FB1" w:rsidRPr="0082005E" w:rsidRDefault="00CB6FB1" w:rsidP="00CB6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FB1" w:rsidRPr="006402C1" w:rsidRDefault="00CB6FB1" w:rsidP="00CB6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5A4B" w:rsidRDefault="001C5A4B" w:rsidP="00CB6FB1">
      <w:pPr>
        <w:autoSpaceDE w:val="0"/>
        <w:autoSpaceDN w:val="0"/>
        <w:adjustRightInd w:val="0"/>
        <w:spacing w:after="0" w:line="240" w:lineRule="auto"/>
      </w:pPr>
    </w:p>
    <w:sectPr w:rsidR="001C5A4B" w:rsidSect="0021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65E"/>
    <w:rsid w:val="000D37A9"/>
    <w:rsid w:val="001227CA"/>
    <w:rsid w:val="0019432D"/>
    <w:rsid w:val="001952F2"/>
    <w:rsid w:val="001C5A4B"/>
    <w:rsid w:val="001D6561"/>
    <w:rsid w:val="00214157"/>
    <w:rsid w:val="002F2783"/>
    <w:rsid w:val="00325F4D"/>
    <w:rsid w:val="00330C89"/>
    <w:rsid w:val="00360481"/>
    <w:rsid w:val="0038044F"/>
    <w:rsid w:val="003868B5"/>
    <w:rsid w:val="003D72FE"/>
    <w:rsid w:val="003E3DFD"/>
    <w:rsid w:val="0040710D"/>
    <w:rsid w:val="00412605"/>
    <w:rsid w:val="00444E40"/>
    <w:rsid w:val="004538FA"/>
    <w:rsid w:val="004A4BD9"/>
    <w:rsid w:val="004B7CA8"/>
    <w:rsid w:val="005523E1"/>
    <w:rsid w:val="005A0028"/>
    <w:rsid w:val="005A5599"/>
    <w:rsid w:val="00637D67"/>
    <w:rsid w:val="00653CF6"/>
    <w:rsid w:val="006717D2"/>
    <w:rsid w:val="0068363F"/>
    <w:rsid w:val="00683985"/>
    <w:rsid w:val="006B17AC"/>
    <w:rsid w:val="006D3573"/>
    <w:rsid w:val="006E0191"/>
    <w:rsid w:val="00705A8B"/>
    <w:rsid w:val="007901FE"/>
    <w:rsid w:val="008141C5"/>
    <w:rsid w:val="0082005E"/>
    <w:rsid w:val="00874E35"/>
    <w:rsid w:val="008823ED"/>
    <w:rsid w:val="00883AF3"/>
    <w:rsid w:val="008F681D"/>
    <w:rsid w:val="009060F5"/>
    <w:rsid w:val="00934666"/>
    <w:rsid w:val="009676DD"/>
    <w:rsid w:val="00982EF8"/>
    <w:rsid w:val="0098781D"/>
    <w:rsid w:val="009A662C"/>
    <w:rsid w:val="009B115A"/>
    <w:rsid w:val="009C765E"/>
    <w:rsid w:val="009F771F"/>
    <w:rsid w:val="00A93D75"/>
    <w:rsid w:val="00AE2FFF"/>
    <w:rsid w:val="00B057E3"/>
    <w:rsid w:val="00B24318"/>
    <w:rsid w:val="00B509C8"/>
    <w:rsid w:val="00C23B51"/>
    <w:rsid w:val="00C66F5F"/>
    <w:rsid w:val="00C70403"/>
    <w:rsid w:val="00C95301"/>
    <w:rsid w:val="00CB3DE0"/>
    <w:rsid w:val="00CB6FB1"/>
    <w:rsid w:val="00CC61E1"/>
    <w:rsid w:val="00D333F7"/>
    <w:rsid w:val="00D40BFF"/>
    <w:rsid w:val="00D51497"/>
    <w:rsid w:val="00D5155C"/>
    <w:rsid w:val="00D817BF"/>
    <w:rsid w:val="00DE5438"/>
    <w:rsid w:val="00E85606"/>
    <w:rsid w:val="00EB1B31"/>
    <w:rsid w:val="00EB6F76"/>
    <w:rsid w:val="00EE73C0"/>
    <w:rsid w:val="00EF3ECB"/>
    <w:rsid w:val="00F039DA"/>
    <w:rsid w:val="00F14C09"/>
    <w:rsid w:val="00F523C7"/>
    <w:rsid w:val="00F537FD"/>
    <w:rsid w:val="00F95701"/>
    <w:rsid w:val="00FB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F2525-ABCC-4BA8-966F-C09F5471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C5A4B"/>
    <w:pPr>
      <w:keepNext/>
      <w:numPr>
        <w:numId w:val="1"/>
      </w:numPr>
      <w:tabs>
        <w:tab w:val="left" w:pos="284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A4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1C5A4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rsid w:val="001C5A4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1C5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537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B05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Siuchta</cp:lastModifiedBy>
  <cp:revision>2</cp:revision>
  <cp:lastPrinted>2021-11-17T10:15:00Z</cp:lastPrinted>
  <dcterms:created xsi:type="dcterms:W3CDTF">2022-01-14T11:42:00Z</dcterms:created>
  <dcterms:modified xsi:type="dcterms:W3CDTF">2022-01-14T11:42:00Z</dcterms:modified>
</cp:coreProperties>
</file>