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6E16" w14:textId="0676545B" w:rsidR="009B0CCF" w:rsidRDefault="00F254DB">
      <w:pPr>
        <w:pStyle w:val="Textbody"/>
        <w:jc w:val="center"/>
        <w:rPr>
          <w:b/>
          <w:bCs/>
        </w:rPr>
      </w:pPr>
      <w:r>
        <w:rPr>
          <w:b/>
          <w:bCs/>
        </w:rPr>
        <w:t>U</w:t>
      </w:r>
      <w:r w:rsidR="00E67E24">
        <w:rPr>
          <w:b/>
          <w:bCs/>
        </w:rPr>
        <w:t>CHWAŁA</w:t>
      </w:r>
      <w:r>
        <w:rPr>
          <w:b/>
          <w:bCs/>
        </w:rPr>
        <w:t xml:space="preserve"> Nr </w:t>
      </w:r>
      <w:r w:rsidR="0029398E">
        <w:rPr>
          <w:b/>
          <w:bCs/>
        </w:rPr>
        <w:t>XXVI/</w:t>
      </w:r>
      <w:r w:rsidR="004873C2">
        <w:rPr>
          <w:b/>
          <w:bCs/>
        </w:rPr>
        <w:t>185</w:t>
      </w:r>
      <w:r w:rsidR="00E67E24">
        <w:rPr>
          <w:b/>
          <w:bCs/>
        </w:rPr>
        <w:t>/2</w:t>
      </w:r>
      <w:r w:rsidR="001D6B54">
        <w:rPr>
          <w:b/>
          <w:bCs/>
        </w:rPr>
        <w:t>6</w:t>
      </w:r>
    </w:p>
    <w:p w14:paraId="59991011" w14:textId="64992280" w:rsidR="009B0CCF" w:rsidRDefault="00F254DB">
      <w:pPr>
        <w:pStyle w:val="Textbody"/>
        <w:jc w:val="center"/>
        <w:rPr>
          <w:b/>
          <w:bCs/>
        </w:rPr>
      </w:pPr>
      <w:r>
        <w:rPr>
          <w:b/>
          <w:bCs/>
        </w:rPr>
        <w:t xml:space="preserve"> R</w:t>
      </w:r>
      <w:r w:rsidR="00E67E24">
        <w:rPr>
          <w:b/>
          <w:bCs/>
        </w:rPr>
        <w:t xml:space="preserve">ADY </w:t>
      </w:r>
      <w:r w:rsidR="00B622CB">
        <w:rPr>
          <w:b/>
          <w:bCs/>
        </w:rPr>
        <w:t xml:space="preserve">MIASTA I GMINY </w:t>
      </w:r>
      <w:r w:rsidR="00E67E24">
        <w:rPr>
          <w:b/>
          <w:bCs/>
        </w:rPr>
        <w:t>JADÓW</w:t>
      </w:r>
      <w:r>
        <w:rPr>
          <w:b/>
          <w:bCs/>
        </w:rPr>
        <w:t xml:space="preserve">                                                                                                                            z dnia </w:t>
      </w:r>
      <w:r w:rsidR="0029398E">
        <w:rPr>
          <w:b/>
          <w:bCs/>
        </w:rPr>
        <w:t xml:space="preserve">22 kwietnia </w:t>
      </w:r>
      <w:r w:rsidR="007C4835">
        <w:rPr>
          <w:b/>
          <w:bCs/>
        </w:rPr>
        <w:t>202</w:t>
      </w:r>
      <w:r w:rsidR="001D6B54">
        <w:rPr>
          <w:b/>
          <w:bCs/>
        </w:rPr>
        <w:t>6</w:t>
      </w:r>
      <w:r w:rsidR="007C4835">
        <w:rPr>
          <w:b/>
          <w:bCs/>
        </w:rPr>
        <w:t>r</w:t>
      </w:r>
      <w:r w:rsidR="00E67E24">
        <w:rPr>
          <w:b/>
          <w:bCs/>
        </w:rPr>
        <w:t xml:space="preserve">. </w:t>
      </w:r>
    </w:p>
    <w:p w14:paraId="600A405A" w14:textId="77777777" w:rsidR="003672C8" w:rsidRDefault="003672C8">
      <w:pPr>
        <w:pStyle w:val="Textbody"/>
        <w:jc w:val="center"/>
        <w:rPr>
          <w:b/>
          <w:bCs/>
        </w:rPr>
      </w:pPr>
    </w:p>
    <w:p w14:paraId="0453B748" w14:textId="77777777" w:rsidR="009B0CCF" w:rsidRDefault="00F254DB">
      <w:pPr>
        <w:pStyle w:val="Standard"/>
        <w:jc w:val="center"/>
        <w:rPr>
          <w:b/>
        </w:rPr>
      </w:pPr>
      <w:r>
        <w:rPr>
          <w:b/>
        </w:rPr>
        <w:t>w sprawie ustalenia wysokości ryczałtowej stawki opłaty za gospodarowanie odpadami komunalnymi na nieruchomościach, na których znajdują się domki letniskowe lub innych nieruchomości wykorzystywanych na cele rekreacyjno-wypoczynkowe</w:t>
      </w:r>
    </w:p>
    <w:p w14:paraId="1AAAFEEE" w14:textId="77777777" w:rsidR="005C7CD6" w:rsidRDefault="005C7CD6">
      <w:pPr>
        <w:pStyle w:val="Standard"/>
        <w:jc w:val="center"/>
        <w:rPr>
          <w:b/>
        </w:rPr>
      </w:pPr>
    </w:p>
    <w:p w14:paraId="2D02A5A9" w14:textId="2D28B2B2" w:rsidR="009B0CCF" w:rsidRDefault="005C7CD6" w:rsidP="00DB298F">
      <w:pPr>
        <w:pStyle w:val="Standard"/>
        <w:jc w:val="both"/>
      </w:pPr>
      <w:r>
        <w:rPr>
          <w:color w:val="000000"/>
        </w:rPr>
        <w:t xml:space="preserve">Na </w:t>
      </w:r>
      <w:r w:rsidRPr="009E7485">
        <w:rPr>
          <w:color w:val="000000"/>
        </w:rPr>
        <w:t xml:space="preserve">podstawie </w:t>
      </w:r>
      <w:r w:rsidRPr="009E7485">
        <w:t>art</w:t>
      </w:r>
      <w:r>
        <w:t xml:space="preserve">. 18 ust. 2 pkt 15, art. 40 ust. 1, </w:t>
      </w:r>
      <w:r w:rsidRPr="009E7485">
        <w:t>art. 4</w:t>
      </w:r>
      <w:r>
        <w:t>1 ust. 1 i art. 42</w:t>
      </w:r>
      <w:r>
        <w:rPr>
          <w:i/>
        </w:rPr>
        <w:t xml:space="preserve"> </w:t>
      </w:r>
      <w:r>
        <w:rPr>
          <w:color w:val="000000"/>
        </w:rPr>
        <w:t xml:space="preserve"> ustawy z dnia  </w:t>
      </w:r>
      <w:r>
        <w:rPr>
          <w:color w:val="000000"/>
        </w:rPr>
        <w:br/>
        <w:t xml:space="preserve">8 marca 1990r. o samorządzie gminnym </w:t>
      </w:r>
      <w:r w:rsidR="0059526C">
        <w:t>(</w:t>
      </w:r>
      <w:r w:rsidR="007C4835" w:rsidRPr="0006517E">
        <w:rPr>
          <w:iCs/>
          <w:color w:val="000000"/>
        </w:rPr>
        <w:t>Dz. U. z 202</w:t>
      </w:r>
      <w:r w:rsidR="00D5629B">
        <w:rPr>
          <w:iCs/>
          <w:color w:val="000000"/>
        </w:rPr>
        <w:t>5</w:t>
      </w:r>
      <w:r w:rsidR="007C4835" w:rsidRPr="0006517E">
        <w:rPr>
          <w:iCs/>
          <w:color w:val="000000"/>
        </w:rPr>
        <w:t>r. poz.</w:t>
      </w:r>
      <w:r w:rsidR="00D5629B">
        <w:rPr>
          <w:iCs/>
          <w:color w:val="000000"/>
        </w:rPr>
        <w:t xml:space="preserve"> 1153</w:t>
      </w:r>
      <w:r w:rsidR="007C4835">
        <w:rPr>
          <w:iCs/>
          <w:color w:val="000000"/>
        </w:rPr>
        <w:t>,</w:t>
      </w:r>
      <w:r w:rsidR="007C4835" w:rsidRPr="0006517E">
        <w:rPr>
          <w:iCs/>
          <w:color w:val="000000"/>
        </w:rPr>
        <w:t xml:space="preserve"> z późn. zm.</w:t>
      </w:r>
      <w:r w:rsidR="0059526C">
        <w:t>)</w:t>
      </w:r>
      <w:r>
        <w:t xml:space="preserve"> </w:t>
      </w:r>
      <w:r>
        <w:rPr>
          <w:rFonts w:cs="Arial"/>
          <w:color w:val="000000"/>
        </w:rPr>
        <w:t>oraz art. 6j ust. 3b</w:t>
      </w:r>
      <w:r w:rsidR="00323B11">
        <w:rPr>
          <w:rFonts w:cs="Arial"/>
          <w:color w:val="000000"/>
        </w:rPr>
        <w:t xml:space="preserve"> i </w:t>
      </w:r>
      <w:r w:rsidR="003E1E61">
        <w:rPr>
          <w:rFonts w:cs="Arial"/>
          <w:color w:val="000000"/>
        </w:rPr>
        <w:t xml:space="preserve">ust. </w:t>
      </w:r>
      <w:r w:rsidR="00323B11">
        <w:rPr>
          <w:rFonts w:cs="Arial"/>
          <w:color w:val="000000"/>
        </w:rPr>
        <w:t>3bc</w:t>
      </w:r>
      <w:r>
        <w:rPr>
          <w:rFonts w:cs="Arial"/>
          <w:color w:val="000000"/>
        </w:rPr>
        <w:t xml:space="preserve"> </w:t>
      </w:r>
      <w:r w:rsidR="00D5629B">
        <w:rPr>
          <w:rFonts w:cs="Arial"/>
          <w:color w:val="000000"/>
        </w:rPr>
        <w:t xml:space="preserve">oraz </w:t>
      </w:r>
      <w:r w:rsidR="00D5629B" w:rsidRPr="00D5629B">
        <w:rPr>
          <w:rFonts w:cs="Arial"/>
          <w:color w:val="000000"/>
        </w:rPr>
        <w:t>art. 6k ust.</w:t>
      </w:r>
      <w:r w:rsidR="00D5629B">
        <w:rPr>
          <w:rFonts w:cs="Arial"/>
          <w:color w:val="000000"/>
        </w:rPr>
        <w:t xml:space="preserve"> </w:t>
      </w:r>
      <w:r w:rsidR="00D5629B" w:rsidRPr="00D5629B">
        <w:rPr>
          <w:rFonts w:cs="Arial"/>
          <w:color w:val="000000"/>
        </w:rPr>
        <w:t>3</w:t>
      </w:r>
      <w:r w:rsidR="00323B11">
        <w:rPr>
          <w:rFonts w:cs="Arial"/>
          <w:color w:val="000000"/>
        </w:rPr>
        <w:t xml:space="preserve"> ustawy </w:t>
      </w:r>
      <w:r w:rsidR="00F254DB">
        <w:rPr>
          <w:rFonts w:cs="Arial"/>
          <w:color w:val="000000"/>
        </w:rPr>
        <w:t>z dnia 13 września 1996r. o utrzymaniu czystości</w:t>
      </w:r>
      <w:r w:rsidR="00D5629B">
        <w:rPr>
          <w:rFonts w:cs="Arial"/>
          <w:color w:val="000000"/>
        </w:rPr>
        <w:t xml:space="preserve">         </w:t>
      </w:r>
      <w:r w:rsidR="00F254DB">
        <w:rPr>
          <w:rFonts w:cs="Arial"/>
          <w:color w:val="000000"/>
        </w:rPr>
        <w:t xml:space="preserve"> i porządku</w:t>
      </w:r>
      <w:r w:rsidR="00EB7648">
        <w:rPr>
          <w:rFonts w:cs="Arial"/>
          <w:color w:val="000000"/>
        </w:rPr>
        <w:t xml:space="preserve"> </w:t>
      </w:r>
      <w:r w:rsidR="00F254DB">
        <w:rPr>
          <w:rFonts w:cs="Arial"/>
          <w:color w:val="000000"/>
        </w:rPr>
        <w:t xml:space="preserve">w </w:t>
      </w:r>
      <w:r w:rsidR="0059526C">
        <w:rPr>
          <w:rFonts w:cs="Arial"/>
          <w:color w:val="000000"/>
        </w:rPr>
        <w:t>gminach</w:t>
      </w:r>
      <w:r w:rsidR="00323B11">
        <w:rPr>
          <w:rFonts w:cs="Arial"/>
          <w:color w:val="000000"/>
        </w:rPr>
        <w:t xml:space="preserve"> </w:t>
      </w:r>
      <w:r w:rsidR="0059526C">
        <w:t>(</w:t>
      </w:r>
      <w:r w:rsidR="007C4835" w:rsidRPr="0006517E">
        <w:rPr>
          <w:iCs/>
          <w:color w:val="000000"/>
        </w:rPr>
        <w:t>Dz. U. z 202</w:t>
      </w:r>
      <w:r w:rsidR="00DF2509">
        <w:rPr>
          <w:iCs/>
          <w:color w:val="000000"/>
        </w:rPr>
        <w:t>5</w:t>
      </w:r>
      <w:r w:rsidR="007C4835" w:rsidRPr="0006517E">
        <w:rPr>
          <w:iCs/>
          <w:color w:val="000000"/>
        </w:rPr>
        <w:t xml:space="preserve">r. poz. </w:t>
      </w:r>
      <w:r w:rsidR="00DF2509">
        <w:rPr>
          <w:iCs/>
          <w:color w:val="000000"/>
        </w:rPr>
        <w:t>733</w:t>
      </w:r>
      <w:r w:rsidR="0059526C">
        <w:t>)</w:t>
      </w:r>
      <w:r>
        <w:rPr>
          <w:color w:val="000000"/>
        </w:rPr>
        <w:t xml:space="preserve">, </w:t>
      </w:r>
      <w:r w:rsidR="00F254DB">
        <w:rPr>
          <w:rFonts w:cs="Arial"/>
          <w:color w:val="000000"/>
        </w:rPr>
        <w:t xml:space="preserve"> </w:t>
      </w:r>
      <w:r w:rsidR="00F254DB">
        <w:rPr>
          <w:rFonts w:cs="Arial"/>
          <w:bCs/>
          <w:iCs/>
          <w:color w:val="000000"/>
        </w:rPr>
        <w:t>Rada</w:t>
      </w:r>
      <w:r w:rsidR="00323B11">
        <w:rPr>
          <w:rFonts w:cs="Arial"/>
          <w:bCs/>
          <w:iCs/>
          <w:color w:val="000000"/>
        </w:rPr>
        <w:t xml:space="preserve"> Miasta i</w:t>
      </w:r>
      <w:r w:rsidR="00F254DB">
        <w:rPr>
          <w:rFonts w:cs="Arial"/>
          <w:bCs/>
          <w:iCs/>
          <w:color w:val="000000"/>
        </w:rPr>
        <w:t xml:space="preserve"> Gminy Jadów uchwala</w:t>
      </w:r>
      <w:r w:rsidR="00F254DB">
        <w:rPr>
          <w:rFonts w:cs="Arial"/>
          <w:bCs/>
          <w:color w:val="000000"/>
        </w:rPr>
        <w:t xml:space="preserve">, </w:t>
      </w:r>
      <w:r w:rsidR="00F254DB">
        <w:rPr>
          <w:rFonts w:cs="Arial"/>
          <w:bCs/>
          <w:iCs/>
          <w:color w:val="000000"/>
        </w:rPr>
        <w:t>co następuje:</w:t>
      </w:r>
    </w:p>
    <w:p w14:paraId="599A1CE2" w14:textId="77777777" w:rsidR="009B0CCF" w:rsidRDefault="00F254DB">
      <w:pPr>
        <w:pStyle w:val="Standard"/>
        <w:spacing w:line="360" w:lineRule="auto"/>
        <w:jc w:val="center"/>
      </w:pPr>
      <w:r>
        <w:rPr>
          <w:rFonts w:cs="Arial"/>
          <w:b/>
          <w:color w:val="000000"/>
        </w:rPr>
        <w:t>§ 1</w:t>
      </w:r>
    </w:p>
    <w:p w14:paraId="0852F7CD" w14:textId="26025744" w:rsidR="009B0CCF" w:rsidRDefault="00F254DB" w:rsidP="003E1E61">
      <w:pPr>
        <w:pStyle w:val="Standard"/>
        <w:tabs>
          <w:tab w:val="left" w:pos="0"/>
        </w:tabs>
        <w:ind w:hanging="284"/>
        <w:jc w:val="both"/>
      </w:pPr>
      <w:r>
        <w:rPr>
          <w:rFonts w:cs="Arial"/>
          <w:color w:val="000000"/>
        </w:rPr>
        <w:tab/>
        <w:t xml:space="preserve">W przypadku nieruchomości, na której znajduje się domek letniskowy, lub innej nieruchomości wykorzystywanej na cele rekreacyjno-wypoczynkowe, Rada </w:t>
      </w:r>
      <w:r w:rsidR="00323B11">
        <w:rPr>
          <w:rFonts w:cs="Arial"/>
          <w:color w:val="000000"/>
        </w:rPr>
        <w:t xml:space="preserve">Miasta i </w:t>
      </w:r>
      <w:r>
        <w:rPr>
          <w:rFonts w:cs="Arial"/>
          <w:color w:val="000000"/>
        </w:rPr>
        <w:t xml:space="preserve">Gminy uchwala </w:t>
      </w:r>
      <w:r>
        <w:rPr>
          <w:rStyle w:val="txt-new"/>
          <w:rFonts w:cs="Arial"/>
        </w:rPr>
        <w:t>ryczałtową stawkę opłaty za gospodarowanie odpadami komunalnymi, nie wyższą niż 10% przeciętnego miesięcznego dochodu rozporządzalnego na 1 osobę ogółem</w:t>
      </w:r>
      <w:r w:rsidR="003E1E61">
        <w:rPr>
          <w:rStyle w:val="txt-new"/>
          <w:rFonts w:cs="Arial"/>
        </w:rPr>
        <w:t xml:space="preserve"> </w:t>
      </w:r>
      <w:r>
        <w:rPr>
          <w:rStyle w:val="txt-new"/>
          <w:rFonts w:cs="Arial"/>
        </w:rPr>
        <w:t xml:space="preserve">za rok </w:t>
      </w:r>
      <w:r w:rsidR="003E1E61">
        <w:rPr>
          <w:rStyle w:val="markedcontent"/>
        </w:rPr>
        <w:t>od domku letniskowego na nieruchomości albo od innej nieruchomości wykorzystywanej na cele rekreacyjno-wypoczynkowe</w:t>
      </w:r>
      <w:r>
        <w:rPr>
          <w:rFonts w:cs="Arial"/>
          <w:color w:val="000000"/>
        </w:rPr>
        <w:t>.</w:t>
      </w:r>
    </w:p>
    <w:p w14:paraId="71F923F3" w14:textId="77777777" w:rsidR="009B0CCF" w:rsidRDefault="00F254DB">
      <w:pPr>
        <w:pStyle w:val="Standard"/>
        <w:tabs>
          <w:tab w:val="left" w:pos="0"/>
        </w:tabs>
        <w:spacing w:line="360" w:lineRule="auto"/>
        <w:jc w:val="center"/>
      </w:pPr>
      <w:r>
        <w:rPr>
          <w:rFonts w:cs="Arial"/>
        </w:rPr>
        <w:t xml:space="preserve"> </w:t>
      </w:r>
      <w:r>
        <w:rPr>
          <w:rFonts w:cs="Arial"/>
          <w:b/>
          <w:color w:val="000000"/>
        </w:rPr>
        <w:t>§ 2</w:t>
      </w:r>
    </w:p>
    <w:p w14:paraId="7DE50F1E" w14:textId="1B8C25E4" w:rsidR="00F14998" w:rsidRDefault="00DB298F" w:rsidP="00F14998">
      <w:pPr>
        <w:pStyle w:val="Standard"/>
        <w:tabs>
          <w:tab w:val="left" w:pos="0"/>
        </w:tabs>
        <w:ind w:hanging="284"/>
        <w:jc w:val="both"/>
      </w:pPr>
      <w:r>
        <w:tab/>
      </w:r>
      <w:r w:rsidR="00DD415C">
        <w:t>1. Ustala się stawkę opłaty od właścicieli nieruchomości za gospodarowanie odpadami komunalnymi, jeżeli odpady są zbierane i odbierane w sposób selektywny, w wysokości</w:t>
      </w:r>
      <w:r w:rsidR="001D6B54">
        <w:t xml:space="preserve"> </w:t>
      </w:r>
      <w:r w:rsidR="004873C2">
        <w:br/>
      </w:r>
      <w:r w:rsidR="001D6B54" w:rsidRPr="004873C2">
        <w:rPr>
          <w:b/>
          <w:bCs/>
        </w:rPr>
        <w:t>350,00</w:t>
      </w:r>
      <w:r w:rsidR="0098076E" w:rsidRPr="004873C2">
        <w:rPr>
          <w:b/>
        </w:rPr>
        <w:t xml:space="preserve"> </w:t>
      </w:r>
      <w:r w:rsidR="00DD415C">
        <w:rPr>
          <w:b/>
        </w:rPr>
        <w:t>złotych</w:t>
      </w:r>
      <w:r w:rsidR="00DD415C">
        <w:t xml:space="preserve"> </w:t>
      </w:r>
      <w:r w:rsidR="00F14998">
        <w:rPr>
          <w:rStyle w:val="txt-new"/>
          <w:rFonts w:cs="Arial"/>
        </w:rPr>
        <w:t xml:space="preserve">za rok </w:t>
      </w:r>
      <w:r w:rsidR="00F14998">
        <w:rPr>
          <w:rStyle w:val="markedcontent"/>
        </w:rPr>
        <w:t>od domku letniskowego na nieruchomości albo od innej nieruchomości wykorzystywanej na cele rekreacyjno-wypoczynkowe</w:t>
      </w:r>
      <w:r w:rsidR="00F14998">
        <w:rPr>
          <w:rFonts w:cs="Arial"/>
          <w:color w:val="000000"/>
        </w:rPr>
        <w:t>.</w:t>
      </w:r>
    </w:p>
    <w:p w14:paraId="5781FD30" w14:textId="77777777" w:rsidR="00DD415C" w:rsidRDefault="00DD415C" w:rsidP="00F14998">
      <w:pPr>
        <w:pStyle w:val="Textbody"/>
        <w:jc w:val="both"/>
      </w:pPr>
    </w:p>
    <w:p w14:paraId="30DB0E0E" w14:textId="6A966089" w:rsidR="00F14998" w:rsidRDefault="00DB298F" w:rsidP="00F14998">
      <w:pPr>
        <w:pStyle w:val="Standard"/>
        <w:tabs>
          <w:tab w:val="left" w:pos="0"/>
        </w:tabs>
        <w:ind w:hanging="284"/>
        <w:jc w:val="both"/>
      </w:pPr>
      <w:r>
        <w:tab/>
      </w:r>
      <w:r w:rsidR="00DD415C">
        <w:t xml:space="preserve">2. Ustala się </w:t>
      </w:r>
      <w:r w:rsidR="009F7A9C" w:rsidRPr="00AD3FE1">
        <w:t>podwyższoną</w:t>
      </w:r>
      <w:r w:rsidR="00DD415C">
        <w:t xml:space="preserve"> stawkę opłaty od właścicieli nieruchomości za gospodarowanie odpadami komunalnymi, jeżeli odpady nie są zbierane </w:t>
      </w:r>
      <w:r w:rsidR="009F7A9C">
        <w:t xml:space="preserve">w sposób selektywny </w:t>
      </w:r>
      <w:r w:rsidR="005C7CD6">
        <w:t>w wysokości</w:t>
      </w:r>
      <w:r w:rsidR="0042787B">
        <w:t xml:space="preserve"> </w:t>
      </w:r>
      <w:r w:rsidR="001D6B54" w:rsidRPr="004873C2">
        <w:rPr>
          <w:b/>
        </w:rPr>
        <w:t>1 050,00</w:t>
      </w:r>
      <w:r w:rsidR="0098076E" w:rsidRPr="004873C2">
        <w:rPr>
          <w:b/>
        </w:rPr>
        <w:t xml:space="preserve"> </w:t>
      </w:r>
      <w:r w:rsidR="00DD415C" w:rsidRPr="005C7CD6">
        <w:rPr>
          <w:b/>
        </w:rPr>
        <w:t>złotych</w:t>
      </w:r>
      <w:r w:rsidR="00DD415C">
        <w:t xml:space="preserve"> </w:t>
      </w:r>
      <w:r w:rsidR="00F14998">
        <w:rPr>
          <w:rStyle w:val="txt-new"/>
          <w:rFonts w:cs="Arial"/>
        </w:rPr>
        <w:t xml:space="preserve">za rok </w:t>
      </w:r>
      <w:r w:rsidR="00F14998">
        <w:rPr>
          <w:rStyle w:val="markedcontent"/>
        </w:rPr>
        <w:t>od domku letniskowego na nieruchomości albo od innej nieruchomości wykorzystywanej na cele rekreacyjno-wypoczynkowe</w:t>
      </w:r>
      <w:r w:rsidR="00F14998">
        <w:rPr>
          <w:rFonts w:cs="Arial"/>
          <w:color w:val="000000"/>
        </w:rPr>
        <w:t>.</w:t>
      </w:r>
    </w:p>
    <w:p w14:paraId="5EB6ECFA" w14:textId="77777777" w:rsidR="009B0CCF" w:rsidRDefault="00F254DB" w:rsidP="00F14998">
      <w:pPr>
        <w:pStyle w:val="Textbody"/>
        <w:ind w:hanging="284"/>
        <w:jc w:val="center"/>
      </w:pPr>
      <w:r>
        <w:rPr>
          <w:rFonts w:cs="Arial"/>
          <w:b/>
          <w:color w:val="000000"/>
        </w:rPr>
        <w:t>§ 3</w:t>
      </w:r>
    </w:p>
    <w:p w14:paraId="2AAE0E02" w14:textId="77777777" w:rsidR="009B0CCF" w:rsidRDefault="00F254DB">
      <w:pPr>
        <w:pStyle w:val="Standard"/>
        <w:jc w:val="both"/>
      </w:pPr>
      <w:r>
        <w:rPr>
          <w:rFonts w:cs="Arial"/>
          <w:color w:val="000000"/>
        </w:rPr>
        <w:t xml:space="preserve">Wykonanie uchwały powierza się </w:t>
      </w:r>
      <w:r w:rsidR="00EE1610">
        <w:rPr>
          <w:rFonts w:cs="Arial"/>
          <w:color w:val="000000"/>
        </w:rPr>
        <w:t>Burmistrzowi</w:t>
      </w:r>
      <w:r>
        <w:rPr>
          <w:rFonts w:cs="Arial"/>
          <w:color w:val="000000"/>
        </w:rPr>
        <w:t xml:space="preserve"> </w:t>
      </w:r>
      <w:r w:rsidR="00ED0CE9">
        <w:rPr>
          <w:rFonts w:cs="Arial"/>
          <w:color w:val="000000"/>
        </w:rPr>
        <w:t xml:space="preserve">Miasta i </w:t>
      </w:r>
      <w:r>
        <w:rPr>
          <w:rFonts w:cs="Arial"/>
          <w:color w:val="000000"/>
        </w:rPr>
        <w:t>Gminy Jadów.</w:t>
      </w:r>
    </w:p>
    <w:p w14:paraId="725C3EBC" w14:textId="77777777" w:rsidR="009B0CCF" w:rsidRDefault="009B0CCF">
      <w:pPr>
        <w:pStyle w:val="Standard"/>
        <w:jc w:val="both"/>
      </w:pPr>
    </w:p>
    <w:p w14:paraId="57DFB499" w14:textId="77777777" w:rsidR="009B0CCF" w:rsidRDefault="00F254DB">
      <w:pPr>
        <w:pStyle w:val="Standard"/>
        <w:tabs>
          <w:tab w:val="left" w:pos="0"/>
        </w:tabs>
        <w:jc w:val="center"/>
      </w:pPr>
      <w:r>
        <w:rPr>
          <w:rFonts w:cs="Arial"/>
          <w:b/>
          <w:color w:val="000000"/>
        </w:rPr>
        <w:t>§ 4</w:t>
      </w:r>
    </w:p>
    <w:p w14:paraId="3876A82F" w14:textId="6EFA163C" w:rsidR="00753C7C" w:rsidRPr="00EB7648" w:rsidRDefault="00ED0CE9" w:rsidP="00EB7648">
      <w:pPr>
        <w:pStyle w:val="Standard"/>
        <w:jc w:val="both"/>
        <w:rPr>
          <w:b/>
        </w:rPr>
      </w:pPr>
      <w:r w:rsidRPr="00EB7648">
        <w:t xml:space="preserve">Traci moc </w:t>
      </w:r>
      <w:r w:rsidRPr="00EB7648">
        <w:rPr>
          <w:bCs/>
        </w:rPr>
        <w:t>U</w:t>
      </w:r>
      <w:r w:rsidR="0043161D" w:rsidRPr="00EB7648">
        <w:rPr>
          <w:bCs/>
        </w:rPr>
        <w:t xml:space="preserve">chwała </w:t>
      </w:r>
      <w:r w:rsidRPr="00EB7648">
        <w:rPr>
          <w:bCs/>
        </w:rPr>
        <w:t>N</w:t>
      </w:r>
      <w:r w:rsidR="0043161D" w:rsidRPr="00EB7648">
        <w:rPr>
          <w:bCs/>
        </w:rPr>
        <w:t>r</w:t>
      </w:r>
      <w:r w:rsidRPr="00EB7648">
        <w:rPr>
          <w:bCs/>
        </w:rPr>
        <w:t xml:space="preserve"> </w:t>
      </w:r>
      <w:r w:rsidR="001D6B54">
        <w:rPr>
          <w:bCs/>
        </w:rPr>
        <w:t xml:space="preserve">XIV/99/25 </w:t>
      </w:r>
      <w:r w:rsidRPr="00EB7648">
        <w:rPr>
          <w:bCs/>
        </w:rPr>
        <w:t>R</w:t>
      </w:r>
      <w:r w:rsidR="0043161D" w:rsidRPr="00EB7648">
        <w:rPr>
          <w:bCs/>
        </w:rPr>
        <w:t>ady</w:t>
      </w:r>
      <w:r w:rsidRPr="00EB7648">
        <w:rPr>
          <w:bCs/>
        </w:rPr>
        <w:t xml:space="preserve"> </w:t>
      </w:r>
      <w:r w:rsidR="00753C7C" w:rsidRPr="00EB7648">
        <w:rPr>
          <w:bCs/>
        </w:rPr>
        <w:t xml:space="preserve"> </w:t>
      </w:r>
      <w:r w:rsidR="000D0DE9" w:rsidRPr="00EB7648">
        <w:rPr>
          <w:bCs/>
        </w:rPr>
        <w:t>M</w:t>
      </w:r>
      <w:r w:rsidR="0043161D" w:rsidRPr="00EB7648">
        <w:rPr>
          <w:bCs/>
        </w:rPr>
        <w:t>iasta</w:t>
      </w:r>
      <w:r w:rsidR="000D0DE9" w:rsidRPr="00EB7648">
        <w:rPr>
          <w:bCs/>
        </w:rPr>
        <w:t xml:space="preserve"> </w:t>
      </w:r>
      <w:r w:rsidR="0043161D" w:rsidRPr="00EB7648">
        <w:rPr>
          <w:bCs/>
        </w:rPr>
        <w:t>i Gminy Jadów</w:t>
      </w:r>
      <w:r w:rsidR="00470698" w:rsidRPr="00EB7648">
        <w:t xml:space="preserve"> </w:t>
      </w:r>
      <w:r w:rsidRPr="00EB7648">
        <w:t>z dnia</w:t>
      </w:r>
      <w:r w:rsidR="000D0DE9" w:rsidRPr="00EB7648">
        <w:t xml:space="preserve"> </w:t>
      </w:r>
      <w:r w:rsidR="001D6B54">
        <w:t>16</w:t>
      </w:r>
      <w:r w:rsidR="000D0DE9" w:rsidRPr="00EB7648">
        <w:t xml:space="preserve"> kwietnia 202</w:t>
      </w:r>
      <w:r w:rsidR="001D6B54">
        <w:t>5</w:t>
      </w:r>
      <w:r w:rsidRPr="00EB7648">
        <w:t>r.</w:t>
      </w:r>
      <w:r w:rsidR="00470698" w:rsidRPr="00EB7648">
        <w:t xml:space="preserve"> </w:t>
      </w:r>
      <w:r w:rsidR="00EB7648">
        <w:t xml:space="preserve">                   </w:t>
      </w:r>
      <w:r w:rsidR="003413A1" w:rsidRPr="00EB7648">
        <w:t>w sprawie ustalenia wysokości ryczałtowej stawki opłaty za gospodarowanie odpadami komunalnymi na nieruchomościach, na których znajdują się domki letniskowe lub innych nieruchomości wykorzystywanych na cele rekreacyjno-wypoczynkowe</w:t>
      </w:r>
      <w:r w:rsidR="00EB7648">
        <w:t>.</w:t>
      </w:r>
    </w:p>
    <w:p w14:paraId="3B1EE7AB" w14:textId="77777777" w:rsidR="009B0CCF" w:rsidRDefault="00F254DB" w:rsidP="00753C7C">
      <w:pPr>
        <w:pStyle w:val="Default"/>
        <w:jc w:val="center"/>
      </w:pPr>
      <w:r>
        <w:rPr>
          <w:rFonts w:cs="Arial"/>
          <w:b/>
        </w:rPr>
        <w:t>§ 5</w:t>
      </w:r>
    </w:p>
    <w:p w14:paraId="2BAA67BC" w14:textId="77777777" w:rsidR="009B0CCF" w:rsidRDefault="00F254DB" w:rsidP="00753C7C">
      <w:pPr>
        <w:pStyle w:val="Textbody"/>
        <w:spacing w:before="240" w:after="200"/>
        <w:jc w:val="both"/>
      </w:pPr>
      <w:r>
        <w:rPr>
          <w:rFonts w:cs="Arial"/>
          <w:color w:val="000000"/>
        </w:rPr>
        <w:t>Uchwała podlega ogłoszeniu w Dzienniku Urzę</w:t>
      </w:r>
      <w:r w:rsidR="00753C7C">
        <w:rPr>
          <w:rFonts w:cs="Arial"/>
          <w:color w:val="000000"/>
        </w:rPr>
        <w:t xml:space="preserve">dowym Województwa Mazowieckiego </w:t>
      </w:r>
      <w:r w:rsidR="00B622CB">
        <w:rPr>
          <w:rFonts w:cs="Arial"/>
          <w:color w:val="000000"/>
        </w:rPr>
        <w:t xml:space="preserve">                  </w:t>
      </w:r>
      <w:r w:rsidR="00753C7C">
        <w:t xml:space="preserve">i </w:t>
      </w:r>
      <w:r w:rsidR="00B622CB">
        <w:t xml:space="preserve">wchodzi w życie po upływie 14 dni od dnia jej ogłoszenia. </w:t>
      </w:r>
    </w:p>
    <w:p w14:paraId="059E41FC" w14:textId="77777777" w:rsidR="00EB7648" w:rsidRDefault="00F254DB">
      <w:pPr>
        <w:pStyle w:val="Standard"/>
        <w:spacing w:line="360" w:lineRule="auto"/>
        <w:rPr>
          <w:rFonts w:cs="Arial"/>
          <w:b/>
          <w:bCs/>
          <w:i/>
          <w:color w:val="000000"/>
        </w:rPr>
      </w:pPr>
      <w:r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ab/>
      </w:r>
      <w:r w:rsidR="00B622CB">
        <w:rPr>
          <w:rFonts w:cs="Arial"/>
          <w:b/>
          <w:bCs/>
          <w:i/>
          <w:color w:val="000000"/>
        </w:rPr>
        <w:t xml:space="preserve">          </w:t>
      </w:r>
    </w:p>
    <w:p w14:paraId="435A5E41" w14:textId="527BEA87" w:rsidR="009B0CCF" w:rsidRPr="00DD415C" w:rsidRDefault="00EB7648" w:rsidP="00EB7648">
      <w:pPr>
        <w:pStyle w:val="Standard"/>
        <w:spacing w:line="360" w:lineRule="auto"/>
        <w:ind w:left="3545"/>
        <w:rPr>
          <w:rFonts w:cs="Arial"/>
          <w:b/>
          <w:bCs/>
          <w:i/>
          <w:color w:val="000000"/>
        </w:rPr>
      </w:pPr>
      <w:r>
        <w:rPr>
          <w:rFonts w:cs="Arial"/>
          <w:b/>
          <w:bCs/>
          <w:i/>
          <w:color w:val="000000"/>
        </w:rPr>
        <w:t xml:space="preserve">       </w:t>
      </w:r>
      <w:r w:rsidR="00F87507">
        <w:rPr>
          <w:rFonts w:cs="Arial"/>
          <w:b/>
          <w:bCs/>
          <w:i/>
          <w:color w:val="000000"/>
        </w:rPr>
        <w:t xml:space="preserve"> </w:t>
      </w:r>
      <w:r>
        <w:rPr>
          <w:rFonts w:cs="Arial"/>
          <w:b/>
          <w:bCs/>
          <w:i/>
          <w:color w:val="000000"/>
        </w:rPr>
        <w:t xml:space="preserve"> </w:t>
      </w:r>
      <w:r w:rsidR="00B622CB">
        <w:rPr>
          <w:rFonts w:cs="Arial"/>
          <w:b/>
          <w:bCs/>
          <w:i/>
          <w:color w:val="000000"/>
        </w:rPr>
        <w:t xml:space="preserve">      </w:t>
      </w:r>
      <w:r w:rsidR="00F254DB" w:rsidRPr="00DD415C">
        <w:rPr>
          <w:rFonts w:cs="Arial"/>
          <w:b/>
          <w:bCs/>
          <w:i/>
          <w:color w:val="000000"/>
        </w:rPr>
        <w:t xml:space="preserve"> Przewodnicząca Rady </w:t>
      </w:r>
      <w:r w:rsidR="00B622CB">
        <w:rPr>
          <w:rFonts w:cs="Arial"/>
          <w:b/>
          <w:bCs/>
          <w:i/>
          <w:color w:val="000000"/>
        </w:rPr>
        <w:t xml:space="preserve">Miasta i </w:t>
      </w:r>
      <w:r w:rsidR="00F254DB" w:rsidRPr="00DD415C">
        <w:rPr>
          <w:rFonts w:cs="Arial"/>
          <w:b/>
          <w:bCs/>
          <w:i/>
          <w:color w:val="000000"/>
        </w:rPr>
        <w:t>Gminy Jadów</w:t>
      </w:r>
    </w:p>
    <w:p w14:paraId="7CDEBDF9" w14:textId="77777777" w:rsidR="00DD415C" w:rsidRPr="00DD415C" w:rsidRDefault="00DD415C">
      <w:pPr>
        <w:pStyle w:val="Standard"/>
        <w:spacing w:line="360" w:lineRule="auto"/>
        <w:rPr>
          <w:rFonts w:cs="Arial"/>
          <w:b/>
          <w:bCs/>
          <w:i/>
          <w:color w:val="000000"/>
        </w:rPr>
      </w:pPr>
    </w:p>
    <w:p w14:paraId="082AFBE9" w14:textId="197D9C19" w:rsidR="009B0CCF" w:rsidRDefault="00F254DB">
      <w:pPr>
        <w:pStyle w:val="Standard"/>
        <w:spacing w:line="360" w:lineRule="auto"/>
        <w:rPr>
          <w:rFonts w:cs="Arial"/>
          <w:b/>
          <w:bCs/>
          <w:i/>
          <w:color w:val="000000"/>
        </w:rPr>
      </w:pP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  <w:t xml:space="preserve">     </w:t>
      </w:r>
      <w:r w:rsidR="00B622CB">
        <w:rPr>
          <w:rFonts w:cs="Arial"/>
          <w:b/>
          <w:bCs/>
          <w:i/>
          <w:color w:val="000000"/>
        </w:rPr>
        <w:t xml:space="preserve">     </w:t>
      </w:r>
      <w:r w:rsidR="003413A1">
        <w:rPr>
          <w:rFonts w:cs="Arial"/>
          <w:b/>
          <w:bCs/>
          <w:i/>
          <w:color w:val="000000"/>
        </w:rPr>
        <w:t>Bożena Krasnodębska</w:t>
      </w:r>
    </w:p>
    <w:p w14:paraId="740ED642" w14:textId="77777777" w:rsidR="00B622CB" w:rsidRDefault="00B622CB">
      <w:pPr>
        <w:pStyle w:val="Standard"/>
        <w:spacing w:line="360" w:lineRule="auto"/>
        <w:rPr>
          <w:rFonts w:cs="Arial"/>
          <w:b/>
          <w:bCs/>
          <w:i/>
          <w:color w:val="000000"/>
        </w:rPr>
      </w:pPr>
    </w:p>
    <w:p w14:paraId="783EA027" w14:textId="77777777" w:rsidR="00B622CB" w:rsidRDefault="00B622CB">
      <w:pPr>
        <w:pStyle w:val="Standard"/>
        <w:spacing w:line="360" w:lineRule="auto"/>
        <w:rPr>
          <w:rFonts w:cs="Arial"/>
          <w:b/>
          <w:bCs/>
          <w:i/>
          <w:color w:val="000000"/>
        </w:rPr>
      </w:pPr>
    </w:p>
    <w:p w14:paraId="1592F3E1" w14:textId="062C7BD3" w:rsidR="00B622CB" w:rsidRDefault="00B622CB" w:rsidP="00205EAE">
      <w:pPr>
        <w:pStyle w:val="Textbody"/>
        <w:tabs>
          <w:tab w:val="left" w:pos="2170"/>
        </w:tabs>
        <w:jc w:val="center"/>
        <w:rPr>
          <w:b/>
          <w:bCs/>
        </w:rPr>
      </w:pPr>
      <w:r w:rsidRPr="007A1786">
        <w:rPr>
          <w:b/>
          <w:color w:val="000000"/>
        </w:rPr>
        <w:lastRenderedPageBreak/>
        <w:t>UZASADNIENIE</w:t>
      </w:r>
      <w:r>
        <w:rPr>
          <w:b/>
          <w:color w:val="000000"/>
        </w:rPr>
        <w:t xml:space="preserve"> do </w:t>
      </w:r>
      <w:r>
        <w:rPr>
          <w:b/>
          <w:bCs/>
        </w:rPr>
        <w:t xml:space="preserve">UCHWAŁY Nr </w:t>
      </w:r>
      <w:r w:rsidR="0029398E">
        <w:rPr>
          <w:b/>
          <w:bCs/>
        </w:rPr>
        <w:t>XXVI/</w:t>
      </w:r>
      <w:r w:rsidR="004873C2">
        <w:rPr>
          <w:b/>
          <w:bCs/>
        </w:rPr>
        <w:t>185</w:t>
      </w:r>
      <w:r>
        <w:rPr>
          <w:b/>
          <w:bCs/>
        </w:rPr>
        <w:t>/2</w:t>
      </w:r>
      <w:r w:rsidR="008E1DFB">
        <w:rPr>
          <w:b/>
          <w:bCs/>
        </w:rPr>
        <w:t>6</w:t>
      </w:r>
    </w:p>
    <w:p w14:paraId="41A2AE05" w14:textId="016DD448" w:rsidR="00B622CB" w:rsidRDefault="00B622CB" w:rsidP="00205EAE">
      <w:pPr>
        <w:pStyle w:val="Textbody"/>
        <w:tabs>
          <w:tab w:val="left" w:pos="2170"/>
        </w:tabs>
        <w:jc w:val="center"/>
        <w:rPr>
          <w:b/>
          <w:bCs/>
        </w:rPr>
      </w:pPr>
      <w:r>
        <w:rPr>
          <w:b/>
          <w:bCs/>
        </w:rPr>
        <w:t xml:space="preserve"> RADY MIASTA I GMINY JADÓW                                                                                                                            z dnia </w:t>
      </w:r>
      <w:r w:rsidR="0029398E">
        <w:rPr>
          <w:b/>
          <w:bCs/>
        </w:rPr>
        <w:t xml:space="preserve">22 kwietnia </w:t>
      </w:r>
      <w:r w:rsidR="007C4835">
        <w:rPr>
          <w:b/>
          <w:bCs/>
        </w:rPr>
        <w:t>202</w:t>
      </w:r>
      <w:r w:rsidR="008E1DFB">
        <w:rPr>
          <w:b/>
          <w:bCs/>
        </w:rPr>
        <w:t>6</w:t>
      </w:r>
      <w:r w:rsidR="007C4835">
        <w:rPr>
          <w:b/>
          <w:bCs/>
        </w:rPr>
        <w:t>r</w:t>
      </w:r>
      <w:r>
        <w:rPr>
          <w:b/>
          <w:bCs/>
        </w:rPr>
        <w:t xml:space="preserve">. </w:t>
      </w:r>
    </w:p>
    <w:p w14:paraId="18FAC0E6" w14:textId="77777777" w:rsidR="00B622CB" w:rsidRPr="00B622CB" w:rsidRDefault="00B622CB" w:rsidP="00205EAE">
      <w:pPr>
        <w:tabs>
          <w:tab w:val="left" w:pos="2170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C6EB2E" w14:textId="77777777" w:rsidR="00B622CB" w:rsidRPr="00B622CB" w:rsidRDefault="00B622CB" w:rsidP="00205EAE">
      <w:pPr>
        <w:tabs>
          <w:tab w:val="left" w:pos="2170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392351" w14:textId="081E1F80" w:rsidR="00B622CB" w:rsidRPr="00DB2F84" w:rsidRDefault="00B622CB" w:rsidP="00205EAE">
      <w:pPr>
        <w:tabs>
          <w:tab w:val="left" w:pos="2170"/>
        </w:tabs>
        <w:spacing w:before="25" w:after="240"/>
        <w:jc w:val="both"/>
        <w:rPr>
          <w:rFonts w:ascii="Times New Roman" w:hAnsi="Times New Roman" w:cs="Times New Roman"/>
          <w:sz w:val="24"/>
          <w:szCs w:val="24"/>
        </w:rPr>
      </w:pPr>
      <w:r w:rsidRPr="00DD1654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6j ust. 3b i ust. 3bc ustawy z dnia 13 września 1996r. o utrzymaniu 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czystości i porządku w gminach </w:t>
      </w:r>
      <w:r w:rsidRPr="00DB2F84">
        <w:rPr>
          <w:rFonts w:ascii="Times New Roman" w:hAnsi="Times New Roman" w:cs="Times New Roman"/>
          <w:sz w:val="24"/>
          <w:szCs w:val="24"/>
        </w:rPr>
        <w:t>(Dz. U. z 202</w:t>
      </w:r>
      <w:r w:rsidR="00DF2509">
        <w:rPr>
          <w:rFonts w:ascii="Times New Roman" w:hAnsi="Times New Roman" w:cs="Times New Roman"/>
          <w:sz w:val="24"/>
          <w:szCs w:val="24"/>
        </w:rPr>
        <w:t>5</w:t>
      </w:r>
      <w:r w:rsidRPr="00DB2F84">
        <w:rPr>
          <w:rFonts w:ascii="Times New Roman" w:hAnsi="Times New Roman" w:cs="Times New Roman"/>
          <w:sz w:val="24"/>
          <w:szCs w:val="24"/>
        </w:rPr>
        <w:t xml:space="preserve">r. poz. </w:t>
      </w:r>
      <w:r w:rsidR="00DF2509">
        <w:rPr>
          <w:rFonts w:ascii="Times New Roman" w:hAnsi="Times New Roman" w:cs="Times New Roman"/>
          <w:sz w:val="24"/>
          <w:szCs w:val="24"/>
        </w:rPr>
        <w:t>733</w:t>
      </w:r>
      <w:r w:rsidRPr="00DB2F84">
        <w:rPr>
          <w:rFonts w:ascii="Times New Roman" w:hAnsi="Times New Roman" w:cs="Times New Roman"/>
          <w:sz w:val="24"/>
          <w:szCs w:val="24"/>
        </w:rPr>
        <w:t>)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B2F84">
        <w:rPr>
          <w:rFonts w:ascii="Times New Roman" w:hAnsi="Times New Roman" w:cs="Times New Roman"/>
          <w:sz w:val="24"/>
          <w:szCs w:val="24"/>
        </w:rPr>
        <w:t xml:space="preserve">w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przypadku nieruchomości, na której znajduje się domek letniskowy, lub innej nieruchomości wykorzystywanej na cele rekreacyjno-wypoczynkowe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rada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gminy uchwala ryczałtową stawkę opłaty za gospodarowanie odpadami komunalnymi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nie wyższą niż 10% przeciętnego miesięcznego dochodu rozporządzalnego </w:t>
      </w:r>
      <w:r w:rsidR="004873C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na 1 osobę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ogółem za rok od domku letniskowego na 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ieruchomości albo od innej nieruchomości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wykorzystywanej na cele rekreacyjno-wypoczynkowe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DB2F84">
        <w:rPr>
          <w:rFonts w:ascii="Times New Roman" w:hAnsi="Times New Roman" w:cs="Times New Roman"/>
          <w:sz w:val="24"/>
          <w:szCs w:val="24"/>
        </w:rPr>
        <w:t>W roku 20</w:t>
      </w:r>
      <w:r w:rsidR="00C34F73" w:rsidRPr="00DB2F84">
        <w:rPr>
          <w:rFonts w:ascii="Times New Roman" w:hAnsi="Times New Roman" w:cs="Times New Roman"/>
          <w:sz w:val="24"/>
          <w:szCs w:val="24"/>
        </w:rPr>
        <w:t>2</w:t>
      </w:r>
      <w:r w:rsidR="00DF2509">
        <w:rPr>
          <w:rFonts w:ascii="Times New Roman" w:hAnsi="Times New Roman" w:cs="Times New Roman"/>
          <w:sz w:val="24"/>
          <w:szCs w:val="24"/>
        </w:rPr>
        <w:t>5</w:t>
      </w:r>
      <w:r w:rsidR="003413A1">
        <w:rPr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Fonts w:ascii="Times New Roman" w:hAnsi="Times New Roman" w:cs="Times New Roman"/>
          <w:sz w:val="24"/>
          <w:szCs w:val="24"/>
        </w:rPr>
        <w:t xml:space="preserve">stawka ryczałtowa roczna wynosiła </w:t>
      </w:r>
      <w:r w:rsidR="00DF2509">
        <w:rPr>
          <w:rFonts w:ascii="Times New Roman" w:hAnsi="Times New Roman" w:cs="Times New Roman"/>
          <w:sz w:val="24"/>
          <w:szCs w:val="24"/>
        </w:rPr>
        <w:t>316,71</w:t>
      </w:r>
      <w:r w:rsidRPr="00DB2F84">
        <w:rPr>
          <w:rFonts w:ascii="Times New Roman" w:hAnsi="Times New Roman" w:cs="Times New Roman"/>
          <w:sz w:val="24"/>
          <w:szCs w:val="24"/>
        </w:rPr>
        <w:t xml:space="preserve"> zł</w:t>
      </w:r>
      <w:r w:rsidR="00DF2509">
        <w:rPr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Fonts w:ascii="Times New Roman" w:hAnsi="Times New Roman" w:cs="Times New Roman"/>
          <w:sz w:val="24"/>
          <w:szCs w:val="24"/>
        </w:rPr>
        <w:t>w przypadku segregowania odpadów komunalnych</w:t>
      </w:r>
      <w:r w:rsidR="00EA3666">
        <w:rPr>
          <w:rFonts w:ascii="Times New Roman" w:hAnsi="Times New Roman" w:cs="Times New Roman"/>
          <w:sz w:val="24"/>
          <w:szCs w:val="24"/>
        </w:rPr>
        <w:t xml:space="preserve"> oraz</w:t>
      </w:r>
      <w:r w:rsidRPr="00DB2F84">
        <w:rPr>
          <w:rFonts w:ascii="Times New Roman" w:hAnsi="Times New Roman" w:cs="Times New Roman"/>
          <w:sz w:val="24"/>
          <w:szCs w:val="24"/>
        </w:rPr>
        <w:t xml:space="preserve"> </w:t>
      </w:r>
      <w:r w:rsidR="00DF2509">
        <w:rPr>
          <w:rFonts w:ascii="Times New Roman" w:hAnsi="Times New Roman" w:cs="Times New Roman"/>
          <w:sz w:val="24"/>
          <w:szCs w:val="24"/>
        </w:rPr>
        <w:t>950,13</w:t>
      </w:r>
      <w:r w:rsidRPr="00DB2F84">
        <w:rPr>
          <w:rFonts w:ascii="Times New Roman" w:hAnsi="Times New Roman" w:cs="Times New Roman"/>
          <w:sz w:val="24"/>
          <w:szCs w:val="24"/>
        </w:rPr>
        <w:t xml:space="preserve"> zł w przypadku braku segregacji. Rada </w:t>
      </w:r>
      <w:r w:rsidR="00C34F73" w:rsidRPr="00DB2F84">
        <w:rPr>
          <w:rFonts w:ascii="Times New Roman" w:hAnsi="Times New Roman" w:cs="Times New Roman"/>
          <w:sz w:val="24"/>
          <w:szCs w:val="24"/>
        </w:rPr>
        <w:t>Miasta</w:t>
      </w:r>
      <w:r w:rsidR="00E322E4" w:rsidRPr="00DB2F84">
        <w:rPr>
          <w:rFonts w:ascii="Times New Roman" w:hAnsi="Times New Roman" w:cs="Times New Roman"/>
          <w:sz w:val="24"/>
          <w:szCs w:val="24"/>
        </w:rPr>
        <w:t xml:space="preserve"> </w:t>
      </w:r>
      <w:r w:rsidR="00C34F73" w:rsidRPr="00DB2F84">
        <w:rPr>
          <w:rFonts w:ascii="Times New Roman" w:hAnsi="Times New Roman" w:cs="Times New Roman"/>
          <w:sz w:val="24"/>
          <w:szCs w:val="24"/>
        </w:rPr>
        <w:t>i Gminy Jadów</w:t>
      </w:r>
      <w:r w:rsidRPr="00DB2F84">
        <w:rPr>
          <w:rFonts w:ascii="Times New Roman" w:hAnsi="Times New Roman" w:cs="Times New Roman"/>
          <w:sz w:val="24"/>
          <w:szCs w:val="24"/>
        </w:rPr>
        <w:t xml:space="preserve"> podjęła </w:t>
      </w:r>
      <w:r w:rsidR="00C34F73" w:rsidRPr="00DB2F84">
        <w:rPr>
          <w:rFonts w:ascii="Times New Roman" w:hAnsi="Times New Roman" w:cs="Times New Roman"/>
          <w:sz w:val="24"/>
          <w:szCs w:val="24"/>
        </w:rPr>
        <w:t xml:space="preserve">decyzję </w:t>
      </w:r>
      <w:r w:rsidR="004873C2">
        <w:rPr>
          <w:rFonts w:ascii="Times New Roman" w:hAnsi="Times New Roman" w:cs="Times New Roman"/>
          <w:sz w:val="24"/>
          <w:szCs w:val="24"/>
        </w:rPr>
        <w:br/>
      </w:r>
      <w:r w:rsidR="00056051">
        <w:rPr>
          <w:rFonts w:ascii="Times New Roman" w:hAnsi="Times New Roman" w:cs="Times New Roman"/>
          <w:sz w:val="24"/>
          <w:szCs w:val="24"/>
        </w:rPr>
        <w:t xml:space="preserve">o </w:t>
      </w:r>
      <w:r w:rsidR="00E322E4" w:rsidRPr="00DB2F84">
        <w:rPr>
          <w:rFonts w:ascii="Times New Roman" w:hAnsi="Times New Roman" w:cs="Times New Roman"/>
          <w:sz w:val="24"/>
          <w:szCs w:val="24"/>
        </w:rPr>
        <w:t>podwyższeniu</w:t>
      </w:r>
      <w:r w:rsidRPr="00DB2F84">
        <w:rPr>
          <w:rFonts w:ascii="Times New Roman" w:hAnsi="Times New Roman" w:cs="Times New Roman"/>
          <w:sz w:val="24"/>
          <w:szCs w:val="24"/>
        </w:rPr>
        <w:t xml:space="preserve"> stawki ryczałtowej rocznej</w:t>
      </w:r>
      <w:r w:rsidR="00E322E4" w:rsidRPr="00DB2F84">
        <w:rPr>
          <w:rFonts w:ascii="Times New Roman" w:hAnsi="Times New Roman" w:cs="Times New Roman"/>
          <w:sz w:val="24"/>
          <w:szCs w:val="24"/>
        </w:rPr>
        <w:t xml:space="preserve">, ponieważ ogólne koszty funkcjonowania systemu gospodarowania odpadami komunalnymi </w:t>
      </w:r>
      <w:r w:rsidR="00056051">
        <w:rPr>
          <w:rFonts w:ascii="Times New Roman" w:hAnsi="Times New Roman" w:cs="Times New Roman"/>
          <w:sz w:val="24"/>
          <w:szCs w:val="24"/>
        </w:rPr>
        <w:t>systematycznie rosną</w:t>
      </w:r>
      <w:r w:rsidR="00E322E4" w:rsidRPr="00DB2F84">
        <w:rPr>
          <w:rFonts w:ascii="Times New Roman" w:hAnsi="Times New Roman" w:cs="Times New Roman"/>
          <w:sz w:val="24"/>
          <w:szCs w:val="24"/>
        </w:rPr>
        <w:t xml:space="preserve">. </w:t>
      </w:r>
      <w:r w:rsidRPr="00DB2F84">
        <w:rPr>
          <w:rFonts w:ascii="Times New Roman" w:hAnsi="Times New Roman" w:cs="Times New Roman"/>
          <w:sz w:val="24"/>
          <w:szCs w:val="24"/>
        </w:rPr>
        <w:t xml:space="preserve">Zgodnie z </w:t>
      </w:r>
      <w:r w:rsidR="00EA3666">
        <w:rPr>
          <w:rFonts w:ascii="Times New Roman" w:hAnsi="Times New Roman" w:cs="Times New Roman"/>
          <w:sz w:val="24"/>
          <w:szCs w:val="24"/>
        </w:rPr>
        <w:t>przep</w:t>
      </w:r>
      <w:r w:rsidRPr="00DB2F84">
        <w:rPr>
          <w:rFonts w:ascii="Times New Roman" w:hAnsi="Times New Roman" w:cs="Times New Roman"/>
          <w:sz w:val="24"/>
          <w:szCs w:val="24"/>
        </w:rPr>
        <w:t>isami</w:t>
      </w:r>
      <w:r w:rsidR="002733E0">
        <w:rPr>
          <w:rFonts w:ascii="Times New Roman" w:hAnsi="Times New Roman" w:cs="Times New Roman"/>
          <w:sz w:val="24"/>
          <w:szCs w:val="24"/>
        </w:rPr>
        <w:t xml:space="preserve"> art. 6j ust 3b </w:t>
      </w:r>
      <w:r w:rsidRPr="00DB2F84">
        <w:rPr>
          <w:rFonts w:ascii="Times New Roman" w:hAnsi="Times New Roman" w:cs="Times New Roman"/>
          <w:sz w:val="24"/>
          <w:szCs w:val="24"/>
        </w:rPr>
        <w:t xml:space="preserve">ustawy </w:t>
      </w:r>
      <w:r w:rsidR="00DD1654" w:rsidRPr="00DB2F84">
        <w:rPr>
          <w:rFonts w:ascii="Times New Roman" w:hAnsi="Times New Roman" w:cs="Times New Roman"/>
          <w:sz w:val="24"/>
          <w:szCs w:val="24"/>
        </w:rPr>
        <w:t>można przyjąć wyższą</w:t>
      </w:r>
      <w:r w:rsidRPr="00DB2F84">
        <w:rPr>
          <w:rFonts w:ascii="Times New Roman" w:hAnsi="Times New Roman" w:cs="Times New Roman"/>
          <w:sz w:val="24"/>
          <w:szCs w:val="24"/>
        </w:rPr>
        <w:t xml:space="preserve"> wysokoś</w:t>
      </w:r>
      <w:r w:rsidR="00DD1654" w:rsidRPr="00DB2F84">
        <w:rPr>
          <w:rFonts w:ascii="Times New Roman" w:hAnsi="Times New Roman" w:cs="Times New Roman"/>
          <w:sz w:val="24"/>
          <w:szCs w:val="24"/>
        </w:rPr>
        <w:t>ć</w:t>
      </w:r>
      <w:r w:rsidRPr="00DB2F84">
        <w:rPr>
          <w:rFonts w:ascii="Times New Roman" w:hAnsi="Times New Roman" w:cs="Times New Roman"/>
          <w:sz w:val="24"/>
          <w:szCs w:val="24"/>
        </w:rPr>
        <w:t xml:space="preserve"> stawki ryczałtowej</w:t>
      </w:r>
      <w:r w:rsidR="00DD1654" w:rsidRPr="00DB2F84">
        <w:rPr>
          <w:rFonts w:ascii="Times New Roman" w:hAnsi="Times New Roman" w:cs="Times New Roman"/>
          <w:sz w:val="24"/>
          <w:szCs w:val="24"/>
        </w:rPr>
        <w:t>, która w tym roku może</w:t>
      </w:r>
      <w:r w:rsidRPr="00DB2F84">
        <w:rPr>
          <w:rFonts w:ascii="Times New Roman" w:hAnsi="Times New Roman" w:cs="Times New Roman"/>
          <w:sz w:val="24"/>
          <w:szCs w:val="24"/>
        </w:rPr>
        <w:t xml:space="preserve"> wynosić </w:t>
      </w:r>
      <w:r w:rsidR="00DF2509" w:rsidRPr="00DF2509">
        <w:rPr>
          <w:rFonts w:ascii="Times New Roman" w:hAnsi="Times New Roman" w:cs="Times New Roman"/>
          <w:sz w:val="24"/>
          <w:szCs w:val="24"/>
        </w:rPr>
        <w:t>350,02</w:t>
      </w:r>
      <w:r w:rsidRPr="00DF2509">
        <w:rPr>
          <w:rFonts w:ascii="Times New Roman" w:hAnsi="Times New Roman" w:cs="Times New Roman"/>
          <w:sz w:val="24"/>
          <w:szCs w:val="24"/>
        </w:rPr>
        <w:t xml:space="preserve"> zł </w:t>
      </w:r>
      <w:r w:rsidRPr="00DB2F84">
        <w:rPr>
          <w:rFonts w:ascii="Times New Roman" w:hAnsi="Times New Roman" w:cs="Times New Roman"/>
          <w:sz w:val="24"/>
          <w:szCs w:val="24"/>
        </w:rPr>
        <w:t>(</w:t>
      </w:r>
      <w:r w:rsidR="00BC04D6">
        <w:rPr>
          <w:rFonts w:ascii="Times New Roman" w:hAnsi="Times New Roman" w:cs="Times New Roman"/>
          <w:sz w:val="24"/>
          <w:szCs w:val="24"/>
        </w:rPr>
        <w:t>O</w:t>
      </w:r>
      <w:r w:rsidRPr="00DB2F84">
        <w:rPr>
          <w:rFonts w:ascii="Times New Roman" w:hAnsi="Times New Roman" w:cs="Times New Roman"/>
          <w:sz w:val="24"/>
          <w:szCs w:val="24"/>
        </w:rPr>
        <w:t>bwieszczenie Prezesa Głównego Urzędu Statystycznego z dnia</w:t>
      </w:r>
      <w:r w:rsidR="0098076E">
        <w:rPr>
          <w:rFonts w:ascii="Times New Roman" w:hAnsi="Times New Roman" w:cs="Times New Roman"/>
          <w:sz w:val="24"/>
          <w:szCs w:val="24"/>
        </w:rPr>
        <w:t xml:space="preserve"> </w:t>
      </w:r>
      <w:r w:rsidR="00DF2509">
        <w:rPr>
          <w:rFonts w:ascii="Times New Roman" w:hAnsi="Times New Roman" w:cs="Times New Roman"/>
          <w:sz w:val="24"/>
          <w:szCs w:val="24"/>
        </w:rPr>
        <w:t>30</w:t>
      </w:r>
      <w:r w:rsidR="00EB7648">
        <w:rPr>
          <w:rFonts w:ascii="Times New Roman" w:hAnsi="Times New Roman" w:cs="Times New Roman"/>
          <w:sz w:val="24"/>
          <w:szCs w:val="24"/>
        </w:rPr>
        <w:t>.03.202</w:t>
      </w:r>
      <w:r w:rsidR="00DF2509">
        <w:rPr>
          <w:rFonts w:ascii="Times New Roman" w:hAnsi="Times New Roman" w:cs="Times New Roman"/>
          <w:sz w:val="24"/>
          <w:szCs w:val="24"/>
        </w:rPr>
        <w:t>6</w:t>
      </w:r>
      <w:r w:rsidR="00EB7648">
        <w:rPr>
          <w:rFonts w:ascii="Times New Roman" w:hAnsi="Times New Roman" w:cs="Times New Roman"/>
          <w:sz w:val="24"/>
          <w:szCs w:val="24"/>
        </w:rPr>
        <w:t xml:space="preserve">r. </w:t>
      </w:r>
      <w:r w:rsidRPr="00DB2F84">
        <w:rPr>
          <w:rFonts w:ascii="Times New Roman" w:hAnsi="Times New Roman" w:cs="Times New Roman"/>
          <w:sz w:val="24"/>
          <w:szCs w:val="24"/>
        </w:rPr>
        <w:t>w sprawie przeciętnego miesięcznego dochodu rozporządzalnego na 1 osobę ogółem w 20</w:t>
      </w:r>
      <w:r w:rsidR="00E322E4" w:rsidRPr="00DB2F84">
        <w:rPr>
          <w:rFonts w:ascii="Times New Roman" w:hAnsi="Times New Roman" w:cs="Times New Roman"/>
          <w:sz w:val="24"/>
          <w:szCs w:val="24"/>
        </w:rPr>
        <w:t>2</w:t>
      </w:r>
      <w:r w:rsidR="00DF2509">
        <w:rPr>
          <w:rFonts w:ascii="Times New Roman" w:hAnsi="Times New Roman" w:cs="Times New Roman"/>
          <w:sz w:val="24"/>
          <w:szCs w:val="24"/>
        </w:rPr>
        <w:t>5</w:t>
      </w:r>
      <w:r w:rsidRPr="00DB2F84">
        <w:rPr>
          <w:rFonts w:ascii="Times New Roman" w:hAnsi="Times New Roman" w:cs="Times New Roman"/>
          <w:sz w:val="24"/>
          <w:szCs w:val="24"/>
        </w:rPr>
        <w:t xml:space="preserve">r. wynosi </w:t>
      </w:r>
      <w:r w:rsidR="00DF2509">
        <w:rPr>
          <w:rFonts w:ascii="Times New Roman" w:hAnsi="Times New Roman" w:cs="Times New Roman"/>
          <w:sz w:val="24"/>
          <w:szCs w:val="24"/>
        </w:rPr>
        <w:t>3 500,21</w:t>
      </w:r>
      <w:r w:rsidR="00EB7648">
        <w:rPr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Fonts w:ascii="Times New Roman" w:hAnsi="Times New Roman" w:cs="Times New Roman"/>
          <w:sz w:val="24"/>
          <w:szCs w:val="24"/>
        </w:rPr>
        <w:t>zł). Rada</w:t>
      </w:r>
      <w:r w:rsidR="00DD1654" w:rsidRPr="00DB2F84">
        <w:rPr>
          <w:rFonts w:ascii="Times New Roman" w:hAnsi="Times New Roman" w:cs="Times New Roman"/>
          <w:sz w:val="24"/>
          <w:szCs w:val="24"/>
        </w:rPr>
        <w:t xml:space="preserve"> Miasta</w:t>
      </w:r>
      <w:r w:rsidR="00056051">
        <w:rPr>
          <w:rFonts w:ascii="Times New Roman" w:hAnsi="Times New Roman" w:cs="Times New Roman"/>
          <w:sz w:val="24"/>
          <w:szCs w:val="24"/>
        </w:rPr>
        <w:t xml:space="preserve"> i</w:t>
      </w:r>
      <w:r w:rsidR="00E322E4" w:rsidRPr="00DB2F84">
        <w:rPr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Fonts w:ascii="Times New Roman" w:hAnsi="Times New Roman" w:cs="Times New Roman"/>
          <w:sz w:val="24"/>
          <w:szCs w:val="24"/>
        </w:rPr>
        <w:t>Gminy Jadów podjęła uchwałę ustalając wysokość stawki ryczałtowej rocznej:</w:t>
      </w:r>
    </w:p>
    <w:p w14:paraId="430CD1F0" w14:textId="52CE6B9D" w:rsidR="00B622CB" w:rsidRPr="00DB2F84" w:rsidRDefault="00B622CB" w:rsidP="00205EAE">
      <w:pPr>
        <w:tabs>
          <w:tab w:val="left" w:pos="2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84">
        <w:rPr>
          <w:rFonts w:ascii="Times New Roman" w:hAnsi="Times New Roman" w:cs="Times New Roman"/>
          <w:sz w:val="24"/>
          <w:szCs w:val="24"/>
        </w:rPr>
        <w:t xml:space="preserve">- </w:t>
      </w:r>
      <w:r w:rsidR="00DF2509" w:rsidRPr="004873C2">
        <w:rPr>
          <w:rFonts w:ascii="Times New Roman" w:hAnsi="Times New Roman" w:cs="Times New Roman"/>
          <w:sz w:val="24"/>
          <w:szCs w:val="24"/>
        </w:rPr>
        <w:t>350,00</w:t>
      </w:r>
      <w:r w:rsidR="00BC04D6" w:rsidRPr="004873C2">
        <w:rPr>
          <w:rFonts w:ascii="Times New Roman" w:hAnsi="Times New Roman" w:cs="Times New Roman"/>
          <w:sz w:val="24"/>
          <w:szCs w:val="24"/>
        </w:rPr>
        <w:t xml:space="preserve"> </w:t>
      </w:r>
      <w:r w:rsidRPr="004873C2">
        <w:rPr>
          <w:rFonts w:ascii="Times New Roman" w:hAnsi="Times New Roman" w:cs="Times New Roman"/>
          <w:sz w:val="24"/>
          <w:szCs w:val="24"/>
        </w:rPr>
        <w:t xml:space="preserve">zł </w:t>
      </w:r>
      <w:r w:rsidRPr="00DB2F84">
        <w:rPr>
          <w:rFonts w:ascii="Times New Roman" w:hAnsi="Times New Roman" w:cs="Times New Roman"/>
          <w:sz w:val="24"/>
          <w:szCs w:val="24"/>
        </w:rPr>
        <w:t>w przypadku segregowania odpadów komunalnych na nieruchomości;</w:t>
      </w:r>
    </w:p>
    <w:p w14:paraId="5DDEB33C" w14:textId="755F97A0" w:rsidR="00B622CB" w:rsidRDefault="00B622CB" w:rsidP="00205EAE">
      <w:pPr>
        <w:tabs>
          <w:tab w:val="left" w:pos="2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84">
        <w:rPr>
          <w:rFonts w:ascii="Times New Roman" w:hAnsi="Times New Roman" w:cs="Times New Roman"/>
          <w:sz w:val="24"/>
          <w:szCs w:val="24"/>
        </w:rPr>
        <w:t xml:space="preserve">- </w:t>
      </w:r>
      <w:r w:rsidR="00DF2509" w:rsidRPr="004873C2">
        <w:rPr>
          <w:rFonts w:ascii="Times New Roman" w:hAnsi="Times New Roman" w:cs="Times New Roman"/>
          <w:sz w:val="24"/>
          <w:szCs w:val="24"/>
        </w:rPr>
        <w:t>1 050,00</w:t>
      </w:r>
      <w:r w:rsidR="00BC04D6" w:rsidRPr="004873C2">
        <w:rPr>
          <w:rFonts w:ascii="Times New Roman" w:hAnsi="Times New Roman" w:cs="Times New Roman"/>
          <w:sz w:val="24"/>
          <w:szCs w:val="24"/>
        </w:rPr>
        <w:t xml:space="preserve"> </w:t>
      </w:r>
      <w:r w:rsidRPr="004873C2">
        <w:rPr>
          <w:rFonts w:ascii="Times New Roman" w:hAnsi="Times New Roman" w:cs="Times New Roman"/>
          <w:sz w:val="24"/>
          <w:szCs w:val="24"/>
        </w:rPr>
        <w:t xml:space="preserve">zł </w:t>
      </w:r>
      <w:r w:rsidRPr="00DB2F84">
        <w:rPr>
          <w:rFonts w:ascii="Times New Roman" w:hAnsi="Times New Roman" w:cs="Times New Roman"/>
          <w:sz w:val="24"/>
          <w:szCs w:val="24"/>
        </w:rPr>
        <w:t>w przypadku niesegregowania odpadów komunalnych na nieruchomości.</w:t>
      </w:r>
    </w:p>
    <w:p w14:paraId="438EF6D6" w14:textId="77777777" w:rsidR="00816253" w:rsidRPr="00DB2F84" w:rsidRDefault="00816253" w:rsidP="00205EAE">
      <w:pPr>
        <w:tabs>
          <w:tab w:val="left" w:pos="217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A05B1D" w14:textId="2AB52B74" w:rsidR="00DB2F84" w:rsidRDefault="00816253" w:rsidP="00205EAE">
      <w:pPr>
        <w:tabs>
          <w:tab w:val="left" w:pos="2170"/>
        </w:tabs>
        <w:spacing w:before="25" w:after="240"/>
        <w:rPr>
          <w:rFonts w:ascii="Times New Roman" w:hAnsi="Times New Roman" w:cs="Times New Roman"/>
          <w:sz w:val="24"/>
          <w:szCs w:val="24"/>
        </w:rPr>
      </w:pP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Uchwała, o której mowa w </w:t>
      </w:r>
      <w:r w:rsidRPr="00DB2F84">
        <w:rPr>
          <w:rFonts w:ascii="Times New Roman" w:hAnsi="Times New Roman" w:cs="Times New Roman"/>
          <w:color w:val="1B1B1B"/>
          <w:sz w:val="24"/>
          <w:szCs w:val="24"/>
        </w:rPr>
        <w:t>art. 6j ust. 3bc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 u.c.p.g., może zostać podjęta lub zmieniona do końca kwietnia danego roku.</w:t>
      </w:r>
    </w:p>
    <w:p w14:paraId="48D44C8A" w14:textId="77777777" w:rsidR="00DB2F84" w:rsidRPr="00DB2F84" w:rsidRDefault="00DB2F84" w:rsidP="00205EAE">
      <w:pPr>
        <w:tabs>
          <w:tab w:val="left" w:pos="2170"/>
        </w:tabs>
        <w:spacing w:before="25" w:after="240"/>
        <w:jc w:val="both"/>
        <w:rPr>
          <w:rFonts w:ascii="Times New Roman" w:hAnsi="Times New Roman" w:cs="Times New Roman"/>
          <w:sz w:val="24"/>
          <w:szCs w:val="24"/>
        </w:rPr>
      </w:pPr>
      <w:r w:rsidRPr="00DB2F84">
        <w:rPr>
          <w:rFonts w:ascii="Times New Roman" w:hAnsi="Times New Roman" w:cs="Times New Roman"/>
          <w:sz w:val="24"/>
          <w:szCs w:val="24"/>
        </w:rPr>
        <w:t xml:space="preserve">W związku z tym, iż </w:t>
      </w:r>
      <w:r>
        <w:rPr>
          <w:rFonts w:ascii="Times New Roman" w:hAnsi="Times New Roman" w:cs="Times New Roman"/>
          <w:sz w:val="24"/>
          <w:szCs w:val="24"/>
        </w:rPr>
        <w:t>nowa stawka ryczałtowa roczna</w:t>
      </w:r>
      <w:r w:rsidRPr="00DB2F84">
        <w:rPr>
          <w:rFonts w:ascii="Times New Roman" w:hAnsi="Times New Roman" w:cs="Times New Roman"/>
          <w:sz w:val="24"/>
          <w:szCs w:val="24"/>
        </w:rPr>
        <w:t xml:space="preserve"> zostaje podjęta w ciągu </w:t>
      </w:r>
      <w:r>
        <w:rPr>
          <w:rFonts w:ascii="Times New Roman" w:hAnsi="Times New Roman" w:cs="Times New Roman"/>
          <w:sz w:val="24"/>
          <w:szCs w:val="24"/>
        </w:rPr>
        <w:t xml:space="preserve">danego </w:t>
      </w:r>
      <w:r w:rsidRPr="00DB2F84">
        <w:rPr>
          <w:rFonts w:ascii="Times New Roman" w:hAnsi="Times New Roman" w:cs="Times New Roman"/>
          <w:sz w:val="24"/>
          <w:szCs w:val="24"/>
        </w:rPr>
        <w:t>roku kalendarzowego</w:t>
      </w:r>
      <w:r w:rsidR="00816253">
        <w:rPr>
          <w:rFonts w:ascii="Times New Roman" w:hAnsi="Times New Roman" w:cs="Times New Roman"/>
          <w:sz w:val="24"/>
          <w:szCs w:val="24"/>
        </w:rPr>
        <w:t xml:space="preserve"> w przypadku, gdy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>właściciel nieruchomości wcześniej wykona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 swój obowiązek o</w:t>
      </w:r>
      <w:r>
        <w:rPr>
          <w:rFonts w:ascii="Times New Roman" w:hAnsi="Times New Roman" w:cs="Times New Roman"/>
          <w:color w:val="000000"/>
          <w:sz w:val="24"/>
          <w:szCs w:val="24"/>
        </w:rPr>
        <w:t>płaty stawki ryczałtowej rocznej,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 będzie zobowiązany do uiszczenia brakującej kwoty opłaty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891E48" w14:textId="77777777" w:rsidR="00B622CB" w:rsidRPr="00DB2F84" w:rsidRDefault="00B622CB" w:rsidP="00205EAE">
      <w:pPr>
        <w:tabs>
          <w:tab w:val="left" w:pos="2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84">
        <w:rPr>
          <w:rFonts w:ascii="Times New Roman" w:hAnsi="Times New Roman" w:cs="Times New Roman"/>
          <w:sz w:val="24"/>
          <w:szCs w:val="24"/>
        </w:rPr>
        <w:t xml:space="preserve">Wobec powyższego należało podjąć uchwałę jak na wstępie. </w:t>
      </w:r>
    </w:p>
    <w:p w14:paraId="3061261D" w14:textId="77777777" w:rsidR="0029398E" w:rsidRDefault="0029398E" w:rsidP="0029398E">
      <w:pPr>
        <w:widowControl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0CFB95F9" w14:textId="77777777" w:rsidR="0029398E" w:rsidRDefault="0029398E" w:rsidP="0029398E">
      <w:pPr>
        <w:widowControl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140323D1" w14:textId="19FFFF8D" w:rsidR="0029398E" w:rsidRPr="0029398E" w:rsidRDefault="0029398E" w:rsidP="0029398E">
      <w:pPr>
        <w:widowControl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29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Przewodnicząca Rady Miasta i Gminy Jadów</w:t>
      </w:r>
    </w:p>
    <w:p w14:paraId="5781D248" w14:textId="77777777" w:rsidR="0029398E" w:rsidRPr="0029398E" w:rsidRDefault="0029398E" w:rsidP="0029398E">
      <w:pPr>
        <w:widowControl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2A6CE754" w14:textId="77777777" w:rsidR="0029398E" w:rsidRPr="0029398E" w:rsidRDefault="0029398E" w:rsidP="0029398E">
      <w:pPr>
        <w:widowControl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2EF34CD2" w14:textId="77777777" w:rsidR="0029398E" w:rsidRPr="0029398E" w:rsidRDefault="0029398E" w:rsidP="0029398E">
      <w:pPr>
        <w:widowControl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29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    Bożena Krasnodębska</w:t>
      </w:r>
    </w:p>
    <w:p w14:paraId="0E5B62F6" w14:textId="77777777" w:rsidR="00B622CB" w:rsidRPr="00DD415C" w:rsidRDefault="00B622CB">
      <w:pPr>
        <w:pStyle w:val="Standard"/>
        <w:spacing w:line="360" w:lineRule="auto"/>
        <w:rPr>
          <w:i/>
        </w:rPr>
      </w:pPr>
    </w:p>
    <w:sectPr w:rsidR="00B622CB" w:rsidRPr="00DD415C" w:rsidSect="00EB7648">
      <w:headerReference w:type="default" r:id="rId6"/>
      <w:pgSz w:w="11905" w:h="16837"/>
      <w:pgMar w:top="284" w:right="1418" w:bottom="284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0A8A" w14:textId="77777777" w:rsidR="001761C0" w:rsidRDefault="001761C0">
      <w:pPr>
        <w:spacing w:after="0" w:line="240" w:lineRule="auto"/>
      </w:pPr>
      <w:r>
        <w:separator/>
      </w:r>
    </w:p>
  </w:endnote>
  <w:endnote w:type="continuationSeparator" w:id="0">
    <w:p w14:paraId="13F4F5C0" w14:textId="77777777" w:rsidR="001761C0" w:rsidRDefault="0017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6774" w14:textId="77777777" w:rsidR="001761C0" w:rsidRDefault="001761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2285F6" w14:textId="77777777" w:rsidR="001761C0" w:rsidRDefault="0017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CD4E" w14:textId="77777777" w:rsidR="00F5120F" w:rsidRDefault="00F5120F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F"/>
    <w:rsid w:val="00000B74"/>
    <w:rsid w:val="00005DD0"/>
    <w:rsid w:val="00056051"/>
    <w:rsid w:val="000D0DE9"/>
    <w:rsid w:val="001070EC"/>
    <w:rsid w:val="001761C0"/>
    <w:rsid w:val="00190010"/>
    <w:rsid w:val="001A3AE8"/>
    <w:rsid w:val="001D6B54"/>
    <w:rsid w:val="001E0913"/>
    <w:rsid w:val="00205EAE"/>
    <w:rsid w:val="00206500"/>
    <w:rsid w:val="00240FE8"/>
    <w:rsid w:val="002733E0"/>
    <w:rsid w:val="0029398E"/>
    <w:rsid w:val="002C03E8"/>
    <w:rsid w:val="002D6E72"/>
    <w:rsid w:val="002F2F15"/>
    <w:rsid w:val="00323B11"/>
    <w:rsid w:val="003413A1"/>
    <w:rsid w:val="00363AE6"/>
    <w:rsid w:val="003672C8"/>
    <w:rsid w:val="00384014"/>
    <w:rsid w:val="003D4F80"/>
    <w:rsid w:val="003E1E61"/>
    <w:rsid w:val="003F635B"/>
    <w:rsid w:val="0042787B"/>
    <w:rsid w:val="0043161D"/>
    <w:rsid w:val="00450508"/>
    <w:rsid w:val="00470698"/>
    <w:rsid w:val="00474A61"/>
    <w:rsid w:val="004873C2"/>
    <w:rsid w:val="004F63B4"/>
    <w:rsid w:val="0051650C"/>
    <w:rsid w:val="005404DA"/>
    <w:rsid w:val="00591E1E"/>
    <w:rsid w:val="00594535"/>
    <w:rsid w:val="0059526C"/>
    <w:rsid w:val="005C7CD6"/>
    <w:rsid w:val="005D5B18"/>
    <w:rsid w:val="006034B6"/>
    <w:rsid w:val="006B220B"/>
    <w:rsid w:val="006B5EBC"/>
    <w:rsid w:val="007459E0"/>
    <w:rsid w:val="00752418"/>
    <w:rsid w:val="00753C7C"/>
    <w:rsid w:val="00791CB1"/>
    <w:rsid w:val="007C4835"/>
    <w:rsid w:val="007D4ED5"/>
    <w:rsid w:val="00812F38"/>
    <w:rsid w:val="00816253"/>
    <w:rsid w:val="00854512"/>
    <w:rsid w:val="008957DD"/>
    <w:rsid w:val="008C0EA5"/>
    <w:rsid w:val="008E1DFB"/>
    <w:rsid w:val="0095496A"/>
    <w:rsid w:val="0098076E"/>
    <w:rsid w:val="009A5656"/>
    <w:rsid w:val="009B0CCF"/>
    <w:rsid w:val="009F7A8E"/>
    <w:rsid w:val="009F7A9C"/>
    <w:rsid w:val="00A00174"/>
    <w:rsid w:val="00A60DB2"/>
    <w:rsid w:val="00AA19C4"/>
    <w:rsid w:val="00AD1D2E"/>
    <w:rsid w:val="00AD3FE1"/>
    <w:rsid w:val="00B622CB"/>
    <w:rsid w:val="00BC04D6"/>
    <w:rsid w:val="00BE1069"/>
    <w:rsid w:val="00C34F73"/>
    <w:rsid w:val="00C7718D"/>
    <w:rsid w:val="00C973AE"/>
    <w:rsid w:val="00CF455E"/>
    <w:rsid w:val="00D02836"/>
    <w:rsid w:val="00D21985"/>
    <w:rsid w:val="00D5629B"/>
    <w:rsid w:val="00DB298F"/>
    <w:rsid w:val="00DB2F84"/>
    <w:rsid w:val="00DC6A8E"/>
    <w:rsid w:val="00DD1654"/>
    <w:rsid w:val="00DD415C"/>
    <w:rsid w:val="00DF2509"/>
    <w:rsid w:val="00E322E4"/>
    <w:rsid w:val="00E44B91"/>
    <w:rsid w:val="00E519E4"/>
    <w:rsid w:val="00E67E24"/>
    <w:rsid w:val="00EA3666"/>
    <w:rsid w:val="00EA5262"/>
    <w:rsid w:val="00EA63C3"/>
    <w:rsid w:val="00EB7648"/>
    <w:rsid w:val="00EC2695"/>
    <w:rsid w:val="00ED0CE9"/>
    <w:rsid w:val="00EE1610"/>
    <w:rsid w:val="00F14998"/>
    <w:rsid w:val="00F254DB"/>
    <w:rsid w:val="00F5120F"/>
    <w:rsid w:val="00F87507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E84"/>
  <w15:docId w15:val="{CDCF6AF4-444B-4D8F-B065-FD5D1BBF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Lucida Sans Unicode" w:hAnsi="Arial" w:cs="Calibri"/>
        <w:kern w:val="3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next w:val="Textbody"/>
    <w:pPr>
      <w:keepNext/>
      <w:tabs>
        <w:tab w:val="center" w:pos="4536"/>
        <w:tab w:val="right" w:pos="9072"/>
      </w:tabs>
      <w:suppressAutoHyphens/>
      <w:spacing w:before="240" w:after="120"/>
    </w:pPr>
    <w:rPr>
      <w:rFonts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PODTYTUL">
    <w:name w:val="F.PODTYTUL"/>
    <w:pPr>
      <w:suppressAutoHyphens/>
      <w:spacing w:line="360" w:lineRule="auto"/>
      <w:jc w:val="center"/>
    </w:pPr>
    <w:rPr>
      <w:b/>
      <w:bCs/>
      <w:smallCaps/>
      <w:szCs w:val="28"/>
    </w:rPr>
  </w:style>
  <w:style w:type="paragraph" w:customStyle="1" w:styleId="FSRODTYTUL">
    <w:name w:val="F.SRODTYTUL"/>
    <w:pPr>
      <w:suppressAutoHyphens/>
    </w:pPr>
    <w:rPr>
      <w:smallCaps/>
    </w:rPr>
  </w:style>
  <w:style w:type="paragraph" w:customStyle="1" w:styleId="FTABELA">
    <w:name w:val="F.TABELA"/>
    <w:pPr>
      <w:suppressAutoHyphens/>
      <w:jc w:val="center"/>
    </w:pPr>
    <w:rPr>
      <w:sz w:val="16"/>
      <w:szCs w:val="16"/>
    </w:rPr>
  </w:style>
  <w:style w:type="paragraph" w:customStyle="1" w:styleId="FTEKSTZAS">
    <w:name w:val="F.TEKST ZAS"/>
    <w:pPr>
      <w:widowControl/>
      <w:suppressAutoHyphens/>
      <w:spacing w:line="360" w:lineRule="auto"/>
    </w:pPr>
    <w:rPr>
      <w:rFonts w:eastAsia="Times New Roman"/>
      <w:bCs/>
      <w:szCs w:val="20"/>
      <w:lang w:eastAsia="pl-PL"/>
    </w:rPr>
  </w:style>
  <w:style w:type="paragraph" w:customStyle="1" w:styleId="FTYTUL">
    <w:name w:val="F.TYTUL"/>
    <w:pPr>
      <w:widowControl/>
      <w:suppressAutoHyphens/>
      <w:spacing w:after="0" w:line="360" w:lineRule="auto"/>
      <w:jc w:val="center"/>
    </w:pPr>
    <w:rPr>
      <w:rFonts w:eastAsia="Times New Roman" w:cs="Times New Roman"/>
      <w:b/>
      <w:bCs/>
      <w:smallCaps/>
      <w:sz w:val="24"/>
      <w:szCs w:val="28"/>
      <w:lang w:eastAsia="pl-PL"/>
    </w:rPr>
  </w:style>
  <w:style w:type="paragraph" w:styleId="Zwykytekst">
    <w:name w:val="Plain Text"/>
    <w:pPr>
      <w:suppressAutoHyphens/>
    </w:pPr>
    <w:rPr>
      <w:rFonts w:ascii="Courier New" w:hAnsi="Courier New" w:cs="Courier New"/>
      <w:szCs w:val="20"/>
    </w:rPr>
  </w:style>
  <w:style w:type="paragraph" w:styleId="Stopka">
    <w:name w:val="footer"/>
    <w:pPr>
      <w:suppressLineNumbers/>
      <w:tabs>
        <w:tab w:val="center" w:pos="4536"/>
        <w:tab w:val="right" w:pos="9072"/>
      </w:tabs>
      <w:suppressAutoHyphens/>
    </w:pPr>
  </w:style>
  <w:style w:type="paragraph" w:styleId="NormalnyWeb">
    <w:name w:val="Normal (Web)"/>
    <w:basedOn w:val="Normalny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PODTYTULZnak">
    <w:name w:val="F.PODTYTUL Znak"/>
    <w:rPr>
      <w:rFonts w:eastAsia="Times New Roman" w:cs="Times New Roman"/>
      <w:b/>
      <w:bCs/>
      <w:smallCaps/>
      <w:sz w:val="24"/>
      <w:szCs w:val="28"/>
      <w:lang w:eastAsia="pl-PL"/>
    </w:rPr>
  </w:style>
  <w:style w:type="character" w:customStyle="1" w:styleId="FSRODTYTULZnak">
    <w:name w:val="F.SRODTYTUL Znak"/>
    <w:rPr>
      <w:rFonts w:eastAsia="Times New Roman" w:cs="Times New Roman"/>
      <w:b/>
      <w:bCs/>
      <w:smallCaps/>
      <w:sz w:val="24"/>
      <w:szCs w:val="28"/>
      <w:lang w:eastAsia="pl-PL"/>
    </w:rPr>
  </w:style>
  <w:style w:type="character" w:customStyle="1" w:styleId="FTABELAZnak">
    <w:name w:val="F.TABELA Znak"/>
    <w:rPr>
      <w:rFonts w:eastAsia="Times New Roman" w:cs="Times New Roman"/>
      <w:sz w:val="16"/>
      <w:szCs w:val="16"/>
      <w:lang w:eastAsia="pl-PL"/>
    </w:rPr>
  </w:style>
  <w:style w:type="character" w:customStyle="1" w:styleId="FTEKSTZASZnak">
    <w:name w:val="F.TEKST ZAS Znak"/>
    <w:rPr>
      <w:rFonts w:ascii="Arial" w:eastAsia="Times New Roman" w:hAnsi="Arial" w:cs="Arial"/>
      <w:bCs/>
      <w:sz w:val="20"/>
      <w:szCs w:val="20"/>
      <w:lang w:eastAsia="pl-PL"/>
    </w:rPr>
  </w:style>
  <w:style w:type="character" w:customStyle="1" w:styleId="FTYTULZnak">
    <w:name w:val="F.TYTUL Znak"/>
    <w:rPr>
      <w:rFonts w:eastAsia="Times New Roman" w:cs="Times New Roman"/>
      <w:b/>
      <w:bCs/>
      <w:smallCaps/>
      <w:sz w:val="24"/>
      <w:szCs w:val="28"/>
      <w:lang w:eastAsia="pl-PL"/>
    </w:rPr>
  </w:style>
  <w:style w:type="character" w:customStyle="1" w:styleId="ZwykytekstZnak">
    <w:name w:val="Zwykły tekst Znak"/>
    <w:rPr>
      <w:rFonts w:ascii="Courier New" w:eastAsia="Times New Roman" w:hAnsi="Courier New" w:cs="Courier New"/>
      <w:szCs w:val="20"/>
      <w:lang w:eastAsia="pl-PL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character" w:customStyle="1" w:styleId="markedcontent">
    <w:name w:val="markedcontent"/>
    <w:basedOn w:val="Domylnaczcionkaakapitu"/>
    <w:rsid w:val="003E1E61"/>
  </w:style>
  <w:style w:type="paragraph" w:customStyle="1" w:styleId="Default">
    <w:name w:val="Default"/>
    <w:rsid w:val="00ED0CE9"/>
    <w:pPr>
      <w:widowControl/>
      <w:autoSpaceDE w:val="0"/>
      <w:adjustRightInd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Magdalena Powierża</cp:lastModifiedBy>
  <cp:revision>8</cp:revision>
  <cp:lastPrinted>2025-04-02T11:51:00Z</cp:lastPrinted>
  <dcterms:created xsi:type="dcterms:W3CDTF">2026-04-15T06:50:00Z</dcterms:created>
  <dcterms:modified xsi:type="dcterms:W3CDTF">2026-04-24T10:49:00Z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