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46343">
        <w:rPr>
          <w:rFonts w:ascii="Times New Roman" w:hAnsi="Times New Roman" w:cs="Times New Roman"/>
          <w:b/>
          <w:sz w:val="44"/>
          <w:szCs w:val="44"/>
        </w:rPr>
        <w:t>Wólka Sulejowska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646343">
        <w:rPr>
          <w:rFonts w:ascii="Times New Roman" w:hAnsi="Times New Roman" w:cs="Times New Roman"/>
          <w:sz w:val="44"/>
          <w:szCs w:val="44"/>
        </w:rPr>
        <w:t>23 sierpnia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2425E1">
        <w:rPr>
          <w:rFonts w:ascii="Times New Roman" w:hAnsi="Times New Roman" w:cs="Times New Roman"/>
          <w:sz w:val="44"/>
          <w:szCs w:val="44"/>
        </w:rPr>
        <w:t>20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2425E1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646343">
        <w:rPr>
          <w:rFonts w:ascii="Times New Roman" w:hAnsi="Times New Roman" w:cs="Times New Roman"/>
          <w:sz w:val="44"/>
          <w:szCs w:val="44"/>
        </w:rPr>
        <w:t>strażnicy OSP w Wólce Sulejowskiej</w:t>
      </w:r>
      <w:bookmarkStart w:id="0" w:name="_GoBack"/>
      <w:bookmarkEnd w:id="0"/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425E1"/>
    <w:rsid w:val="00297593"/>
    <w:rsid w:val="002A7252"/>
    <w:rsid w:val="00313936"/>
    <w:rsid w:val="00340184"/>
    <w:rsid w:val="003D4890"/>
    <w:rsid w:val="0040201A"/>
    <w:rsid w:val="00633AF9"/>
    <w:rsid w:val="00646343"/>
    <w:rsid w:val="00682589"/>
    <w:rsid w:val="00693DFA"/>
    <w:rsid w:val="006A7265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83856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CF2AA6"/>
    <w:rsid w:val="00D02278"/>
    <w:rsid w:val="00D34316"/>
    <w:rsid w:val="00DD1C52"/>
    <w:rsid w:val="00DF6FCB"/>
    <w:rsid w:val="00E1589D"/>
    <w:rsid w:val="00ED3AB6"/>
    <w:rsid w:val="00EE15FE"/>
    <w:rsid w:val="00F1307F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81</cp:revision>
  <cp:lastPrinted>2021-08-10T10:07:00Z</cp:lastPrinted>
  <dcterms:created xsi:type="dcterms:W3CDTF">2021-08-05T10:16:00Z</dcterms:created>
  <dcterms:modified xsi:type="dcterms:W3CDTF">2021-08-25T06:32:00Z</dcterms:modified>
</cp:coreProperties>
</file>