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6A48" w14:textId="4385009D" w:rsidR="00674D84" w:rsidRPr="00D811F9" w:rsidRDefault="00674D84" w:rsidP="000C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</w:t>
      </w:r>
      <w:r w:rsidR="000C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</w:t>
      </w:r>
      <w:r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 N</w:t>
      </w:r>
      <w:r w:rsidR="00930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A0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bookmarkStart w:id="0" w:name="_GoBack"/>
      <w:bookmarkEnd w:id="0"/>
      <w:r w:rsidR="000C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XVIII/</w:t>
      </w:r>
      <w:r w:rsidR="00F41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228</w:t>
      </w:r>
      <w:r w:rsidR="000C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/21</w:t>
      </w:r>
    </w:p>
    <w:p w14:paraId="058C0EFF" w14:textId="6D09B74B" w:rsidR="00674D84" w:rsidRPr="00D811F9" w:rsidRDefault="000C6D17" w:rsidP="000C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JADÓW</w:t>
      </w:r>
    </w:p>
    <w:p w14:paraId="69280102" w14:textId="38896912" w:rsidR="00674D84" w:rsidRDefault="00674D84" w:rsidP="000C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</w:t>
      </w:r>
      <w:r w:rsidR="000C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19 maja 2021r. </w:t>
      </w:r>
    </w:p>
    <w:p w14:paraId="4482B8CB" w14:textId="77777777" w:rsidR="000C6D17" w:rsidRPr="00D811F9" w:rsidRDefault="000C6D17" w:rsidP="000C6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BBA8A8" w14:textId="731B9072" w:rsidR="00674D84" w:rsidRPr="00D811F9" w:rsidRDefault="00674D84" w:rsidP="000C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w sprawie zasad wynajmowania lokali wchodzących w skład mieszkaniowego </w:t>
      </w:r>
      <w:r w:rsidR="000C6D17">
        <w:rPr>
          <w:rFonts w:ascii="Times New Roman" w:hAnsi="Times New Roman" w:cs="Times New Roman"/>
          <w:b/>
          <w:sz w:val="24"/>
          <w:szCs w:val="24"/>
        </w:rPr>
        <w:br/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zasobu </w:t>
      </w:r>
      <w:r w:rsidR="000A4FF3">
        <w:rPr>
          <w:rFonts w:ascii="Times New Roman" w:hAnsi="Times New Roman" w:cs="Times New Roman"/>
          <w:b/>
          <w:sz w:val="24"/>
          <w:szCs w:val="24"/>
        </w:rPr>
        <w:t>G</w:t>
      </w:r>
      <w:r w:rsidR="003121DC">
        <w:rPr>
          <w:rFonts w:ascii="Times New Roman" w:hAnsi="Times New Roman" w:cs="Times New Roman"/>
          <w:b/>
          <w:sz w:val="24"/>
          <w:szCs w:val="24"/>
        </w:rPr>
        <w:t>miny Jadów</w:t>
      </w:r>
    </w:p>
    <w:p w14:paraId="40420355" w14:textId="77777777" w:rsidR="00674D84" w:rsidRPr="00D811F9" w:rsidRDefault="00674D84" w:rsidP="000C6D17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86A69A" w14:textId="4E4F50BC" w:rsidR="00D75DCC" w:rsidRPr="00D811F9" w:rsidRDefault="00D75DCC" w:rsidP="00747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Na podstawie art. 18 ust. 2 pkt 15 i art. 40 ust. 1 ustawy z dnia 8 marca 1990 r. </w:t>
      </w:r>
      <w:r w:rsidR="007B57FA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 xml:space="preserve">o </w:t>
      </w:r>
      <w:r w:rsidR="001273E7" w:rsidRPr="00D811F9">
        <w:rPr>
          <w:rFonts w:ascii="Times New Roman" w:hAnsi="Times New Roman" w:cs="Times New Roman"/>
          <w:sz w:val="24"/>
          <w:szCs w:val="24"/>
        </w:rPr>
        <w:t>samorządzie gminnym (</w:t>
      </w:r>
      <w:r w:rsidR="000A4FF3">
        <w:rPr>
          <w:rFonts w:ascii="Times New Roman" w:hAnsi="Times New Roman" w:cs="Times New Roman"/>
          <w:sz w:val="24"/>
          <w:szCs w:val="24"/>
        </w:rPr>
        <w:t>Dz. U. z 2020 r. poz. 1378 i 713) oraz art. 21 ust. 1 pkt</w:t>
      </w:r>
      <w:r w:rsidRPr="00D811F9">
        <w:rPr>
          <w:rFonts w:ascii="Times New Roman" w:hAnsi="Times New Roman" w:cs="Times New Roman"/>
          <w:sz w:val="24"/>
          <w:szCs w:val="24"/>
        </w:rPr>
        <w:t xml:space="preserve"> 2 i ust. </w:t>
      </w:r>
      <w:r w:rsidR="007B57FA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3 ustawy z dnia 21 czerwca 2001 r. o ochronie praw lokatorów, mieszkaniowym zasobie gminy i o z</w:t>
      </w:r>
      <w:r w:rsidR="001273E7" w:rsidRPr="00D811F9">
        <w:rPr>
          <w:rFonts w:ascii="Times New Roman" w:hAnsi="Times New Roman" w:cs="Times New Roman"/>
          <w:sz w:val="24"/>
          <w:szCs w:val="24"/>
        </w:rPr>
        <w:t>mianie Kodeksu cywilnego (</w:t>
      </w:r>
      <w:r w:rsidR="000A4FF3">
        <w:rPr>
          <w:rFonts w:ascii="Times New Roman" w:hAnsi="Times New Roman" w:cs="Times New Roman"/>
          <w:sz w:val="24"/>
          <w:szCs w:val="24"/>
        </w:rPr>
        <w:t>Dz. U. z 2020 r.</w:t>
      </w:r>
      <w:r w:rsidRPr="00D811F9">
        <w:rPr>
          <w:rFonts w:ascii="Times New Roman" w:hAnsi="Times New Roman" w:cs="Times New Roman"/>
          <w:sz w:val="24"/>
          <w:szCs w:val="24"/>
        </w:rPr>
        <w:t xml:space="preserve"> poz. 611) Rada </w:t>
      </w:r>
      <w:r w:rsidR="000B46CD" w:rsidRPr="00D811F9">
        <w:rPr>
          <w:rFonts w:ascii="Times New Roman" w:hAnsi="Times New Roman" w:cs="Times New Roman"/>
          <w:sz w:val="24"/>
          <w:szCs w:val="24"/>
        </w:rPr>
        <w:t>Gminy</w:t>
      </w:r>
      <w:r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0A4FF3">
        <w:rPr>
          <w:rFonts w:ascii="Times New Roman" w:hAnsi="Times New Roman" w:cs="Times New Roman"/>
          <w:sz w:val="24"/>
          <w:szCs w:val="24"/>
        </w:rPr>
        <w:t xml:space="preserve">Jadów </w:t>
      </w:r>
      <w:r w:rsidRPr="00D811F9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2BB229CE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7EBA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C9CEE" w14:textId="46A5C1AA" w:rsidR="00674D84" w:rsidRPr="00D811F9" w:rsidRDefault="00D75DC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811F9">
        <w:rPr>
          <w:rFonts w:ascii="Times New Roman" w:hAnsi="Times New Roman" w:cs="Times New Roman"/>
          <w:sz w:val="24"/>
          <w:szCs w:val="24"/>
        </w:rPr>
        <w:t>U</w:t>
      </w:r>
      <w:r w:rsidR="00674D84" w:rsidRPr="00D811F9">
        <w:rPr>
          <w:rFonts w:ascii="Times New Roman" w:hAnsi="Times New Roman" w:cs="Times New Roman"/>
          <w:sz w:val="24"/>
          <w:szCs w:val="24"/>
        </w:rPr>
        <w:t>stala się</w:t>
      </w:r>
      <w:r w:rsidRPr="00D811F9">
        <w:rPr>
          <w:rFonts w:ascii="Times New Roman" w:hAnsi="Times New Roman" w:cs="Times New Roman"/>
          <w:sz w:val="24"/>
          <w:szCs w:val="24"/>
        </w:rPr>
        <w:t xml:space="preserve"> zasady wynajmowania lokali, wchodzących w skład mieszkaniowego zasobu Gminy </w:t>
      </w:r>
      <w:r w:rsidR="003121DC">
        <w:rPr>
          <w:rFonts w:ascii="Times New Roman" w:hAnsi="Times New Roman" w:cs="Times New Roman"/>
          <w:sz w:val="24"/>
          <w:szCs w:val="24"/>
        </w:rPr>
        <w:t>Jadów</w:t>
      </w:r>
      <w:r w:rsidRPr="00D811F9">
        <w:rPr>
          <w:rFonts w:ascii="Times New Roman" w:hAnsi="Times New Roman" w:cs="Times New Roman"/>
          <w:sz w:val="24"/>
          <w:szCs w:val="24"/>
        </w:rPr>
        <w:t xml:space="preserve">, </w:t>
      </w:r>
      <w:r w:rsidR="00674D84" w:rsidRPr="00D811F9">
        <w:rPr>
          <w:rFonts w:ascii="Times New Roman" w:hAnsi="Times New Roman" w:cs="Times New Roman"/>
          <w:sz w:val="24"/>
          <w:szCs w:val="24"/>
        </w:rPr>
        <w:t>stanowiące załącznik do niniejszej uchwały.</w:t>
      </w:r>
    </w:p>
    <w:p w14:paraId="0A7D3DF1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35A03" w14:textId="043428B8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526">
        <w:rPr>
          <w:rFonts w:ascii="Times New Roman" w:hAnsi="Times New Roman" w:cs="Times New Roman"/>
          <w:b/>
          <w:sz w:val="24"/>
          <w:szCs w:val="24"/>
        </w:rPr>
        <w:t>2</w:t>
      </w:r>
      <w:r w:rsidRPr="00D811F9">
        <w:rPr>
          <w:rFonts w:ascii="Times New Roman" w:hAnsi="Times New Roman" w:cs="Times New Roman"/>
          <w:b/>
          <w:sz w:val="24"/>
          <w:szCs w:val="24"/>
        </w:rPr>
        <w:t>.</w:t>
      </w:r>
      <w:r w:rsidRPr="00D811F9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0B46CD" w:rsidRPr="00D811F9">
        <w:rPr>
          <w:rFonts w:ascii="Times New Roman" w:hAnsi="Times New Roman" w:cs="Times New Roman"/>
          <w:sz w:val="24"/>
          <w:szCs w:val="24"/>
        </w:rPr>
        <w:t>Wójtowi</w:t>
      </w:r>
      <w:r w:rsidRPr="00D811F9">
        <w:rPr>
          <w:rFonts w:ascii="Times New Roman" w:hAnsi="Times New Roman" w:cs="Times New Roman"/>
          <w:sz w:val="24"/>
          <w:szCs w:val="24"/>
        </w:rPr>
        <w:t xml:space="preserve"> Gminy</w:t>
      </w:r>
      <w:r w:rsidR="00C83E70">
        <w:rPr>
          <w:rFonts w:ascii="Times New Roman" w:hAnsi="Times New Roman" w:cs="Times New Roman"/>
          <w:sz w:val="24"/>
          <w:szCs w:val="24"/>
        </w:rPr>
        <w:t xml:space="preserve"> Jadów</w:t>
      </w:r>
      <w:r w:rsidRPr="00D811F9">
        <w:rPr>
          <w:rFonts w:ascii="Times New Roman" w:hAnsi="Times New Roman" w:cs="Times New Roman"/>
          <w:sz w:val="24"/>
          <w:szCs w:val="24"/>
        </w:rPr>
        <w:t>.</w:t>
      </w:r>
    </w:p>
    <w:p w14:paraId="2D70ECCC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5234" w14:textId="1BEFD690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015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11F9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C83E70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Województwa Mazowieckiego.</w:t>
      </w:r>
    </w:p>
    <w:p w14:paraId="2892552E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99B5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5A81C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118B" w14:textId="77777777" w:rsidR="00674D84" w:rsidRPr="00964DCA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577A9" w14:textId="1FF429A0" w:rsidR="000A4FF3" w:rsidRPr="00964DCA" w:rsidRDefault="000A4FF3" w:rsidP="0074725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14:paraId="014C4C5D" w14:textId="77777777" w:rsidR="000A4FF3" w:rsidRPr="00964DCA" w:rsidRDefault="000A4FF3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1A4793" w14:textId="2D5736B8" w:rsidR="000A4FF3" w:rsidRPr="00964DCA" w:rsidRDefault="000A4FF3" w:rsidP="0074725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64D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Regina Maria Sadlik</w:t>
      </w:r>
    </w:p>
    <w:p w14:paraId="7638D0A8" w14:textId="77777777" w:rsidR="000A4FF3" w:rsidRPr="000A4FF3" w:rsidRDefault="000A4FF3" w:rsidP="0074725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0AD08" w14:textId="5459E30E" w:rsidR="00674D84" w:rsidRPr="00D811F9" w:rsidRDefault="000A4FF3" w:rsidP="0074725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9AD3D7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DA0F8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16F9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F0FDF" w14:textId="77777777" w:rsidR="00674D84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AA167" w14:textId="77777777" w:rsidR="000C6D17" w:rsidRDefault="000C6D17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9EE61" w14:textId="77777777" w:rsidR="001717B3" w:rsidRDefault="001717B3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AE823" w14:textId="77777777" w:rsidR="001717B3" w:rsidRDefault="001717B3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6BF1" w14:textId="77777777" w:rsidR="001717B3" w:rsidRDefault="001717B3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94F1" w14:textId="77777777" w:rsidR="00F41C56" w:rsidRDefault="00F41C56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D872A" w14:textId="77777777" w:rsidR="00F41C56" w:rsidRDefault="00F41C56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E599" w14:textId="77777777" w:rsidR="001717B3" w:rsidRDefault="001717B3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ECEA7" w14:textId="77777777" w:rsidR="000C6D17" w:rsidRPr="00D811F9" w:rsidRDefault="000C6D17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A771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47430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57A01" w14:textId="77777777" w:rsidR="00674D84" w:rsidRPr="00D811F9" w:rsidRDefault="00674D8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628B1" w14:textId="51208718" w:rsidR="001273E7" w:rsidRPr="00D811F9" w:rsidRDefault="00674D84" w:rsidP="000C6D17">
      <w:pPr>
        <w:autoSpaceDE w:val="0"/>
        <w:autoSpaceDN w:val="0"/>
        <w:adjustRightInd w:val="0"/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</w:t>
      </w:r>
      <w:r w:rsidR="0016699D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Nr</w:t>
      </w:r>
      <w:r w:rsidR="000C6D17">
        <w:rPr>
          <w:rFonts w:ascii="Times New Roman" w:hAnsi="Times New Roman" w:cs="Times New Roman"/>
          <w:sz w:val="24"/>
          <w:szCs w:val="24"/>
        </w:rPr>
        <w:t xml:space="preserve"> XXVIII/</w:t>
      </w:r>
      <w:r w:rsidR="00F41C56">
        <w:rPr>
          <w:rFonts w:ascii="Times New Roman" w:hAnsi="Times New Roman" w:cs="Times New Roman"/>
          <w:sz w:val="24"/>
          <w:szCs w:val="24"/>
        </w:rPr>
        <w:t>228</w:t>
      </w:r>
      <w:r w:rsidR="000C6D17">
        <w:rPr>
          <w:rFonts w:ascii="Times New Roman" w:hAnsi="Times New Roman" w:cs="Times New Roman"/>
          <w:sz w:val="24"/>
          <w:szCs w:val="24"/>
        </w:rPr>
        <w:t>/21</w:t>
      </w:r>
    </w:p>
    <w:p w14:paraId="6073EE35" w14:textId="4E01C50F" w:rsidR="00674D84" w:rsidRPr="00D811F9" w:rsidRDefault="00674D84" w:rsidP="000C6D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Rady </w:t>
      </w:r>
      <w:r w:rsidR="00C83E70">
        <w:rPr>
          <w:rFonts w:ascii="Times New Roman" w:hAnsi="Times New Roman" w:cs="Times New Roman"/>
          <w:sz w:val="24"/>
          <w:szCs w:val="24"/>
        </w:rPr>
        <w:t>Gminy Jadów</w:t>
      </w:r>
    </w:p>
    <w:p w14:paraId="6E5BE648" w14:textId="07AA952B" w:rsidR="006A6178" w:rsidRPr="00D811F9" w:rsidRDefault="00674D84" w:rsidP="000C6D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z dnia </w:t>
      </w:r>
      <w:r w:rsidR="000C6D17">
        <w:rPr>
          <w:rFonts w:ascii="Times New Roman" w:hAnsi="Times New Roman" w:cs="Times New Roman"/>
          <w:sz w:val="24"/>
          <w:szCs w:val="24"/>
        </w:rPr>
        <w:t xml:space="preserve">19 maja 2021r. </w:t>
      </w:r>
    </w:p>
    <w:p w14:paraId="569E44BA" w14:textId="77777777" w:rsidR="006A6178" w:rsidRPr="00D811F9" w:rsidRDefault="006A6178" w:rsidP="000C6D1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BF750E" w14:textId="77777777" w:rsidR="006A6178" w:rsidRPr="00D811F9" w:rsidRDefault="006A617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Zasady wynajmowania lokali wchodzących w skład mieszkaniowego </w:t>
      </w:r>
    </w:p>
    <w:p w14:paraId="1BFA59A1" w14:textId="58C47ECA" w:rsidR="006A6178" w:rsidRPr="00D811F9" w:rsidRDefault="006A617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zasobu Gminy </w:t>
      </w:r>
      <w:r w:rsidR="00C83E70">
        <w:rPr>
          <w:rFonts w:ascii="Times New Roman" w:hAnsi="Times New Roman" w:cs="Times New Roman"/>
          <w:b/>
          <w:sz w:val="24"/>
          <w:szCs w:val="24"/>
        </w:rPr>
        <w:t>Jadów</w:t>
      </w:r>
    </w:p>
    <w:p w14:paraId="6E4D2A29" w14:textId="77777777" w:rsidR="0028333C" w:rsidRPr="00D811F9" w:rsidRDefault="0028333C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75B56" w14:textId="77777777" w:rsidR="006A6178" w:rsidRPr="00D811F9" w:rsidRDefault="006A617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7B036" w14:textId="77777777" w:rsidR="006A6178" w:rsidRPr="00D811F9" w:rsidRDefault="006A6178" w:rsidP="00747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20FC369" w14:textId="7FF35028" w:rsidR="0028333C" w:rsidRPr="00D811F9" w:rsidRDefault="00B93017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1C86B09" w14:textId="77777777" w:rsidR="00802891" w:rsidRPr="00D811F9" w:rsidRDefault="00802891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F1495" w14:textId="455D0702" w:rsidR="0028333C" w:rsidRPr="00D811F9" w:rsidRDefault="0028333C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1. Ustala się zasady wynajmowania lokali wchodzących w skład mieszkanio</w:t>
      </w:r>
      <w:r w:rsidR="002A1449" w:rsidRPr="00D811F9">
        <w:rPr>
          <w:rFonts w:ascii="Times New Roman" w:hAnsi="Times New Roman" w:cs="Times New Roman"/>
          <w:sz w:val="24"/>
          <w:szCs w:val="24"/>
        </w:rPr>
        <w:t xml:space="preserve">wego zasobu  Gminy </w:t>
      </w:r>
      <w:r w:rsidR="00C83E70">
        <w:rPr>
          <w:rFonts w:ascii="Times New Roman" w:hAnsi="Times New Roman" w:cs="Times New Roman"/>
          <w:sz w:val="24"/>
          <w:szCs w:val="24"/>
        </w:rPr>
        <w:t>Jadów</w:t>
      </w:r>
      <w:r w:rsidRPr="00D811F9">
        <w:rPr>
          <w:rFonts w:ascii="Times New Roman" w:hAnsi="Times New Roman" w:cs="Times New Roman"/>
          <w:sz w:val="24"/>
          <w:szCs w:val="24"/>
        </w:rPr>
        <w:t>.</w:t>
      </w:r>
    </w:p>
    <w:p w14:paraId="7D856993" w14:textId="77777777" w:rsidR="0028333C" w:rsidRPr="00D811F9" w:rsidRDefault="0028333C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2. Ilekroć w niniejszej uchwale jest mowa o:</w:t>
      </w:r>
    </w:p>
    <w:p w14:paraId="02301741" w14:textId="3003ABAC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gminie – należy przez to rozumieć Gminę </w:t>
      </w:r>
      <w:r w:rsidR="00C83E70">
        <w:rPr>
          <w:rFonts w:ascii="Times New Roman" w:hAnsi="Times New Roman" w:cs="Times New Roman"/>
          <w:sz w:val="24"/>
          <w:szCs w:val="24"/>
        </w:rPr>
        <w:t>Jadów</w:t>
      </w:r>
      <w:r w:rsidRPr="00D811F9">
        <w:rPr>
          <w:rFonts w:ascii="Times New Roman" w:hAnsi="Times New Roman" w:cs="Times New Roman"/>
          <w:sz w:val="24"/>
          <w:szCs w:val="24"/>
        </w:rPr>
        <w:t>;</w:t>
      </w:r>
    </w:p>
    <w:p w14:paraId="09F8CCFE" w14:textId="1723F413" w:rsidR="0028333C" w:rsidRPr="00D811F9" w:rsidRDefault="000B46CD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Wójcie</w:t>
      </w:r>
      <w:r w:rsidR="0028333C" w:rsidRPr="00D811F9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D811F9">
        <w:rPr>
          <w:rFonts w:ascii="Times New Roman" w:hAnsi="Times New Roman" w:cs="Times New Roman"/>
          <w:sz w:val="24"/>
          <w:szCs w:val="24"/>
        </w:rPr>
        <w:t>Wójta</w:t>
      </w:r>
      <w:r w:rsidR="0028333C" w:rsidRPr="00D811F9">
        <w:rPr>
          <w:rFonts w:ascii="Times New Roman" w:hAnsi="Times New Roman" w:cs="Times New Roman"/>
          <w:sz w:val="24"/>
          <w:szCs w:val="24"/>
        </w:rPr>
        <w:t xml:space="preserve"> Gminy</w:t>
      </w:r>
      <w:r w:rsidR="00C83E70">
        <w:rPr>
          <w:rFonts w:ascii="Times New Roman" w:hAnsi="Times New Roman" w:cs="Times New Roman"/>
          <w:sz w:val="24"/>
          <w:szCs w:val="24"/>
        </w:rPr>
        <w:t xml:space="preserve"> Jadów</w:t>
      </w:r>
      <w:r w:rsidR="0028333C" w:rsidRPr="00D811F9">
        <w:rPr>
          <w:rFonts w:ascii="Times New Roman" w:hAnsi="Times New Roman" w:cs="Times New Roman"/>
          <w:sz w:val="24"/>
          <w:szCs w:val="24"/>
        </w:rPr>
        <w:t>;</w:t>
      </w:r>
    </w:p>
    <w:p w14:paraId="28DCDE7B" w14:textId="1F9BDDDA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Komisji – należy przez to rozumieć</w:t>
      </w:r>
      <w:r w:rsidR="00935B25">
        <w:rPr>
          <w:rFonts w:ascii="Times New Roman" w:hAnsi="Times New Roman" w:cs="Times New Roman"/>
          <w:sz w:val="24"/>
          <w:szCs w:val="24"/>
        </w:rPr>
        <w:t xml:space="preserve"> Społeczną</w:t>
      </w:r>
      <w:r w:rsidRPr="00D811F9">
        <w:rPr>
          <w:rFonts w:ascii="Times New Roman" w:hAnsi="Times New Roman" w:cs="Times New Roman"/>
          <w:sz w:val="24"/>
          <w:szCs w:val="24"/>
        </w:rPr>
        <w:t xml:space="preserve"> Komisję</w:t>
      </w:r>
      <w:r w:rsidR="00935B25">
        <w:rPr>
          <w:rFonts w:ascii="Times New Roman" w:hAnsi="Times New Roman" w:cs="Times New Roman"/>
          <w:sz w:val="24"/>
          <w:szCs w:val="24"/>
        </w:rPr>
        <w:t xml:space="preserve"> Mieszkaniową</w:t>
      </w:r>
      <w:r w:rsidR="00172AEE">
        <w:rPr>
          <w:rFonts w:ascii="Times New Roman" w:hAnsi="Times New Roman" w:cs="Times New Roman"/>
          <w:sz w:val="24"/>
          <w:szCs w:val="24"/>
        </w:rPr>
        <w:t>;</w:t>
      </w:r>
      <w:r w:rsidRPr="00D811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6957227"/>
    </w:p>
    <w:bookmarkEnd w:id="1"/>
    <w:p w14:paraId="3C4FD39D" w14:textId="67EB9109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ustawie – należy przez to rozumieć ustawę z dnia 21 czerwca 2001 r. o ochronie praw lokatorów, mieszkaniowym zasobie gminy i o zmianie Kodeksu cywiln</w:t>
      </w:r>
      <w:r w:rsidR="00911C6A" w:rsidRPr="00D811F9">
        <w:rPr>
          <w:rFonts w:ascii="Times New Roman" w:hAnsi="Times New Roman" w:cs="Times New Roman"/>
          <w:sz w:val="24"/>
          <w:szCs w:val="24"/>
        </w:rPr>
        <w:t xml:space="preserve">ego (Dz. U.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="00911C6A" w:rsidRPr="00D811F9">
        <w:rPr>
          <w:rFonts w:ascii="Times New Roman" w:hAnsi="Times New Roman" w:cs="Times New Roman"/>
          <w:sz w:val="24"/>
          <w:szCs w:val="24"/>
        </w:rPr>
        <w:t>z 2020 r. poz. 611</w:t>
      </w:r>
      <w:r w:rsidRPr="00D811F9">
        <w:rPr>
          <w:rFonts w:ascii="Times New Roman" w:hAnsi="Times New Roman" w:cs="Times New Roman"/>
          <w:sz w:val="24"/>
          <w:szCs w:val="24"/>
        </w:rPr>
        <w:t>);</w:t>
      </w:r>
    </w:p>
    <w:p w14:paraId="5D760ECE" w14:textId="741C811C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dochodzie – należy przez to rozumieć dochód w rozumieniu art. 3 pkt 3 ustawy z dnia 21 czerwca 2001 r. o dodatkach mieszkaniowych (Dz</w:t>
      </w:r>
      <w:r w:rsidR="000A4FF3">
        <w:rPr>
          <w:rFonts w:ascii="Times New Roman" w:hAnsi="Times New Roman" w:cs="Times New Roman"/>
          <w:sz w:val="24"/>
          <w:szCs w:val="24"/>
        </w:rPr>
        <w:t>. U. z 2019 r. poz. 2133, z późn. zm.</w:t>
      </w:r>
      <w:r w:rsidRPr="00D811F9">
        <w:rPr>
          <w:rFonts w:ascii="Times New Roman" w:hAnsi="Times New Roman" w:cs="Times New Roman"/>
          <w:sz w:val="24"/>
          <w:szCs w:val="24"/>
        </w:rPr>
        <w:t>);</w:t>
      </w:r>
    </w:p>
    <w:p w14:paraId="1522D20D" w14:textId="532806FF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gospodarstwie domowym – należy przez to rozumieć gospodarstwo domowe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w rozumieniu art. 4 ustawy z dnia 21 czerwca 2001 r. o dodatkach mieszkaniowych</w:t>
      </w:r>
      <w:r w:rsidR="000A4FF3">
        <w:rPr>
          <w:rFonts w:ascii="Times New Roman" w:hAnsi="Times New Roman" w:cs="Times New Roman"/>
          <w:sz w:val="24"/>
          <w:szCs w:val="24"/>
        </w:rPr>
        <w:t xml:space="preserve"> (Dz. U. z 2019 r. poz. 2133, z późn.</w:t>
      </w:r>
      <w:r w:rsidRPr="00D811F9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73E0EEB2" w14:textId="164223A5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najniższej emeryturze – należy przez to rozumieć kwotę najniższej emerytury, ogłaszaną przez Prezesa Zakładu Ubezpieczeń Społecznych w Dzienniku Urzędowym Rzeczpospolitej Polskiej „Monitor Polski”, na podstawie art. 94 ust. 2 pkt 1 lit. a ustawy z dnia 17 grudnia 1998 r. o emeryturach i rentach z Funduszu Ubezpieczeń Społeczny</w:t>
      </w:r>
      <w:r w:rsidR="000A4FF3">
        <w:rPr>
          <w:rFonts w:ascii="Times New Roman" w:hAnsi="Times New Roman" w:cs="Times New Roman"/>
          <w:sz w:val="24"/>
          <w:szCs w:val="24"/>
        </w:rPr>
        <w:t>ch (Dz. U. z 2020 r. poz. 53, z późn.</w:t>
      </w:r>
      <w:r w:rsidRPr="00D811F9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173228CA" w14:textId="77777777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lokalu – należy przez to rozumieć lokal w rozumieniu art. 2 ust. 1 pkt 4 ustawy;</w:t>
      </w:r>
    </w:p>
    <w:p w14:paraId="7A538640" w14:textId="77777777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najmie socjalnym lokalu – należy przez to rozumieć najem w rozumieniu art. 22 ustawy;</w:t>
      </w:r>
    </w:p>
    <w:p w14:paraId="71524048" w14:textId="41A140B9" w:rsidR="0028333C" w:rsidRPr="00D811F9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tymczasowym pomieszczeniu – należy przez to rozumieć pomieszczenie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w rozumieniu art. 2 ust. 1 pkt 5a ustawy;</w:t>
      </w:r>
    </w:p>
    <w:p w14:paraId="7B78EDE2" w14:textId="77777777" w:rsidR="0028333C" w:rsidRPr="0074725C" w:rsidRDefault="0028333C" w:rsidP="0074725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wniosku – należy przez to rozumieć wniosek o zawarcie umowy najmu lokali zawierany na czas nieoznaczony lub najem socjalny lokali z mieszkaniowego </w:t>
      </w:r>
      <w:r w:rsidR="00802891" w:rsidRPr="00D811F9">
        <w:rPr>
          <w:rFonts w:ascii="Times New Roman" w:hAnsi="Times New Roman" w:cs="Times New Roman"/>
          <w:sz w:val="24"/>
          <w:szCs w:val="24"/>
        </w:rPr>
        <w:t>zasobu gminy.</w:t>
      </w:r>
    </w:p>
    <w:p w14:paraId="670DA8EB" w14:textId="77777777" w:rsidR="0074725C" w:rsidRPr="00D811F9" w:rsidRDefault="0074725C" w:rsidP="0074725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AEE4F" w14:textId="77777777" w:rsidR="0028333C" w:rsidRPr="00D811F9" w:rsidRDefault="0028333C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54C99" w14:textId="77777777" w:rsidR="00F409EB" w:rsidRPr="00D811F9" w:rsidRDefault="006A6178" w:rsidP="00747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lastRenderedPageBreak/>
        <w:t>Wysokość dochodu gospodarstwa domowego uzasadniająca oddanie w najem</w:t>
      </w:r>
      <w:r w:rsidR="00DA7F81" w:rsidRPr="00D811F9">
        <w:rPr>
          <w:rFonts w:ascii="Times New Roman" w:hAnsi="Times New Roman" w:cs="Times New Roman"/>
          <w:b/>
          <w:sz w:val="24"/>
          <w:szCs w:val="24"/>
        </w:rPr>
        <w:t xml:space="preserve"> lub w podnajem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lokalu na czas nieoznaczony</w:t>
      </w:r>
      <w:r w:rsidR="00146A41" w:rsidRPr="00D8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67354" w:rsidRPr="00D811F9">
        <w:rPr>
          <w:rFonts w:ascii="Times New Roman" w:hAnsi="Times New Roman" w:cs="Times New Roman"/>
          <w:b/>
          <w:sz w:val="24"/>
          <w:szCs w:val="24"/>
        </w:rPr>
        <w:t>najem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socjaln</w:t>
      </w:r>
      <w:r w:rsidR="00767354" w:rsidRPr="00D811F9">
        <w:rPr>
          <w:rFonts w:ascii="Times New Roman" w:hAnsi="Times New Roman" w:cs="Times New Roman"/>
          <w:b/>
          <w:sz w:val="24"/>
          <w:szCs w:val="24"/>
        </w:rPr>
        <w:t>y lokalu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oraz wysokość dochodu gospodarstwa domowego uzasadniającą stosowanie obniżek</w:t>
      </w:r>
      <w:r w:rsidR="004B29EC" w:rsidRPr="00D811F9">
        <w:rPr>
          <w:rFonts w:ascii="Times New Roman" w:hAnsi="Times New Roman" w:cs="Times New Roman"/>
          <w:b/>
          <w:sz w:val="24"/>
          <w:szCs w:val="24"/>
        </w:rPr>
        <w:t xml:space="preserve"> czynszu</w:t>
      </w:r>
      <w:r w:rsidRPr="00D811F9">
        <w:rPr>
          <w:rFonts w:ascii="Times New Roman" w:hAnsi="Times New Roman" w:cs="Times New Roman"/>
          <w:b/>
          <w:sz w:val="24"/>
          <w:szCs w:val="24"/>
        </w:rPr>
        <w:t>.</w:t>
      </w:r>
    </w:p>
    <w:p w14:paraId="39CA49F7" w14:textId="77777777" w:rsidR="00D811F9" w:rsidRPr="00D811F9" w:rsidRDefault="00D811F9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3D1D5" w14:textId="345713E8" w:rsidR="002A1449" w:rsidRPr="00D811F9" w:rsidRDefault="006A617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8B5B30C" w14:textId="77777777" w:rsidR="00B62836" w:rsidRPr="00D811F9" w:rsidRDefault="00B62836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1. Oddanie w najem </w:t>
      </w:r>
      <w:r w:rsidR="004C4BDE" w:rsidRPr="00D811F9">
        <w:rPr>
          <w:rFonts w:ascii="Times New Roman" w:hAnsi="Times New Roman" w:cs="Times New Roman"/>
          <w:sz w:val="24"/>
          <w:szCs w:val="24"/>
        </w:rPr>
        <w:t xml:space="preserve">i podnajem </w:t>
      </w:r>
      <w:r w:rsidRPr="00D811F9">
        <w:rPr>
          <w:rFonts w:ascii="Times New Roman" w:hAnsi="Times New Roman" w:cs="Times New Roman"/>
          <w:sz w:val="24"/>
          <w:szCs w:val="24"/>
        </w:rPr>
        <w:t>lokalu na czas nieoznaczony przez gminę może nastąpić na rzecz osób, których średni miesięczny dochód na jednego członka gospodarstwa domowego z ostatnich trzech miesięcy poprzedzających datę złożenia wniosku oraz przed zawarciem umowy nie przekracza kwoty:</w:t>
      </w:r>
    </w:p>
    <w:p w14:paraId="3DA27E98" w14:textId="77777777" w:rsidR="00B62836" w:rsidRPr="00D811F9" w:rsidRDefault="0028333C" w:rsidP="0074725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150 </w:t>
      </w:r>
      <w:r w:rsidR="00B62836" w:rsidRPr="00D811F9">
        <w:rPr>
          <w:rFonts w:ascii="Times New Roman" w:hAnsi="Times New Roman" w:cs="Times New Roman"/>
          <w:sz w:val="24"/>
          <w:szCs w:val="24"/>
        </w:rPr>
        <w:t>% kwoty najniższej emerytury w jednoosobowym gospodarstwie domowym;</w:t>
      </w:r>
    </w:p>
    <w:p w14:paraId="1DDF5FA4" w14:textId="7C10316F" w:rsidR="00B62836" w:rsidRPr="00D811F9" w:rsidRDefault="0028333C" w:rsidP="0074725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100 </w:t>
      </w:r>
      <w:r w:rsidR="00B62836" w:rsidRPr="00D811F9">
        <w:rPr>
          <w:rFonts w:ascii="Times New Roman" w:hAnsi="Times New Roman" w:cs="Times New Roman"/>
          <w:sz w:val="24"/>
          <w:szCs w:val="24"/>
        </w:rPr>
        <w:t>% kwoty najniższej emerytury w wieloosobowym gospodarstwie domowym.</w:t>
      </w:r>
      <w:r w:rsidR="00C83E70">
        <w:rPr>
          <w:rFonts w:ascii="Times New Roman" w:hAnsi="Times New Roman" w:cs="Times New Roman"/>
          <w:sz w:val="24"/>
          <w:szCs w:val="24"/>
        </w:rPr>
        <w:br/>
      </w:r>
    </w:p>
    <w:p w14:paraId="1D64E8ED" w14:textId="77777777" w:rsidR="00B62836" w:rsidRPr="00D811F9" w:rsidRDefault="00B62836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2. Oddanie w najem socjalny lokalu </w:t>
      </w:r>
      <w:r w:rsidR="0028333C" w:rsidRPr="00D811F9">
        <w:rPr>
          <w:rFonts w:ascii="Times New Roman" w:hAnsi="Times New Roman" w:cs="Times New Roman"/>
          <w:sz w:val="24"/>
          <w:szCs w:val="24"/>
        </w:rPr>
        <w:t xml:space="preserve">na czas oznaczony </w:t>
      </w:r>
      <w:r w:rsidRPr="00D811F9">
        <w:rPr>
          <w:rFonts w:ascii="Times New Roman" w:hAnsi="Times New Roman" w:cs="Times New Roman"/>
          <w:sz w:val="24"/>
          <w:szCs w:val="24"/>
        </w:rPr>
        <w:t>przez gminę może nastąpić na rzecz osób, których średni miesięczny dochód na jednego członka gospodarstwa domowego z ostatnich trzech miesięcy poprzedzających datę złożenia wniosku oraz przed zawarciem umowy nie przekracza kwoty:</w:t>
      </w:r>
    </w:p>
    <w:p w14:paraId="4348977A" w14:textId="77777777" w:rsidR="00B62836" w:rsidRPr="00D811F9" w:rsidRDefault="0028333C" w:rsidP="0074725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100 </w:t>
      </w:r>
      <w:r w:rsidR="00B62836" w:rsidRPr="00D811F9">
        <w:rPr>
          <w:rFonts w:ascii="Times New Roman" w:hAnsi="Times New Roman" w:cs="Times New Roman"/>
          <w:sz w:val="24"/>
          <w:szCs w:val="24"/>
        </w:rPr>
        <w:t>% kwoty najniższej emerytury w jednoosobowym gospodarstwie domowym;</w:t>
      </w:r>
    </w:p>
    <w:p w14:paraId="52E7F2D2" w14:textId="144579F2" w:rsidR="00B62836" w:rsidRPr="00D811F9" w:rsidRDefault="00B62836" w:rsidP="0074725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50% kwoty najniższej emerytury w wieloosobowym gospodarstwie domowym.</w:t>
      </w:r>
      <w:r w:rsidR="00C83E70">
        <w:rPr>
          <w:rFonts w:ascii="Times New Roman" w:hAnsi="Times New Roman" w:cs="Times New Roman"/>
          <w:sz w:val="24"/>
          <w:szCs w:val="24"/>
        </w:rPr>
        <w:br/>
      </w:r>
    </w:p>
    <w:p w14:paraId="275B316A" w14:textId="36557918" w:rsidR="00B62836" w:rsidRPr="00F9628B" w:rsidRDefault="00B62836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8B">
        <w:rPr>
          <w:rFonts w:ascii="Times New Roman" w:hAnsi="Times New Roman" w:cs="Times New Roman"/>
          <w:sz w:val="24"/>
          <w:szCs w:val="24"/>
        </w:rPr>
        <w:t xml:space="preserve"> 3</w:t>
      </w:r>
      <w:r w:rsidRPr="00F9628B">
        <w:rPr>
          <w:rFonts w:ascii="Times New Roman" w:hAnsi="Times New Roman" w:cs="Times New Roman"/>
          <w:b/>
          <w:sz w:val="24"/>
          <w:szCs w:val="24"/>
        </w:rPr>
        <w:t>.</w:t>
      </w:r>
      <w:r w:rsidRPr="00F9628B">
        <w:rPr>
          <w:rFonts w:ascii="Times New Roman" w:hAnsi="Times New Roman" w:cs="Times New Roman"/>
          <w:sz w:val="24"/>
          <w:szCs w:val="24"/>
        </w:rPr>
        <w:t xml:space="preserve"> Stosowanie obniżek czynszu</w:t>
      </w:r>
      <w:r w:rsidR="00B00185" w:rsidRPr="00F9628B">
        <w:rPr>
          <w:rFonts w:ascii="Times New Roman" w:hAnsi="Times New Roman" w:cs="Times New Roman"/>
          <w:sz w:val="24"/>
          <w:szCs w:val="24"/>
        </w:rPr>
        <w:t xml:space="preserve"> o 10 % w stosunku do stawki czynszu określonej zarządzeniem Wójta</w:t>
      </w:r>
      <w:r w:rsidRPr="00F9628B">
        <w:rPr>
          <w:rFonts w:ascii="Times New Roman" w:hAnsi="Times New Roman" w:cs="Times New Roman"/>
          <w:sz w:val="24"/>
          <w:szCs w:val="24"/>
        </w:rPr>
        <w:t xml:space="preserve"> możliwe jest w przypadku najmu na czas nieoznaczony, kiedy wysokość średniego miesięcznego dochodu na jednego członka gospodarstwa domowego z ostatnich trzech miesięcy poprzedzających datę złożenia </w:t>
      </w:r>
      <w:r w:rsidR="0055501E" w:rsidRPr="00F9628B">
        <w:rPr>
          <w:rFonts w:ascii="Times New Roman" w:hAnsi="Times New Roman" w:cs="Times New Roman"/>
          <w:sz w:val="24"/>
          <w:szCs w:val="24"/>
        </w:rPr>
        <w:t>wniosku</w:t>
      </w:r>
      <w:r w:rsidRPr="00F9628B">
        <w:rPr>
          <w:rFonts w:ascii="Times New Roman" w:hAnsi="Times New Roman" w:cs="Times New Roman"/>
          <w:sz w:val="24"/>
          <w:szCs w:val="24"/>
        </w:rPr>
        <w:t xml:space="preserve"> nie przekracza kwoty:</w:t>
      </w:r>
    </w:p>
    <w:p w14:paraId="70838227" w14:textId="77777777" w:rsidR="00B62836" w:rsidRPr="00F9628B" w:rsidRDefault="00B62836" w:rsidP="0074725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8B">
        <w:rPr>
          <w:rFonts w:ascii="Times New Roman" w:hAnsi="Times New Roman" w:cs="Times New Roman"/>
          <w:sz w:val="24"/>
          <w:szCs w:val="24"/>
        </w:rPr>
        <w:t>75% kwoty najniższej emerytury w jednoosobowym gospodarstwie domowym;</w:t>
      </w:r>
    </w:p>
    <w:p w14:paraId="0024F96C" w14:textId="77777777" w:rsidR="00802891" w:rsidRPr="00F9628B" w:rsidRDefault="00B62836" w:rsidP="0074725C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8B">
        <w:rPr>
          <w:rFonts w:ascii="Times New Roman" w:hAnsi="Times New Roman" w:cs="Times New Roman"/>
          <w:sz w:val="24"/>
          <w:szCs w:val="24"/>
        </w:rPr>
        <w:t>50% kwoty najniższej emerytury w wieloosobowym gospodarstwie domowym.</w:t>
      </w:r>
    </w:p>
    <w:p w14:paraId="25816367" w14:textId="77777777" w:rsidR="00146A41" w:rsidRPr="00D811F9" w:rsidRDefault="00146A41" w:rsidP="0074725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CF1E9D" w14:textId="77777777" w:rsidR="00091737" w:rsidRPr="00D811F9" w:rsidRDefault="00091737" w:rsidP="00747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Warunki zamieszkiwania kwalifikujące wnioskodawcę do ich poprawy.</w:t>
      </w:r>
    </w:p>
    <w:p w14:paraId="77D65E19" w14:textId="77777777" w:rsidR="00802891" w:rsidRPr="00D811F9" w:rsidRDefault="00802891" w:rsidP="0074725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4E907" w14:textId="174E74F1" w:rsidR="00802891" w:rsidRPr="00D811F9" w:rsidRDefault="00B93017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69CCACCC" w14:textId="77777777" w:rsidR="002C7D1C" w:rsidRPr="00D811F9" w:rsidRDefault="002C7D1C" w:rsidP="0074725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06AB" w14:textId="3B8D8144" w:rsidR="002A1449" w:rsidRPr="009C4B7A" w:rsidRDefault="002A1449" w:rsidP="0074725C">
      <w:pPr>
        <w:pStyle w:val="Akapitzlist"/>
        <w:numPr>
          <w:ilvl w:val="0"/>
          <w:numId w:val="1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4B7A">
        <w:rPr>
          <w:rFonts w:ascii="Times New Roman" w:hAnsi="Times New Roman" w:cs="Times New Roman"/>
          <w:sz w:val="24"/>
          <w:szCs w:val="24"/>
        </w:rPr>
        <w:t>Za  warunki zamieszkania kwalifikujące wnioskodawcę do ich poprawy uważa się:</w:t>
      </w:r>
    </w:p>
    <w:p w14:paraId="7122B1EC" w14:textId="3C26DCC0" w:rsidR="003B179D" w:rsidRPr="00D811F9" w:rsidRDefault="002A1449" w:rsidP="0074725C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zamieszkiwanie w lokalu, w którym w przypadku gospodarstwa domowego wieloosobowego, na jedną osobę przypada mniej niż 5 m</w:t>
      </w:r>
      <w:r w:rsidRPr="00D81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185">
        <w:rPr>
          <w:rFonts w:ascii="Times New Roman" w:hAnsi="Times New Roman" w:cs="Times New Roman"/>
          <w:sz w:val="24"/>
          <w:szCs w:val="24"/>
        </w:rPr>
        <w:t xml:space="preserve"> powierzchni pokoi</w:t>
      </w:r>
      <w:r w:rsidRPr="00D811F9">
        <w:rPr>
          <w:rFonts w:ascii="Times New Roman" w:hAnsi="Times New Roman" w:cs="Times New Roman"/>
          <w:sz w:val="24"/>
          <w:szCs w:val="24"/>
        </w:rPr>
        <w:t>, a w przypadku gospodarstwa domowego jednoosobowego mniej niż 10 m</w:t>
      </w:r>
      <w:r w:rsidRPr="00D81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0185">
        <w:rPr>
          <w:rFonts w:ascii="Times New Roman" w:hAnsi="Times New Roman" w:cs="Times New Roman"/>
          <w:sz w:val="24"/>
          <w:szCs w:val="24"/>
        </w:rPr>
        <w:t xml:space="preserve"> powierzchni  pokoi</w:t>
      </w:r>
      <w:r w:rsidR="008E74C9" w:rsidRPr="00D811F9">
        <w:rPr>
          <w:rFonts w:ascii="Times New Roman" w:hAnsi="Times New Roman" w:cs="Times New Roman"/>
          <w:sz w:val="24"/>
          <w:szCs w:val="24"/>
        </w:rPr>
        <w:t>, z zastrzeżeniem pkt 2;</w:t>
      </w:r>
    </w:p>
    <w:p w14:paraId="5B10A8D6" w14:textId="2BA3BCAB" w:rsidR="003B179D" w:rsidRPr="00D811F9" w:rsidRDefault="003B179D" w:rsidP="0074725C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w  przypadku, gdy w mieszkaniu rodziny ubiegającej się o przydział lokalu zamieszkują osoby trwale niepełnosprawne i niezdolne do samodzielnej egzystencji i jest to udokumentowane zaświadczeniami organów do tego upoważnionych</w:t>
      </w:r>
      <w:r w:rsidR="00B00185">
        <w:rPr>
          <w:rFonts w:ascii="Times New Roman" w:hAnsi="Times New Roman" w:cs="Times New Roman"/>
          <w:sz w:val="24"/>
          <w:szCs w:val="24"/>
        </w:rPr>
        <w:t>, limit powierzchni pokoi</w:t>
      </w:r>
      <w:r w:rsidRPr="00D811F9">
        <w:rPr>
          <w:rFonts w:ascii="Times New Roman" w:hAnsi="Times New Roman" w:cs="Times New Roman"/>
          <w:sz w:val="24"/>
          <w:szCs w:val="24"/>
        </w:rPr>
        <w:t xml:space="preserve"> przypadającej na jedną osobę powiększa się o 5 m</w:t>
      </w:r>
      <w:r w:rsidRPr="00D81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11F9">
        <w:rPr>
          <w:rFonts w:ascii="Times New Roman" w:hAnsi="Times New Roman" w:cs="Times New Roman"/>
          <w:sz w:val="24"/>
          <w:szCs w:val="24"/>
        </w:rPr>
        <w:t xml:space="preserve"> na każdą osobę niepełnosprawną</w:t>
      </w:r>
      <w:r w:rsidR="008E74C9" w:rsidRPr="00D811F9">
        <w:rPr>
          <w:rFonts w:ascii="Times New Roman" w:hAnsi="Times New Roman" w:cs="Times New Roman"/>
          <w:sz w:val="24"/>
          <w:szCs w:val="24"/>
        </w:rPr>
        <w:t>;</w:t>
      </w:r>
    </w:p>
    <w:p w14:paraId="292A0E8F" w14:textId="77777777" w:rsidR="002A1449" w:rsidRDefault="002A1449" w:rsidP="0074725C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lastRenderedPageBreak/>
        <w:t xml:space="preserve">zamieszkiwanie w lokalu niedostosowanym do potrzeb osób niepełnosprawnych lub potrzeb wynikających z wyjątkowo trudnej </w:t>
      </w:r>
      <w:r w:rsidR="00802891" w:rsidRPr="00D811F9">
        <w:rPr>
          <w:rFonts w:ascii="Times New Roman" w:hAnsi="Times New Roman" w:cs="Times New Roman"/>
          <w:sz w:val="24"/>
          <w:szCs w:val="24"/>
        </w:rPr>
        <w:t>sytuacji zdrowotnej i rodzinnej.</w:t>
      </w:r>
    </w:p>
    <w:p w14:paraId="79C5F429" w14:textId="77808090" w:rsidR="009C4B7A" w:rsidRPr="00D811F9" w:rsidRDefault="009C4B7A" w:rsidP="007472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Wskazania do poprawy warunków zamieszkiwania osób, o których mowa w ust. 1 wymagają opinii Ośrodka Pomocy Społecznej w Jadowie. </w:t>
      </w:r>
    </w:p>
    <w:p w14:paraId="7039E58E" w14:textId="782867DA" w:rsidR="00D811F9" w:rsidRDefault="00D811F9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B2E81" w14:textId="77777777" w:rsidR="002C7D1C" w:rsidRPr="00D811F9" w:rsidRDefault="002C7D1C" w:rsidP="00747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Kryteria wyboru osób, którym przysługuje pierwszeństw</w:t>
      </w:r>
      <w:r w:rsidR="00602885" w:rsidRPr="00D811F9">
        <w:rPr>
          <w:rFonts w:ascii="Times New Roman" w:hAnsi="Times New Roman" w:cs="Times New Roman"/>
          <w:b/>
          <w:sz w:val="24"/>
          <w:szCs w:val="24"/>
        </w:rPr>
        <w:t>o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zawarcia umowy najmu lokalu na czas nieoznaczony i </w:t>
      </w:r>
      <w:r w:rsidR="00602885" w:rsidRPr="00D811F9">
        <w:rPr>
          <w:rFonts w:ascii="Times New Roman" w:hAnsi="Times New Roman" w:cs="Times New Roman"/>
          <w:b/>
          <w:sz w:val="24"/>
          <w:szCs w:val="24"/>
        </w:rPr>
        <w:t>umowy najmu</w:t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 socjalnego</w:t>
      </w:r>
      <w:r w:rsidR="00602885" w:rsidRPr="00D811F9">
        <w:rPr>
          <w:rFonts w:ascii="Times New Roman" w:hAnsi="Times New Roman" w:cs="Times New Roman"/>
          <w:b/>
          <w:sz w:val="24"/>
          <w:szCs w:val="24"/>
        </w:rPr>
        <w:t xml:space="preserve"> lokalu</w:t>
      </w:r>
      <w:r w:rsidRPr="00D811F9">
        <w:rPr>
          <w:rFonts w:ascii="Times New Roman" w:hAnsi="Times New Roman" w:cs="Times New Roman"/>
          <w:b/>
          <w:sz w:val="24"/>
          <w:szCs w:val="24"/>
        </w:rPr>
        <w:t>.</w:t>
      </w:r>
    </w:p>
    <w:p w14:paraId="23E3FB2F" w14:textId="77777777" w:rsidR="002C7D1C" w:rsidRPr="00D811F9" w:rsidRDefault="002C7D1C" w:rsidP="0074725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7F843" w14:textId="012F06A6" w:rsidR="003B179D" w:rsidRPr="00D811F9" w:rsidRDefault="00064FFF" w:rsidP="0074725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B9301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46C1967" w14:textId="4669FBD3" w:rsidR="00FB136A" w:rsidRPr="00D811F9" w:rsidRDefault="00F9628B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C7D1C" w:rsidRPr="00D811F9">
        <w:rPr>
          <w:rFonts w:ascii="Times New Roman" w:hAnsi="Times New Roman" w:cs="Times New Roman"/>
          <w:bCs/>
          <w:sz w:val="24"/>
          <w:szCs w:val="24"/>
        </w:rPr>
        <w:t>Pierwsz</w:t>
      </w:r>
      <w:r w:rsidR="003B179D" w:rsidRPr="00D811F9">
        <w:rPr>
          <w:rFonts w:ascii="Times New Roman" w:hAnsi="Times New Roman" w:cs="Times New Roman"/>
          <w:bCs/>
          <w:sz w:val="24"/>
          <w:szCs w:val="24"/>
        </w:rPr>
        <w:t>eństwo do zawarcia umowy najmu lokalu mieszkalnego</w:t>
      </w:r>
      <w:r w:rsidR="00E30F0C" w:rsidRPr="00D811F9">
        <w:rPr>
          <w:rFonts w:ascii="Times New Roman" w:hAnsi="Times New Roman" w:cs="Times New Roman"/>
          <w:bCs/>
          <w:sz w:val="24"/>
          <w:szCs w:val="24"/>
        </w:rPr>
        <w:t xml:space="preserve"> na czas nieoznaczony</w:t>
      </w:r>
      <w:r w:rsidR="002C7D1C" w:rsidRPr="00D811F9">
        <w:rPr>
          <w:rFonts w:ascii="Times New Roman" w:hAnsi="Times New Roman" w:cs="Times New Roman"/>
          <w:bCs/>
          <w:sz w:val="24"/>
          <w:szCs w:val="24"/>
        </w:rPr>
        <w:t xml:space="preserve"> przysługuje osobom spełniającym, co najmniej</w:t>
      </w:r>
      <w:r w:rsidR="00FB136A" w:rsidRPr="00D811F9">
        <w:rPr>
          <w:rFonts w:ascii="Times New Roman" w:hAnsi="Times New Roman" w:cs="Times New Roman"/>
          <w:bCs/>
          <w:sz w:val="24"/>
          <w:szCs w:val="24"/>
        </w:rPr>
        <w:t xml:space="preserve"> jeden z następujących warunków:</w:t>
      </w:r>
    </w:p>
    <w:p w14:paraId="62175005" w14:textId="77777777" w:rsidR="002C7D1C" w:rsidRPr="00D811F9" w:rsidRDefault="00827CF1" w:rsidP="007472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F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4B29EC" w:rsidRPr="00D811F9">
        <w:rPr>
          <w:rFonts w:ascii="Times New Roman" w:hAnsi="Times New Roman" w:cs="Times New Roman"/>
          <w:bCs/>
          <w:sz w:val="24"/>
          <w:szCs w:val="24"/>
        </w:rPr>
        <w:t>p</w:t>
      </w:r>
      <w:r w:rsidR="00ED5A56" w:rsidRPr="00D811F9">
        <w:rPr>
          <w:rFonts w:ascii="Times New Roman" w:hAnsi="Times New Roman" w:cs="Times New Roman"/>
          <w:bCs/>
          <w:sz w:val="24"/>
          <w:szCs w:val="24"/>
        </w:rPr>
        <w:t>ozbawionych możliwości zamieszkania w wyniku zaistniałych zdarzeń losowych w szczególności klęski żywiołowej, katastrofy bądź</w:t>
      </w:r>
      <w:r w:rsidR="008E74C9" w:rsidRPr="00D811F9">
        <w:rPr>
          <w:rFonts w:ascii="Times New Roman" w:hAnsi="Times New Roman" w:cs="Times New Roman"/>
          <w:bCs/>
          <w:sz w:val="24"/>
          <w:szCs w:val="24"/>
        </w:rPr>
        <w:t xml:space="preserve"> pożaru;</w:t>
      </w:r>
    </w:p>
    <w:p w14:paraId="3365B439" w14:textId="77777777" w:rsidR="00ED5A56" w:rsidRPr="00D811F9" w:rsidRDefault="00827CF1" w:rsidP="0074725C">
      <w:pPr>
        <w:pStyle w:val="Akapitzlist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F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02885" w:rsidRPr="00D811F9">
        <w:rPr>
          <w:rFonts w:ascii="Times New Roman" w:hAnsi="Times New Roman" w:cs="Times New Roman"/>
          <w:bCs/>
          <w:sz w:val="24"/>
          <w:szCs w:val="24"/>
        </w:rPr>
        <w:t>zamieszkujących w lokalach zasobu komunalnego uznanych przez właściwy organ nadzoru budowlanego za zagrażające życiu osób w nich przebywających</w:t>
      </w:r>
      <w:r w:rsidR="008E74C9" w:rsidRPr="00D811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FB177" w14:textId="77777777" w:rsidR="00064FFF" w:rsidRPr="00D811F9" w:rsidRDefault="00064FFF" w:rsidP="0074725C">
      <w:pPr>
        <w:pStyle w:val="Akapitzlist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81C5D" w14:textId="6AEEA40B" w:rsidR="00ED5A56" w:rsidRPr="00D811F9" w:rsidRDefault="00827CF1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F9">
        <w:rPr>
          <w:rFonts w:ascii="Times New Roman" w:hAnsi="Times New Roman" w:cs="Times New Roman"/>
          <w:bCs/>
          <w:sz w:val="24"/>
          <w:szCs w:val="24"/>
        </w:rPr>
        <w:t>2.</w:t>
      </w:r>
      <w:r w:rsidR="00ED5A56" w:rsidRPr="00D811F9">
        <w:rPr>
          <w:rFonts w:ascii="Times New Roman" w:hAnsi="Times New Roman" w:cs="Times New Roman"/>
          <w:bCs/>
          <w:sz w:val="24"/>
          <w:szCs w:val="24"/>
        </w:rPr>
        <w:t xml:space="preserve">Pierwszeństwo </w:t>
      </w:r>
      <w:r w:rsidR="003B179D" w:rsidRPr="00D811F9">
        <w:rPr>
          <w:rFonts w:ascii="Times New Roman" w:hAnsi="Times New Roman" w:cs="Times New Roman"/>
          <w:bCs/>
          <w:sz w:val="24"/>
          <w:szCs w:val="24"/>
        </w:rPr>
        <w:t xml:space="preserve">do zawarcia umowy najmu socjalnego lokalu </w:t>
      </w:r>
      <w:r w:rsidR="00ED5A56" w:rsidRPr="00D811F9">
        <w:rPr>
          <w:rFonts w:ascii="Times New Roman" w:hAnsi="Times New Roman" w:cs="Times New Roman"/>
          <w:bCs/>
          <w:sz w:val="24"/>
          <w:szCs w:val="24"/>
        </w:rPr>
        <w:t xml:space="preserve"> przysługuje osobom, które:</w:t>
      </w:r>
    </w:p>
    <w:p w14:paraId="6D2D07E1" w14:textId="72D59573" w:rsidR="00FB136A" w:rsidRPr="00D811F9" w:rsidRDefault="000A4FF3" w:rsidP="00F9628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36A" w:rsidRPr="00D811F9">
        <w:rPr>
          <w:rFonts w:ascii="Times New Roman" w:hAnsi="Times New Roman" w:cs="Times New Roman"/>
          <w:sz w:val="24"/>
          <w:szCs w:val="24"/>
        </w:rPr>
        <w:t>)</w:t>
      </w:r>
      <w:r w:rsidR="00935B25">
        <w:rPr>
          <w:rFonts w:ascii="Times New Roman" w:hAnsi="Times New Roman" w:cs="Times New Roman"/>
          <w:sz w:val="24"/>
          <w:szCs w:val="24"/>
        </w:rPr>
        <w:t xml:space="preserve"> </w:t>
      </w:r>
      <w:r w:rsidR="00D917EC" w:rsidRPr="00D811F9">
        <w:rPr>
          <w:rFonts w:ascii="Times New Roman" w:hAnsi="Times New Roman" w:cs="Times New Roman"/>
          <w:bCs/>
          <w:sz w:val="24"/>
          <w:szCs w:val="24"/>
        </w:rPr>
        <w:t>są pozbawione</w:t>
      </w:r>
      <w:r w:rsidR="00FB136A" w:rsidRPr="00D811F9">
        <w:rPr>
          <w:rFonts w:ascii="Times New Roman" w:hAnsi="Times New Roman" w:cs="Times New Roman"/>
          <w:bCs/>
          <w:sz w:val="24"/>
          <w:szCs w:val="24"/>
        </w:rPr>
        <w:t xml:space="preserve"> możliwości zamieszkania w wyniku zaistniałych zdarzeń losowych w szczególności klęski żyw</w:t>
      </w:r>
      <w:r w:rsidR="008E74C9" w:rsidRPr="00D811F9">
        <w:rPr>
          <w:rFonts w:ascii="Times New Roman" w:hAnsi="Times New Roman" w:cs="Times New Roman"/>
          <w:bCs/>
          <w:sz w:val="24"/>
          <w:szCs w:val="24"/>
        </w:rPr>
        <w:t>iołowej, katastrofy bądź pożaru;</w:t>
      </w:r>
    </w:p>
    <w:p w14:paraId="73943F57" w14:textId="0BE621A9" w:rsidR="00C15F46" w:rsidRPr="00D811F9" w:rsidRDefault="000A4FF3" w:rsidP="00F9628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136A" w:rsidRPr="00D811F9">
        <w:rPr>
          <w:rFonts w:ascii="Times New Roman" w:hAnsi="Times New Roman" w:cs="Times New Roman"/>
          <w:sz w:val="24"/>
          <w:szCs w:val="24"/>
        </w:rPr>
        <w:t>)</w:t>
      </w:r>
      <w:r w:rsidR="00935B25">
        <w:rPr>
          <w:rFonts w:ascii="Times New Roman" w:hAnsi="Times New Roman" w:cs="Times New Roman"/>
          <w:sz w:val="24"/>
          <w:szCs w:val="24"/>
        </w:rPr>
        <w:t xml:space="preserve"> </w:t>
      </w:r>
      <w:r w:rsidR="00C15F46" w:rsidRPr="00D811F9">
        <w:rPr>
          <w:rFonts w:ascii="Times New Roman" w:hAnsi="Times New Roman" w:cs="Times New Roman"/>
          <w:sz w:val="24"/>
          <w:szCs w:val="24"/>
        </w:rPr>
        <w:t>posiada</w:t>
      </w:r>
      <w:r w:rsidR="00D917EC" w:rsidRPr="00D811F9">
        <w:rPr>
          <w:rFonts w:ascii="Times New Roman" w:hAnsi="Times New Roman" w:cs="Times New Roman"/>
          <w:sz w:val="24"/>
          <w:szCs w:val="24"/>
        </w:rPr>
        <w:t>ją</w:t>
      </w:r>
      <w:r w:rsidR="00C15F46" w:rsidRPr="00D811F9">
        <w:rPr>
          <w:rFonts w:ascii="Times New Roman" w:hAnsi="Times New Roman" w:cs="Times New Roman"/>
          <w:sz w:val="24"/>
          <w:szCs w:val="24"/>
        </w:rPr>
        <w:t xml:space="preserve"> znaczny stopień niepełnosprawności lub całkowitą niezdolność do pracy </w:t>
      </w:r>
      <w:r w:rsidR="009B2588">
        <w:rPr>
          <w:rFonts w:ascii="Times New Roman" w:hAnsi="Times New Roman" w:cs="Times New Roman"/>
          <w:sz w:val="24"/>
          <w:szCs w:val="24"/>
        </w:rPr>
        <w:br/>
      </w:r>
      <w:r w:rsidR="00C15F46" w:rsidRPr="00D811F9">
        <w:rPr>
          <w:rFonts w:ascii="Times New Roman" w:hAnsi="Times New Roman" w:cs="Times New Roman"/>
          <w:sz w:val="24"/>
          <w:szCs w:val="24"/>
        </w:rPr>
        <w:t>i samodzielnej egzystencji;</w:t>
      </w:r>
    </w:p>
    <w:p w14:paraId="194EEF82" w14:textId="38EBF059" w:rsidR="00C15F46" w:rsidRPr="00D811F9" w:rsidRDefault="000A4FF3" w:rsidP="00F9628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136A" w:rsidRPr="00D811F9">
        <w:rPr>
          <w:rFonts w:ascii="Times New Roman" w:hAnsi="Times New Roman" w:cs="Times New Roman"/>
          <w:sz w:val="24"/>
          <w:szCs w:val="24"/>
        </w:rPr>
        <w:t>)</w:t>
      </w:r>
      <w:r w:rsidR="00935B25">
        <w:rPr>
          <w:rFonts w:ascii="Times New Roman" w:hAnsi="Times New Roman" w:cs="Times New Roman"/>
          <w:sz w:val="24"/>
          <w:szCs w:val="24"/>
        </w:rPr>
        <w:t xml:space="preserve"> </w:t>
      </w:r>
      <w:r w:rsidR="00C15F46" w:rsidRPr="00D811F9">
        <w:rPr>
          <w:rFonts w:ascii="Times New Roman" w:hAnsi="Times New Roman" w:cs="Times New Roman"/>
          <w:sz w:val="24"/>
          <w:szCs w:val="24"/>
        </w:rPr>
        <w:t>zamieszkuj</w:t>
      </w:r>
      <w:r w:rsidR="00D917EC" w:rsidRPr="00D811F9">
        <w:rPr>
          <w:rFonts w:ascii="Times New Roman" w:hAnsi="Times New Roman" w:cs="Times New Roman"/>
          <w:sz w:val="24"/>
          <w:szCs w:val="24"/>
        </w:rPr>
        <w:t>ą</w:t>
      </w:r>
      <w:r w:rsidR="00C15F46" w:rsidRPr="00D811F9">
        <w:rPr>
          <w:rFonts w:ascii="Times New Roman" w:hAnsi="Times New Roman" w:cs="Times New Roman"/>
          <w:sz w:val="24"/>
          <w:szCs w:val="24"/>
        </w:rPr>
        <w:t xml:space="preserve"> w lokalu, który zgodnie z jego podstawową funkcją nie może służyć do zasp</w:t>
      </w:r>
      <w:r w:rsidR="008E74C9" w:rsidRPr="00D811F9">
        <w:rPr>
          <w:rFonts w:ascii="Times New Roman" w:hAnsi="Times New Roman" w:cs="Times New Roman"/>
          <w:sz w:val="24"/>
          <w:szCs w:val="24"/>
        </w:rPr>
        <w:t>okajania potrzeb mieszkaniowych.</w:t>
      </w:r>
    </w:p>
    <w:p w14:paraId="6655862E" w14:textId="77777777" w:rsidR="00146A41" w:rsidRPr="00D811F9" w:rsidRDefault="00146A41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A0974A4" w14:textId="16A6145B" w:rsidR="00064FFF" w:rsidRPr="000A4FF3" w:rsidRDefault="00E30F0C" w:rsidP="007472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i kryteria wynajmowania lokal</w:t>
      </w:r>
      <w:r w:rsidR="00557568"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któr</w:t>
      </w:r>
      <w:r w:rsidR="00557568"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</w:t>
      </w:r>
      <w:r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najem jes</w:t>
      </w:r>
      <w:r w:rsidR="00935B25"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związany </w:t>
      </w:r>
      <w:r w:rsidR="009B2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5B25" w:rsidRPr="000A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stosunkiem pracy </w:t>
      </w:r>
    </w:p>
    <w:p w14:paraId="57CCA0ED" w14:textId="041EB19A" w:rsidR="00064FFF" w:rsidRPr="00D811F9" w:rsidRDefault="00064FFF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0468CEC" w14:textId="72F210CB" w:rsidR="00064FFF" w:rsidRPr="00D811F9" w:rsidRDefault="00F9628B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4FFF" w:rsidRPr="00D811F9">
        <w:rPr>
          <w:rFonts w:ascii="Times New Roman" w:hAnsi="Times New Roman" w:cs="Times New Roman"/>
          <w:sz w:val="24"/>
          <w:szCs w:val="24"/>
        </w:rPr>
        <w:t xml:space="preserve">Wójt po uzyskaniu opinii  Komisji 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 może wynająć</w:t>
      </w:r>
      <w:r w:rsidR="00F41067">
        <w:rPr>
          <w:rFonts w:ascii="Times New Roman" w:hAnsi="Times New Roman" w:cs="Times New Roman"/>
          <w:sz w:val="24"/>
          <w:szCs w:val="24"/>
        </w:rPr>
        <w:t xml:space="preserve"> 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 lokal</w:t>
      </w:r>
      <w:r w:rsidR="00F41067">
        <w:rPr>
          <w:rFonts w:ascii="Times New Roman" w:hAnsi="Times New Roman" w:cs="Times New Roman"/>
          <w:sz w:val="24"/>
          <w:szCs w:val="24"/>
        </w:rPr>
        <w:t xml:space="preserve"> nr 2, lokal nr 4, lokal nr 5 i lokal nr 6</w:t>
      </w:r>
      <w:r>
        <w:rPr>
          <w:rFonts w:ascii="Times New Roman" w:hAnsi="Times New Roman" w:cs="Times New Roman"/>
          <w:sz w:val="24"/>
          <w:szCs w:val="24"/>
        </w:rPr>
        <w:t>, które znajdują</w:t>
      </w:r>
      <w:r w:rsidR="001E43D9">
        <w:rPr>
          <w:rFonts w:ascii="Times New Roman" w:hAnsi="Times New Roman" w:cs="Times New Roman"/>
          <w:sz w:val="24"/>
          <w:szCs w:val="24"/>
        </w:rPr>
        <w:t xml:space="preserve"> się w budynku Szkoły Podstawowej w Myszadłach</w:t>
      </w:r>
      <w:r w:rsidR="00064FFF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na czas trwania stosunku pracy. </w:t>
      </w:r>
    </w:p>
    <w:p w14:paraId="0D9917FF" w14:textId="7C67B73A" w:rsidR="00064FFF" w:rsidRPr="00D811F9" w:rsidRDefault="00F9628B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43D9">
        <w:rPr>
          <w:rFonts w:ascii="Times New Roman" w:hAnsi="Times New Roman" w:cs="Times New Roman"/>
          <w:sz w:val="24"/>
          <w:szCs w:val="24"/>
        </w:rPr>
        <w:t>Uprawnionymi do najmu lokalów, o których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 mowa w ust. 1 w pierwszej kolejności </w:t>
      </w:r>
      <w:r w:rsidR="009B2588">
        <w:rPr>
          <w:rFonts w:ascii="Times New Roman" w:hAnsi="Times New Roman" w:cs="Times New Roman"/>
          <w:sz w:val="24"/>
          <w:szCs w:val="24"/>
        </w:rPr>
        <w:br/>
      </w:r>
      <w:r w:rsidR="00E30F0C" w:rsidRPr="00D811F9">
        <w:rPr>
          <w:rFonts w:ascii="Times New Roman" w:hAnsi="Times New Roman" w:cs="Times New Roman"/>
          <w:sz w:val="24"/>
          <w:szCs w:val="24"/>
        </w:rPr>
        <w:t>są pracownicy</w:t>
      </w:r>
      <w:r w:rsidR="001E43D9">
        <w:rPr>
          <w:rFonts w:ascii="Times New Roman" w:hAnsi="Times New Roman" w:cs="Times New Roman"/>
          <w:sz w:val="24"/>
          <w:szCs w:val="24"/>
        </w:rPr>
        <w:t xml:space="preserve"> placówek oświatowych na terenie Gminy Jadów</w:t>
      </w:r>
      <w:r w:rsidR="00064FFF" w:rsidRPr="00D811F9">
        <w:rPr>
          <w:rFonts w:ascii="Times New Roman" w:hAnsi="Times New Roman" w:cs="Times New Roman"/>
          <w:sz w:val="24"/>
          <w:szCs w:val="24"/>
        </w:rPr>
        <w:t>.</w:t>
      </w:r>
    </w:p>
    <w:p w14:paraId="6A5FD9D7" w14:textId="70D15A50" w:rsidR="00064FFF" w:rsidRPr="00D811F9" w:rsidRDefault="00F9628B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0F0C" w:rsidRPr="00D811F9">
        <w:rPr>
          <w:rFonts w:ascii="Times New Roman" w:hAnsi="Times New Roman" w:cs="Times New Roman"/>
          <w:sz w:val="24"/>
          <w:szCs w:val="24"/>
        </w:rPr>
        <w:t>Ustanie stosunku pracy skutkuje wygaśnięciem umowy najmu</w:t>
      </w:r>
      <w:r w:rsidR="00B00185">
        <w:rPr>
          <w:rFonts w:ascii="Times New Roman" w:hAnsi="Times New Roman" w:cs="Times New Roman"/>
          <w:sz w:val="24"/>
          <w:szCs w:val="24"/>
        </w:rPr>
        <w:t>.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F16E" w14:textId="31ED39E9" w:rsidR="00064FFF" w:rsidRDefault="00F9628B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.W przypadku, gdy Najemca nabył prawo do emerytury lub renty i pobiera jedno </w:t>
      </w:r>
      <w:r w:rsidR="009B2588">
        <w:rPr>
          <w:rFonts w:ascii="Times New Roman" w:hAnsi="Times New Roman" w:cs="Times New Roman"/>
          <w:sz w:val="24"/>
          <w:szCs w:val="24"/>
        </w:rPr>
        <w:br/>
      </w:r>
      <w:r w:rsidR="00E30F0C" w:rsidRPr="00D811F9">
        <w:rPr>
          <w:rFonts w:ascii="Times New Roman" w:hAnsi="Times New Roman" w:cs="Times New Roman"/>
          <w:sz w:val="24"/>
          <w:szCs w:val="24"/>
        </w:rPr>
        <w:t>z wym</w:t>
      </w:r>
      <w:r w:rsidR="00E745AC">
        <w:rPr>
          <w:rFonts w:ascii="Times New Roman" w:hAnsi="Times New Roman" w:cs="Times New Roman"/>
          <w:sz w:val="24"/>
          <w:szCs w:val="24"/>
        </w:rPr>
        <w:t>ienionych świadczeń, Wójt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 może wyrazić zgodę na przedłużenie umowy najmu lokalu, zawartej </w:t>
      </w:r>
      <w:r w:rsidR="00B00185">
        <w:rPr>
          <w:rFonts w:ascii="Times New Roman" w:hAnsi="Times New Roman" w:cs="Times New Roman"/>
          <w:sz w:val="24"/>
          <w:szCs w:val="24"/>
        </w:rPr>
        <w:t>na czas trwania stosunku pracy, jednak nie dłużej niż na trzy miesiące</w:t>
      </w:r>
      <w:r w:rsidR="00E30F0C" w:rsidRPr="00D811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760D6" w14:textId="77777777" w:rsidR="0074725C" w:rsidRPr="00D811F9" w:rsidRDefault="0074725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73BA" w14:textId="77777777" w:rsidR="00602885" w:rsidRPr="00D811F9" w:rsidRDefault="00602885" w:rsidP="0074725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A6A75" w14:textId="74D373A3" w:rsidR="009B659E" w:rsidRPr="00D811F9" w:rsidRDefault="008B2EC4" w:rsidP="0074725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9B659E"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Warunki dokonywania zamiany lokali wchodzących w skład </w:t>
      </w:r>
      <w:r w:rsidR="009B659E" w:rsidRPr="00D811F9">
        <w:rPr>
          <w:rFonts w:ascii="Times New Roman" w:hAnsi="Times New Roman" w:cs="Times New Roman"/>
          <w:b/>
          <w:sz w:val="24"/>
          <w:szCs w:val="24"/>
        </w:rPr>
        <w:t xml:space="preserve">mieszkaniowego zasobu </w:t>
      </w:r>
      <w:r w:rsidR="00602885" w:rsidRPr="00D811F9">
        <w:rPr>
          <w:rFonts w:ascii="Times New Roman" w:hAnsi="Times New Roman" w:cs="Times New Roman"/>
          <w:b/>
          <w:sz w:val="24"/>
          <w:szCs w:val="24"/>
        </w:rPr>
        <w:t>gminy</w:t>
      </w:r>
      <w:r w:rsidR="009B659E" w:rsidRPr="00D811F9">
        <w:rPr>
          <w:rFonts w:ascii="Times New Roman" w:hAnsi="Times New Roman" w:cs="Times New Roman"/>
          <w:b/>
          <w:sz w:val="24"/>
          <w:szCs w:val="24"/>
        </w:rPr>
        <w:t xml:space="preserve"> oraz zamiany pomiędzy najemcami lokali należących do tego zasobu </w:t>
      </w:r>
      <w:r w:rsidR="009B2588">
        <w:rPr>
          <w:rFonts w:ascii="Times New Roman" w:hAnsi="Times New Roman" w:cs="Times New Roman"/>
          <w:b/>
          <w:sz w:val="24"/>
          <w:szCs w:val="24"/>
        </w:rPr>
        <w:br/>
      </w:r>
      <w:r w:rsidR="009B659E" w:rsidRPr="00D811F9">
        <w:rPr>
          <w:rFonts w:ascii="Times New Roman" w:hAnsi="Times New Roman" w:cs="Times New Roman"/>
          <w:b/>
          <w:sz w:val="24"/>
          <w:szCs w:val="24"/>
        </w:rPr>
        <w:t>a osobami zajmującymi lokale w innych zasobach.</w:t>
      </w:r>
    </w:p>
    <w:p w14:paraId="3232D3B6" w14:textId="77777777" w:rsidR="009B659E" w:rsidRPr="00D811F9" w:rsidRDefault="009B659E" w:rsidP="0074725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64E2D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0A15" w14:textId="77777777" w:rsidR="0093739F" w:rsidRDefault="0093739F" w:rsidP="0074725C">
      <w:pPr>
        <w:autoSpaceDE w:val="0"/>
        <w:autoSpaceDN w:val="0"/>
        <w:adjustRightInd w:val="0"/>
        <w:spacing w:after="0" w:line="276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0B259" w14:textId="28900344" w:rsidR="0003313F" w:rsidRPr="00D811F9" w:rsidRDefault="009B659E" w:rsidP="0074725C">
      <w:pPr>
        <w:autoSpaceDE w:val="0"/>
        <w:autoSpaceDN w:val="0"/>
        <w:adjustRightInd w:val="0"/>
        <w:spacing w:after="0" w:line="276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8B2EC4"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46F6FA3E" w14:textId="1BF3BE1F" w:rsidR="0003313F" w:rsidRPr="00D811F9" w:rsidRDefault="004275F1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313F" w:rsidRPr="00D811F9">
        <w:rPr>
          <w:rFonts w:ascii="Times New Roman" w:hAnsi="Times New Roman" w:cs="Times New Roman"/>
          <w:sz w:val="24"/>
          <w:szCs w:val="24"/>
        </w:rPr>
        <w:t>Lokale wchodzące w skład mieszkaniowego zasobu gminy mogą być przedmiotem zamiany:</w:t>
      </w:r>
    </w:p>
    <w:p w14:paraId="0BEAE44F" w14:textId="77777777" w:rsidR="0003313F" w:rsidRPr="00D811F9" w:rsidRDefault="0003313F" w:rsidP="0074725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na wolny lokal, w przypadku, gdy najemca ubiega się o zamia</w:t>
      </w:r>
      <w:r w:rsidR="008E74C9" w:rsidRPr="00D811F9">
        <w:rPr>
          <w:rFonts w:ascii="Times New Roman" w:hAnsi="Times New Roman" w:cs="Times New Roman"/>
          <w:sz w:val="24"/>
          <w:szCs w:val="24"/>
        </w:rPr>
        <w:t>nę na lokal o mniejszym metrażu;</w:t>
      </w:r>
    </w:p>
    <w:p w14:paraId="4D455EA0" w14:textId="623CDC1C" w:rsidR="00EB4302" w:rsidRPr="00D811F9" w:rsidRDefault="0003313F" w:rsidP="0074725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na wolny lokal, gdy najemca zamieszkuje w lokalu, w którym </w:t>
      </w:r>
      <w:r w:rsidR="00EB4302" w:rsidRPr="00D811F9">
        <w:rPr>
          <w:rFonts w:ascii="Times New Roman" w:hAnsi="Times New Roman" w:cs="Times New Roman"/>
          <w:sz w:val="24"/>
          <w:szCs w:val="24"/>
        </w:rPr>
        <w:t xml:space="preserve">powierzchnia mieszkalna spełnia warunki zamieszkiwania uprawniające do poprawy określone 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="008E74C9" w:rsidRPr="00D811F9">
        <w:rPr>
          <w:rFonts w:ascii="Times New Roman" w:hAnsi="Times New Roman" w:cs="Times New Roman"/>
          <w:sz w:val="24"/>
          <w:szCs w:val="24"/>
        </w:rPr>
        <w:t>w § 3;</w:t>
      </w:r>
    </w:p>
    <w:p w14:paraId="794BF53E" w14:textId="77777777" w:rsidR="0003313F" w:rsidRPr="00D811F9" w:rsidRDefault="0003313F" w:rsidP="0074725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na wolny lokal, gdy najemca zamieszkuje w lokalu niedostosowanym do potrzeb osób niepełnosprawnych lub potrzeb wynikających z wyjątkowo trudnej </w:t>
      </w:r>
      <w:r w:rsidR="008E74C9" w:rsidRPr="00D811F9">
        <w:rPr>
          <w:rFonts w:ascii="Times New Roman" w:hAnsi="Times New Roman" w:cs="Times New Roman"/>
          <w:sz w:val="24"/>
          <w:szCs w:val="24"/>
        </w:rPr>
        <w:t>sytuacji zdrowotnej i rodzinnej;</w:t>
      </w:r>
    </w:p>
    <w:p w14:paraId="720C328C" w14:textId="77777777" w:rsidR="0003313F" w:rsidRPr="00D811F9" w:rsidRDefault="0003313F" w:rsidP="0074725C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wzajemnej pomiędzy najemcami lokali na wyłączny ich wniosek, gdy przemawiają za tym ich przesłanki </w:t>
      </w:r>
      <w:proofErr w:type="spellStart"/>
      <w:r w:rsidRPr="00D811F9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D811F9">
        <w:rPr>
          <w:rFonts w:ascii="Times New Roman" w:hAnsi="Times New Roman" w:cs="Times New Roman"/>
          <w:sz w:val="24"/>
          <w:szCs w:val="24"/>
        </w:rPr>
        <w:t xml:space="preserve"> – ekonomiczne.</w:t>
      </w:r>
    </w:p>
    <w:p w14:paraId="58FC1BC5" w14:textId="3DC47AA5" w:rsidR="00EB4302" w:rsidRPr="00D811F9" w:rsidRDefault="004275F1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4302" w:rsidRPr="00D811F9">
        <w:rPr>
          <w:rFonts w:ascii="Times New Roman" w:hAnsi="Times New Roman" w:cs="Times New Roman"/>
          <w:sz w:val="24"/>
          <w:szCs w:val="24"/>
        </w:rPr>
        <w:t xml:space="preserve">Zamiany, o których mowa w ust. 1, wymagają uzyskania pisemnej zgody </w:t>
      </w:r>
      <w:r w:rsidR="00003DDE" w:rsidRPr="00D811F9">
        <w:rPr>
          <w:rFonts w:ascii="Times New Roman" w:hAnsi="Times New Roman" w:cs="Times New Roman"/>
          <w:sz w:val="24"/>
          <w:szCs w:val="24"/>
        </w:rPr>
        <w:t>Wójt</w:t>
      </w:r>
      <w:r w:rsidR="00EB4302" w:rsidRPr="00D811F9">
        <w:rPr>
          <w:rFonts w:ascii="Times New Roman" w:hAnsi="Times New Roman" w:cs="Times New Roman"/>
          <w:sz w:val="24"/>
          <w:szCs w:val="24"/>
        </w:rPr>
        <w:t>a.</w:t>
      </w:r>
    </w:p>
    <w:p w14:paraId="5AC23898" w14:textId="77777777" w:rsidR="00EB4302" w:rsidRPr="00D811F9" w:rsidRDefault="00EB4302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3.W szczególnych sytuacjach, w miarę posiadania wolnych lokali, </w:t>
      </w:r>
      <w:r w:rsidR="00003DDE" w:rsidRPr="00D811F9">
        <w:rPr>
          <w:rFonts w:ascii="Times New Roman" w:hAnsi="Times New Roman" w:cs="Times New Roman"/>
          <w:sz w:val="24"/>
          <w:szCs w:val="24"/>
        </w:rPr>
        <w:t>Wójt</w:t>
      </w:r>
      <w:r w:rsidRPr="00D811F9">
        <w:rPr>
          <w:rFonts w:ascii="Times New Roman" w:hAnsi="Times New Roman" w:cs="Times New Roman"/>
          <w:sz w:val="24"/>
          <w:szCs w:val="24"/>
        </w:rPr>
        <w:t xml:space="preserve"> może wyrazić zgodę na zamianę na lokal o niższych kosztach użytkowania, dłużnikowi w celu zapobiegania dalszemu zadłużaniu się.</w:t>
      </w:r>
    </w:p>
    <w:p w14:paraId="68020BDD" w14:textId="1D3DC2F0" w:rsidR="009B659E" w:rsidRDefault="00EB4302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4.Przedmiotem zamiany nie mogą być lokale przeznaczone na najem socjalny lokalu oraz tymczasowe pomieszczenia.</w:t>
      </w:r>
    </w:p>
    <w:p w14:paraId="656C3452" w14:textId="77777777" w:rsidR="00E745AC" w:rsidRPr="00D811F9" w:rsidRDefault="00E745AC" w:rsidP="00747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BFF35" w14:textId="1829810E" w:rsidR="001273E7" w:rsidRPr="0074725C" w:rsidRDefault="008B2EC4" w:rsidP="0074725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9B659E" w:rsidRPr="00D811F9">
        <w:rPr>
          <w:rFonts w:ascii="Times New Roman" w:hAnsi="Times New Roman" w:cs="Times New Roman"/>
          <w:b/>
          <w:sz w:val="24"/>
          <w:szCs w:val="24"/>
        </w:rPr>
        <w:t>Tryb</w:t>
      </w:r>
      <w:r w:rsidR="005F69A3" w:rsidRPr="00D811F9">
        <w:rPr>
          <w:rFonts w:ascii="Times New Roman" w:hAnsi="Times New Roman" w:cs="Times New Roman"/>
          <w:b/>
          <w:sz w:val="24"/>
          <w:szCs w:val="24"/>
        </w:rPr>
        <w:t xml:space="preserve"> rozpatrywania i załatwiania wniosków o najem lokali zawieranych na czas nieoznaczony i  najem socjaln</w:t>
      </w:r>
      <w:r w:rsidR="00602885" w:rsidRPr="00D811F9">
        <w:rPr>
          <w:rFonts w:ascii="Times New Roman" w:hAnsi="Times New Roman" w:cs="Times New Roman"/>
          <w:b/>
          <w:sz w:val="24"/>
          <w:szCs w:val="24"/>
        </w:rPr>
        <w:t>y lokali</w:t>
      </w:r>
      <w:r w:rsidR="005F69A3" w:rsidRPr="00D811F9">
        <w:rPr>
          <w:rFonts w:ascii="Times New Roman" w:hAnsi="Times New Roman" w:cs="Times New Roman"/>
          <w:b/>
          <w:sz w:val="24"/>
          <w:szCs w:val="24"/>
        </w:rPr>
        <w:t xml:space="preserve"> oraz sposób poddania tych spraw kontroli społecznej.</w:t>
      </w:r>
    </w:p>
    <w:p w14:paraId="1FFA73CA" w14:textId="37DA0E05" w:rsidR="00757886" w:rsidRPr="00D811F9" w:rsidRDefault="005F69A3" w:rsidP="0074725C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B2EC4"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638D68F" w14:textId="77777777" w:rsidR="00757886" w:rsidRPr="00D811F9" w:rsidRDefault="00757886" w:rsidP="007472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2569" w14:textId="77777777" w:rsidR="009B659E" w:rsidRDefault="005F69A3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1F9">
        <w:rPr>
          <w:rFonts w:ascii="Times New Roman" w:hAnsi="Times New Roman" w:cs="Times New Roman"/>
          <w:bCs/>
          <w:sz w:val="24"/>
          <w:szCs w:val="24"/>
        </w:rPr>
        <w:t xml:space="preserve">1.Osoby ubiegające się o najem </w:t>
      </w:r>
      <w:r w:rsidR="00D917EC" w:rsidRPr="00D811F9">
        <w:rPr>
          <w:rFonts w:ascii="Times New Roman" w:hAnsi="Times New Roman" w:cs="Times New Roman"/>
          <w:bCs/>
          <w:sz w:val="24"/>
          <w:szCs w:val="24"/>
        </w:rPr>
        <w:t xml:space="preserve">lub najem socjalny </w:t>
      </w:r>
      <w:r w:rsidRPr="00D811F9">
        <w:rPr>
          <w:rFonts w:ascii="Times New Roman" w:hAnsi="Times New Roman" w:cs="Times New Roman"/>
          <w:bCs/>
          <w:sz w:val="24"/>
          <w:szCs w:val="24"/>
        </w:rPr>
        <w:t>lokalu mieszkalnego</w:t>
      </w:r>
      <w:r w:rsidRPr="00D811F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bCs/>
          <w:sz w:val="24"/>
          <w:szCs w:val="24"/>
        </w:rPr>
        <w:t xml:space="preserve">składają wniosek do </w:t>
      </w:r>
      <w:r w:rsidR="00003DDE" w:rsidRPr="00D811F9">
        <w:rPr>
          <w:rFonts w:ascii="Times New Roman" w:hAnsi="Times New Roman" w:cs="Times New Roman"/>
          <w:bCs/>
          <w:sz w:val="24"/>
          <w:szCs w:val="24"/>
        </w:rPr>
        <w:t>Wójta</w:t>
      </w:r>
      <w:r w:rsidRPr="00D811F9">
        <w:rPr>
          <w:rFonts w:ascii="Times New Roman" w:hAnsi="Times New Roman" w:cs="Times New Roman"/>
          <w:bCs/>
          <w:sz w:val="24"/>
          <w:szCs w:val="24"/>
        </w:rPr>
        <w:t xml:space="preserve"> Gminy.</w:t>
      </w:r>
    </w:p>
    <w:p w14:paraId="1604153D" w14:textId="0E504049" w:rsidR="00335E49" w:rsidRPr="00D811F9" w:rsidRDefault="00335E49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Do wniosku należy dołączyć dokumenty potwierdzające wysokość </w:t>
      </w:r>
      <w:r w:rsidR="00FE3C6E">
        <w:rPr>
          <w:rFonts w:ascii="Times New Roman" w:hAnsi="Times New Roman" w:cs="Times New Roman"/>
          <w:bCs/>
          <w:sz w:val="24"/>
          <w:szCs w:val="24"/>
        </w:rPr>
        <w:t>dochodów zgodnie z przepisami art. 21 b.</w:t>
      </w:r>
    </w:p>
    <w:p w14:paraId="4BB95E30" w14:textId="03CF8E73" w:rsidR="008B2EC4" w:rsidRPr="00D811F9" w:rsidRDefault="00812B97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F69A3" w:rsidRPr="00D811F9">
        <w:rPr>
          <w:rFonts w:ascii="Times New Roman" w:hAnsi="Times New Roman" w:cs="Times New Roman"/>
          <w:bCs/>
          <w:sz w:val="24"/>
          <w:szCs w:val="24"/>
        </w:rPr>
        <w:t>.</w:t>
      </w:r>
      <w:r w:rsidR="008B2EC4" w:rsidRPr="00D811F9">
        <w:rPr>
          <w:rFonts w:ascii="Times New Roman" w:hAnsi="Times New Roman" w:cs="Times New Roman"/>
          <w:sz w:val="24"/>
          <w:szCs w:val="24"/>
        </w:rPr>
        <w:t xml:space="preserve">Wójt przedstawia wnioski Komisji </w:t>
      </w:r>
      <w:r w:rsidR="005F69A3" w:rsidRPr="00D811F9">
        <w:rPr>
          <w:rFonts w:ascii="Times New Roman" w:hAnsi="Times New Roman" w:cs="Times New Roman"/>
          <w:sz w:val="24"/>
          <w:szCs w:val="24"/>
        </w:rPr>
        <w:t>w celu uzyskania opi</w:t>
      </w:r>
      <w:r w:rsidR="00FE3C6E">
        <w:rPr>
          <w:rFonts w:ascii="Times New Roman" w:hAnsi="Times New Roman" w:cs="Times New Roman"/>
          <w:sz w:val="24"/>
          <w:szCs w:val="24"/>
        </w:rPr>
        <w:t xml:space="preserve">nii w sprawie przyznania lokalu </w:t>
      </w:r>
      <w:r w:rsidR="005F69A3" w:rsidRPr="00D811F9">
        <w:rPr>
          <w:rFonts w:ascii="Times New Roman" w:hAnsi="Times New Roman" w:cs="Times New Roman"/>
          <w:sz w:val="24"/>
          <w:szCs w:val="24"/>
        </w:rPr>
        <w:t>mieszkalnego</w:t>
      </w:r>
      <w:r w:rsidR="00146A41" w:rsidRPr="00D811F9">
        <w:rPr>
          <w:rFonts w:ascii="Times New Roman" w:hAnsi="Times New Roman" w:cs="Times New Roman"/>
          <w:sz w:val="24"/>
          <w:szCs w:val="24"/>
        </w:rPr>
        <w:t>.</w:t>
      </w:r>
    </w:p>
    <w:p w14:paraId="215F3433" w14:textId="5D62B1F7" w:rsidR="005F69A3" w:rsidRPr="00D811F9" w:rsidRDefault="00E745A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E0C" w:rsidRPr="00D811F9">
        <w:rPr>
          <w:rFonts w:ascii="Times New Roman" w:hAnsi="Times New Roman" w:cs="Times New Roman"/>
          <w:sz w:val="24"/>
          <w:szCs w:val="24"/>
        </w:rPr>
        <w:t>.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5F69A3" w:rsidRPr="00D811F9">
        <w:rPr>
          <w:rFonts w:ascii="Times New Roman" w:hAnsi="Times New Roman" w:cs="Times New Roman"/>
          <w:sz w:val="24"/>
          <w:szCs w:val="24"/>
        </w:rPr>
        <w:t>Osoby spełniające kryteria umieszcza się na liście osób oczekujących.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5F69A3" w:rsidRPr="00D811F9">
        <w:rPr>
          <w:rFonts w:ascii="Times New Roman" w:hAnsi="Times New Roman" w:cs="Times New Roman"/>
          <w:sz w:val="24"/>
          <w:szCs w:val="24"/>
        </w:rPr>
        <w:t>Listy podaje się do publicznej wiadomości poprzez ogłoszenie na tablicy informacyjnej w Urzędzie Gminy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6B60AE">
        <w:rPr>
          <w:rFonts w:ascii="Times New Roman" w:hAnsi="Times New Roman" w:cs="Times New Roman"/>
          <w:sz w:val="24"/>
          <w:szCs w:val="24"/>
        </w:rPr>
        <w:t>Jadów</w:t>
      </w:r>
      <w:r w:rsidR="00003DDE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E37E0C" w:rsidRPr="00D811F9">
        <w:rPr>
          <w:rFonts w:ascii="Times New Roman" w:hAnsi="Times New Roman" w:cs="Times New Roman"/>
          <w:sz w:val="24"/>
          <w:szCs w:val="24"/>
        </w:rPr>
        <w:t>na okres jednego miesiąca</w:t>
      </w:r>
      <w:r w:rsidR="005F69A3" w:rsidRPr="00D811F9">
        <w:rPr>
          <w:rFonts w:ascii="Times New Roman" w:hAnsi="Times New Roman" w:cs="Times New Roman"/>
          <w:sz w:val="24"/>
          <w:szCs w:val="24"/>
        </w:rPr>
        <w:t>.</w:t>
      </w:r>
    </w:p>
    <w:p w14:paraId="5C625D6B" w14:textId="02AE7BEA" w:rsidR="00BA73C8" w:rsidRPr="00D811F9" w:rsidRDefault="00E745A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A73C8" w:rsidRPr="00D811F9">
        <w:rPr>
          <w:rFonts w:ascii="Times New Roman" w:hAnsi="Times New Roman" w:cs="Times New Roman"/>
          <w:bCs/>
          <w:sz w:val="24"/>
          <w:szCs w:val="24"/>
        </w:rPr>
        <w:t>.</w:t>
      </w:r>
      <w:r w:rsidR="00CC4E16" w:rsidRPr="00D8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3C8" w:rsidRPr="00D811F9">
        <w:rPr>
          <w:rFonts w:ascii="Times New Roman" w:hAnsi="Times New Roman" w:cs="Times New Roman"/>
          <w:sz w:val="24"/>
          <w:szCs w:val="24"/>
        </w:rPr>
        <w:t>W terminie 14 dni od wywieszenia, osoby zainteresowane mogą składać zastrzeżenia, wnioski bądź dodatkowe informacj</w:t>
      </w:r>
      <w:r w:rsidR="006222B3" w:rsidRPr="00D811F9">
        <w:rPr>
          <w:rFonts w:ascii="Times New Roman" w:hAnsi="Times New Roman" w:cs="Times New Roman"/>
          <w:sz w:val="24"/>
          <w:szCs w:val="24"/>
        </w:rPr>
        <w:t>e</w:t>
      </w:r>
      <w:r w:rsidR="00BA73C8" w:rsidRPr="00D811F9">
        <w:rPr>
          <w:rFonts w:ascii="Times New Roman" w:hAnsi="Times New Roman" w:cs="Times New Roman"/>
          <w:sz w:val="24"/>
          <w:szCs w:val="24"/>
        </w:rPr>
        <w:t>.</w:t>
      </w:r>
    </w:p>
    <w:p w14:paraId="44A6CA5B" w14:textId="2373FA57" w:rsidR="00BA73C8" w:rsidRDefault="00E745A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A73C8" w:rsidRPr="00D811F9">
        <w:rPr>
          <w:rFonts w:ascii="Times New Roman" w:hAnsi="Times New Roman" w:cs="Times New Roman"/>
          <w:bCs/>
          <w:sz w:val="24"/>
          <w:szCs w:val="24"/>
        </w:rPr>
        <w:t>.</w:t>
      </w:r>
      <w:r w:rsidR="00BA73C8" w:rsidRPr="00D811F9">
        <w:rPr>
          <w:rFonts w:ascii="Times New Roman" w:hAnsi="Times New Roman" w:cs="Times New Roman"/>
          <w:sz w:val="24"/>
          <w:szCs w:val="24"/>
        </w:rPr>
        <w:t xml:space="preserve"> Złożenie przez wnioskodawcę oświadczeń zawierających nieprawdziwe dane lub zatajenie danych dotyczących własnej sytuacji mieszkaniowej i materialnej, </w:t>
      </w:r>
      <w:r w:rsidR="00602885" w:rsidRPr="00D811F9">
        <w:rPr>
          <w:rFonts w:ascii="Times New Roman" w:hAnsi="Times New Roman" w:cs="Times New Roman"/>
          <w:sz w:val="24"/>
          <w:szCs w:val="24"/>
        </w:rPr>
        <w:t>oraz brak zgody na przetwarzanie danych osobowych</w:t>
      </w:r>
      <w:r w:rsidR="009105A4" w:rsidRPr="00D811F9">
        <w:rPr>
          <w:rFonts w:ascii="Times New Roman" w:hAnsi="Times New Roman" w:cs="Times New Roman"/>
          <w:sz w:val="24"/>
          <w:szCs w:val="24"/>
        </w:rPr>
        <w:t xml:space="preserve"> w zakresie  niezbędnym</w:t>
      </w:r>
      <w:r w:rsidR="00BA73C8" w:rsidRPr="00D811F9">
        <w:rPr>
          <w:rFonts w:ascii="Times New Roman" w:hAnsi="Times New Roman" w:cs="Times New Roman"/>
          <w:sz w:val="24"/>
          <w:szCs w:val="24"/>
        </w:rPr>
        <w:t xml:space="preserve"> przy opracowywaniu listy osób zakwalifikowanych do wynajęcia lokalu mieszkalnego skutkuje odstąpieniem od realizacji jego wniosku.</w:t>
      </w:r>
    </w:p>
    <w:p w14:paraId="1098856E" w14:textId="77777777" w:rsidR="00812B97" w:rsidRDefault="00812B97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3726" w14:textId="64248ADB" w:rsidR="00183736" w:rsidRDefault="00183736" w:rsidP="007472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93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§ 8</w:t>
      </w:r>
    </w:p>
    <w:p w14:paraId="62D8644A" w14:textId="10D7696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Powołuje się Społeczną Komisję Mieszkaniową o charakterze opiniodawczym, której zadaniem będzie kontrola społeczna rozpatrywania wniosków o najem i o zamianę mieszkań, a także sprawdzenie warunków mieszkaniowych wnioskodawcy. </w:t>
      </w:r>
    </w:p>
    <w:p w14:paraId="228C43C0" w14:textId="7777777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skład Społecznej Komisji Mieszkaniowej wchodzą: </w:t>
      </w:r>
    </w:p>
    <w:p w14:paraId="7A0FE08F" w14:textId="45FA1A71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przedstawici</w:t>
      </w:r>
      <w:r w:rsidR="004275F1">
        <w:rPr>
          <w:rFonts w:ascii="Times New Roman" w:hAnsi="Times New Roman" w:cs="Times New Roman"/>
        </w:rPr>
        <w:t>ele Wójta Gminy Jadów (2 osoby),</w:t>
      </w:r>
    </w:p>
    <w:p w14:paraId="4E26B68C" w14:textId="5D3B4EC2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przedstawic</w:t>
      </w:r>
      <w:r w:rsidR="004275F1">
        <w:rPr>
          <w:rFonts w:ascii="Times New Roman" w:hAnsi="Times New Roman" w:cs="Times New Roman"/>
        </w:rPr>
        <w:t>iele Rady Gminy Jadów (1 osoba),</w:t>
      </w:r>
    </w:p>
    <w:p w14:paraId="3E360894" w14:textId="47494A1C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przedstawiciele Ośrodka Pomocy Społecznej (2 osoby)</w:t>
      </w:r>
      <w:r w:rsidR="004275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39F3E8F0" w14:textId="7777777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Skład osobowy Społecznej Komisji Mieszkaniowej ustala Wójt Gminy Jadów w drodze zarządzenia. </w:t>
      </w:r>
    </w:p>
    <w:p w14:paraId="5D3C0A7D" w14:textId="7777777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Praca Komisji kierować będzie przewodniczący Komisji lub w razie jego nieobecności zastępca przewodniczącego. </w:t>
      </w:r>
    </w:p>
    <w:p w14:paraId="636B4C4D" w14:textId="7777777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Komisja na pierwszym posiedzeniu wybiera spośród przedstawicieli wskazanych przez Wójta swojego Przewodniczącego oraz spośród pozostałych osób zastępcę Przewodniczącego. </w:t>
      </w:r>
    </w:p>
    <w:p w14:paraId="265B1F95" w14:textId="77777777" w:rsidR="00183736" w:rsidRDefault="00183736" w:rsidP="007472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Komisja ustala swój regulamin pracy określający zasady jej funkcjonowania. </w:t>
      </w:r>
    </w:p>
    <w:p w14:paraId="4DADE1E5" w14:textId="77777777" w:rsidR="00F1326A" w:rsidRPr="00D811F9" w:rsidRDefault="00F1326A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2E916" w14:textId="771FEE28" w:rsidR="00F1326A" w:rsidRPr="00D811F9" w:rsidRDefault="00146A41" w:rsidP="0074725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CF0CA4" w:rsidRPr="00D811F9">
        <w:rPr>
          <w:rFonts w:ascii="Times New Roman" w:hAnsi="Times New Roman" w:cs="Times New Roman"/>
          <w:b/>
          <w:sz w:val="24"/>
          <w:szCs w:val="24"/>
        </w:rPr>
        <w:t>Zasady postępowania w stosunku do osób, które pozostały w lokalu opuszczonym przez najemcę lub w lokalu, w którego najem nie wstąpiły po śmierci najemcy.</w:t>
      </w:r>
    </w:p>
    <w:p w14:paraId="3434CE34" w14:textId="77DB63B0" w:rsidR="00757886" w:rsidRPr="00D811F9" w:rsidRDefault="00757886" w:rsidP="007472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35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§ 9</w:t>
      </w:r>
    </w:p>
    <w:p w14:paraId="57A4B2E2" w14:textId="30A22A11" w:rsidR="00AD338B" w:rsidRPr="00E745AC" w:rsidRDefault="00CF0CA4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1. Z osobami, które zamieszkiwały wspólnie z najemcą i nie wstąpiły</w:t>
      </w:r>
      <w:r w:rsidR="00AD338B" w:rsidRPr="00D811F9">
        <w:rPr>
          <w:rFonts w:ascii="Times New Roman" w:hAnsi="Times New Roman" w:cs="Times New Roman"/>
          <w:sz w:val="24"/>
          <w:szCs w:val="24"/>
        </w:rPr>
        <w:t xml:space="preserve"> z mocy prawa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="00AD338B" w:rsidRPr="00D811F9">
        <w:rPr>
          <w:rFonts w:ascii="Times New Roman" w:hAnsi="Times New Roman" w:cs="Times New Roman"/>
          <w:sz w:val="24"/>
          <w:szCs w:val="24"/>
        </w:rPr>
        <w:t xml:space="preserve">w stosunek najmu </w:t>
      </w:r>
      <w:r w:rsidR="00267048" w:rsidRPr="00D811F9">
        <w:rPr>
          <w:rFonts w:ascii="Times New Roman" w:hAnsi="Times New Roman" w:cs="Times New Roman"/>
          <w:sz w:val="24"/>
          <w:szCs w:val="24"/>
        </w:rPr>
        <w:t>po jego śmierci</w:t>
      </w:r>
      <w:r w:rsidR="009C5A23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267048" w:rsidRPr="00D811F9">
        <w:rPr>
          <w:rFonts w:ascii="Times New Roman" w:hAnsi="Times New Roman" w:cs="Times New Roman"/>
          <w:sz w:val="24"/>
          <w:szCs w:val="24"/>
        </w:rPr>
        <w:t xml:space="preserve">w trybie art. 691 Kodeksu cywilnego, lub pozostały </w:t>
      </w:r>
      <w:r w:rsidR="00AD338B" w:rsidRPr="00D811F9">
        <w:rPr>
          <w:rFonts w:ascii="Times New Roman" w:hAnsi="Times New Roman" w:cs="Times New Roman"/>
          <w:sz w:val="24"/>
          <w:szCs w:val="24"/>
        </w:rPr>
        <w:t>po opuszczeniu lokalu przez najemcę</w:t>
      </w:r>
      <w:r w:rsidR="00267048" w:rsidRPr="00D811F9">
        <w:rPr>
          <w:rFonts w:ascii="Times New Roman" w:hAnsi="Times New Roman" w:cs="Times New Roman"/>
          <w:sz w:val="24"/>
          <w:szCs w:val="24"/>
        </w:rPr>
        <w:t xml:space="preserve">, </w:t>
      </w:r>
      <w:r w:rsidR="00AD338B" w:rsidRPr="00D811F9">
        <w:rPr>
          <w:rFonts w:ascii="Times New Roman" w:hAnsi="Times New Roman" w:cs="Times New Roman"/>
          <w:sz w:val="24"/>
          <w:szCs w:val="24"/>
        </w:rPr>
        <w:t xml:space="preserve">można zawrzeć umowę najmu lokalu mieszkalnego,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="00AD338B" w:rsidRPr="00D811F9">
        <w:rPr>
          <w:rFonts w:ascii="Times New Roman" w:hAnsi="Times New Roman" w:cs="Times New Roman"/>
          <w:sz w:val="24"/>
          <w:szCs w:val="24"/>
        </w:rPr>
        <w:t>w którym zamieszkują</w:t>
      </w:r>
      <w:r w:rsidR="00267048" w:rsidRPr="00D811F9">
        <w:rPr>
          <w:rFonts w:ascii="Times New Roman" w:hAnsi="Times New Roman" w:cs="Times New Roman"/>
          <w:sz w:val="24"/>
          <w:szCs w:val="24"/>
        </w:rPr>
        <w:t xml:space="preserve">, jeżeli </w:t>
      </w:r>
      <w:r w:rsidR="00AD338B" w:rsidRPr="00D811F9">
        <w:rPr>
          <w:rFonts w:ascii="Times New Roman" w:hAnsi="Times New Roman" w:cs="Times New Roman"/>
          <w:sz w:val="24"/>
          <w:szCs w:val="24"/>
        </w:rPr>
        <w:t xml:space="preserve"> osoby te spełniają </w:t>
      </w:r>
      <w:r w:rsidR="0026704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AD338B" w:rsidRPr="00E745AC">
        <w:rPr>
          <w:rFonts w:ascii="Times New Roman" w:hAnsi="Times New Roman" w:cs="Times New Roman"/>
          <w:sz w:val="24"/>
          <w:szCs w:val="24"/>
        </w:rPr>
        <w:t xml:space="preserve">zamieszkiwały stale z najemcą, co najmniej </w:t>
      </w:r>
      <w:r w:rsidR="00335E49">
        <w:rPr>
          <w:rFonts w:ascii="Times New Roman" w:hAnsi="Times New Roman" w:cs="Times New Roman"/>
          <w:sz w:val="24"/>
          <w:szCs w:val="24"/>
        </w:rPr>
        <w:t xml:space="preserve">przez </w:t>
      </w:r>
      <w:r w:rsidR="00E745AC" w:rsidRPr="00E745AC">
        <w:rPr>
          <w:rFonts w:ascii="Times New Roman" w:hAnsi="Times New Roman" w:cs="Times New Roman"/>
          <w:sz w:val="24"/>
          <w:szCs w:val="24"/>
        </w:rPr>
        <w:t xml:space="preserve">5 ostatnich lat </w:t>
      </w:r>
      <w:r w:rsidR="00AD338B" w:rsidRPr="00E745AC">
        <w:rPr>
          <w:rFonts w:ascii="Times New Roman" w:hAnsi="Times New Roman" w:cs="Times New Roman"/>
          <w:sz w:val="24"/>
          <w:szCs w:val="24"/>
        </w:rPr>
        <w:t xml:space="preserve"> i są pełnoletnimi osobami bliskimi, tj. wstępni, zstępni, rodzeństwo, dzieci rodzeństwa, powinowac</w:t>
      </w:r>
      <w:r w:rsidR="008E74C9" w:rsidRPr="00E745AC">
        <w:rPr>
          <w:rFonts w:ascii="Times New Roman" w:hAnsi="Times New Roman" w:cs="Times New Roman"/>
          <w:sz w:val="24"/>
          <w:szCs w:val="24"/>
        </w:rPr>
        <w:t>i w tej samej linii lub stopniu;</w:t>
      </w:r>
    </w:p>
    <w:p w14:paraId="22EFEAFD" w14:textId="77777777" w:rsidR="009B659E" w:rsidRPr="00D811F9" w:rsidRDefault="005C75F5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2. </w:t>
      </w:r>
      <w:r w:rsidR="00AD338B" w:rsidRPr="00D811F9">
        <w:rPr>
          <w:rFonts w:ascii="Times New Roman" w:hAnsi="Times New Roman" w:cs="Times New Roman"/>
          <w:sz w:val="24"/>
          <w:szCs w:val="24"/>
        </w:rPr>
        <w:t>W stosunku do osób, które zobowiązane będą do opuszczenia zajmowanego lokalu mieszkalnego, wszczyna się postępowanie związane z jego opróżnieniem.</w:t>
      </w:r>
    </w:p>
    <w:p w14:paraId="6916ADFF" w14:textId="77777777" w:rsidR="00DA7F81" w:rsidRPr="00D811F9" w:rsidRDefault="00DA7F81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DF16C" w14:textId="5834A35E" w:rsidR="00B77790" w:rsidRPr="00D811F9" w:rsidRDefault="00146A41" w:rsidP="0074725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B77790" w:rsidRPr="00D811F9">
        <w:rPr>
          <w:rFonts w:ascii="Times New Roman" w:hAnsi="Times New Roman" w:cs="Times New Roman"/>
          <w:b/>
          <w:sz w:val="24"/>
          <w:szCs w:val="24"/>
        </w:rPr>
        <w:t>Warunki, jakie musi spełniać lokal wskaz</w:t>
      </w:r>
      <w:r w:rsidR="00F1326A" w:rsidRPr="00D811F9">
        <w:rPr>
          <w:rFonts w:ascii="Times New Roman" w:hAnsi="Times New Roman" w:cs="Times New Roman"/>
          <w:b/>
          <w:sz w:val="24"/>
          <w:szCs w:val="24"/>
        </w:rPr>
        <w:t>yw</w:t>
      </w:r>
      <w:r w:rsidR="00B77790" w:rsidRPr="00D811F9">
        <w:rPr>
          <w:rFonts w:ascii="Times New Roman" w:hAnsi="Times New Roman" w:cs="Times New Roman"/>
          <w:b/>
          <w:sz w:val="24"/>
          <w:szCs w:val="24"/>
        </w:rPr>
        <w:t xml:space="preserve">any dla osób niepełnosprawnych, </w:t>
      </w:r>
      <w:r w:rsidR="00F41C56">
        <w:rPr>
          <w:rFonts w:ascii="Times New Roman" w:hAnsi="Times New Roman" w:cs="Times New Roman"/>
          <w:b/>
          <w:sz w:val="24"/>
          <w:szCs w:val="24"/>
        </w:rPr>
        <w:br/>
      </w:r>
      <w:r w:rsidR="00B77790" w:rsidRPr="00D811F9">
        <w:rPr>
          <w:rFonts w:ascii="Times New Roman" w:hAnsi="Times New Roman" w:cs="Times New Roman"/>
          <w:b/>
          <w:sz w:val="24"/>
          <w:szCs w:val="24"/>
        </w:rPr>
        <w:t>z uwzględnieniem rzeczywistych potrzeb wynikających z rodzaju niepełnosprawności.</w:t>
      </w:r>
    </w:p>
    <w:p w14:paraId="177010D2" w14:textId="77777777" w:rsidR="00335E49" w:rsidRPr="00B93017" w:rsidRDefault="00335E49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DC813" w14:textId="19B0D0C9" w:rsidR="002E0EE9" w:rsidRPr="00D811F9" w:rsidRDefault="00146A41" w:rsidP="0074725C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335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§ 10</w:t>
      </w:r>
    </w:p>
    <w:p w14:paraId="78515079" w14:textId="0CFAF6F4" w:rsidR="00E748DC" w:rsidRPr="00D811F9" w:rsidRDefault="00E748D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1. </w:t>
      </w:r>
      <w:r w:rsidR="001273E7" w:rsidRPr="00D811F9">
        <w:rPr>
          <w:rFonts w:ascii="Times New Roman" w:hAnsi="Times New Roman" w:cs="Times New Roman"/>
          <w:sz w:val="24"/>
          <w:szCs w:val="24"/>
        </w:rPr>
        <w:t xml:space="preserve">Lokal wskazywany dla osób niepełnosprawnych powinien uwzględniać w szczególności rodzaj niepełnosprawności i związane z tym ograniczenia oraz być dostosowany </w:t>
      </w:r>
      <w:r w:rsidRPr="00D811F9">
        <w:rPr>
          <w:rFonts w:ascii="Times New Roman" w:hAnsi="Times New Roman" w:cs="Times New Roman"/>
          <w:sz w:val="24"/>
          <w:szCs w:val="24"/>
        </w:rPr>
        <w:t>do realizacji potrzeb życiowych, w tym</w:t>
      </w:r>
      <w:r w:rsidR="001273E7" w:rsidRPr="00D811F9">
        <w:rPr>
          <w:rFonts w:ascii="Times New Roman" w:hAnsi="Times New Roman" w:cs="Times New Roman"/>
          <w:sz w:val="24"/>
          <w:szCs w:val="24"/>
        </w:rPr>
        <w:t xml:space="preserve"> zdrowotnych, zgodnie z wymogami określonymi</w:t>
      </w:r>
      <w:r w:rsidRPr="00D811F9">
        <w:rPr>
          <w:rFonts w:ascii="Times New Roman" w:hAnsi="Times New Roman" w:cs="Times New Roman"/>
          <w:sz w:val="24"/>
          <w:szCs w:val="24"/>
        </w:rPr>
        <w:t xml:space="preserve"> w ustawie z dnia 7 lipca 1994 r. Prawo budowlane (Dz.U.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B93017">
        <w:rPr>
          <w:rFonts w:ascii="Times New Roman" w:hAnsi="Times New Roman" w:cs="Times New Roman"/>
          <w:sz w:val="24"/>
          <w:szCs w:val="24"/>
        </w:rPr>
        <w:t>z 2020 r. poz. 1333 z późn.</w:t>
      </w:r>
      <w:r w:rsidRPr="00D811F9">
        <w:rPr>
          <w:rFonts w:ascii="Times New Roman" w:hAnsi="Times New Roman" w:cs="Times New Roman"/>
          <w:sz w:val="24"/>
          <w:szCs w:val="24"/>
        </w:rPr>
        <w:t xml:space="preserve"> zm.) i Rozporządzeniu Ministra Infrastruktury z dnia 12 kwietnia 2002 r. w sprawie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 xml:space="preserve">warunków technicznych, jakim powinny odpowiadać </w:t>
      </w:r>
      <w:r w:rsidR="00B93017">
        <w:rPr>
          <w:rFonts w:ascii="Times New Roman" w:hAnsi="Times New Roman" w:cs="Times New Roman"/>
          <w:sz w:val="24"/>
          <w:szCs w:val="24"/>
        </w:rPr>
        <w:t xml:space="preserve">budynki i ich usytuowanie (Dz.U. z 2019 </w:t>
      </w:r>
      <w:r w:rsidRPr="00D811F9">
        <w:rPr>
          <w:rFonts w:ascii="Times New Roman" w:hAnsi="Times New Roman" w:cs="Times New Roman"/>
          <w:sz w:val="24"/>
          <w:szCs w:val="24"/>
        </w:rPr>
        <w:t>r. poz. 1065).</w:t>
      </w:r>
    </w:p>
    <w:p w14:paraId="62892E69" w14:textId="18F744BE" w:rsidR="00E748DC" w:rsidRPr="00D811F9" w:rsidRDefault="00E748D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lastRenderedPageBreak/>
        <w:t>2. Lokal wskazany dla osoby niepełnosprawnej poruszającej się na wózku inwalidzkim oraz dla osoby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niepełnosprawn</w:t>
      </w:r>
      <w:r w:rsidR="00FA09DC" w:rsidRPr="00D811F9">
        <w:rPr>
          <w:rFonts w:ascii="Times New Roman" w:hAnsi="Times New Roman" w:cs="Times New Roman"/>
          <w:sz w:val="24"/>
          <w:szCs w:val="24"/>
        </w:rPr>
        <w:t>ej ruchowo, nie poruszającej się</w:t>
      </w:r>
      <w:r w:rsidRPr="00D811F9">
        <w:rPr>
          <w:rFonts w:ascii="Times New Roman" w:hAnsi="Times New Roman" w:cs="Times New Roman"/>
          <w:sz w:val="24"/>
          <w:szCs w:val="24"/>
        </w:rPr>
        <w:t xml:space="preserve"> na wózku inwalidzkim, musi być położony na parterze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budynku.</w:t>
      </w:r>
    </w:p>
    <w:p w14:paraId="43C6671C" w14:textId="4557EA22" w:rsidR="00E748DC" w:rsidRDefault="005C75F5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3. </w:t>
      </w:r>
      <w:r w:rsidR="00E748DC" w:rsidRPr="00D811F9">
        <w:rPr>
          <w:rFonts w:ascii="Times New Roman" w:hAnsi="Times New Roman" w:cs="Times New Roman"/>
          <w:sz w:val="24"/>
          <w:szCs w:val="24"/>
        </w:rPr>
        <w:t>Lokal wskazywany dla osoby głuchoniemej musi być wyposażony w świetlną sygnalizację dzwonka</w:t>
      </w:r>
      <w:r w:rsidR="009C5A23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="00E748DC" w:rsidRPr="00D811F9">
        <w:rPr>
          <w:rFonts w:ascii="Times New Roman" w:hAnsi="Times New Roman" w:cs="Times New Roman"/>
          <w:sz w:val="24"/>
          <w:szCs w:val="24"/>
        </w:rPr>
        <w:t>przy drzwiach wejściowych.</w:t>
      </w:r>
    </w:p>
    <w:p w14:paraId="58BDE37B" w14:textId="07CCCA51" w:rsidR="00D811F9" w:rsidRDefault="00D811F9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4FE26" w14:textId="6114DC00" w:rsidR="00E748DC" w:rsidRPr="00D811F9" w:rsidRDefault="00146A41" w:rsidP="0074725C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E748DC" w:rsidRPr="00D811F9">
        <w:rPr>
          <w:rFonts w:ascii="Times New Roman" w:hAnsi="Times New Roman" w:cs="Times New Roman"/>
          <w:b/>
          <w:bCs/>
          <w:sz w:val="24"/>
          <w:szCs w:val="24"/>
        </w:rPr>
        <w:t>Zasady przeznaczania lokali na realizację zadań gminy na zasadach przewidzianych w ustawie z dnia12 marca 2004 r. o pomocy społecznej oraz ustawie z dnia 9 czerwca 2011 r. o wspieraniu rodziny</w:t>
      </w:r>
      <w:r w:rsidR="00557568"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8DC" w:rsidRPr="00D811F9">
        <w:rPr>
          <w:rFonts w:ascii="Times New Roman" w:hAnsi="Times New Roman" w:cs="Times New Roman"/>
          <w:b/>
          <w:bCs/>
          <w:sz w:val="24"/>
          <w:szCs w:val="24"/>
        </w:rPr>
        <w:t>i systemie pieczy zastępczej</w:t>
      </w:r>
      <w:r w:rsidR="008E74C9" w:rsidRPr="00D811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0700ED" w14:textId="77777777" w:rsidR="005C75F5" w:rsidRPr="00D811F9" w:rsidRDefault="005C75F5" w:rsidP="007472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B4729" w14:textId="31BF4A05" w:rsidR="005C75F5" w:rsidRPr="00D811F9" w:rsidRDefault="00757886" w:rsidP="007472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472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§ 11</w:t>
      </w:r>
      <w:r w:rsidR="00E748DC" w:rsidRPr="00D81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A5B92D" w14:textId="5C214C92" w:rsidR="00D46A90" w:rsidRPr="00D811F9" w:rsidRDefault="00E748D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1. </w:t>
      </w:r>
      <w:r w:rsidR="00D46A90" w:rsidRPr="00D811F9">
        <w:rPr>
          <w:rFonts w:ascii="Times New Roman" w:hAnsi="Times New Roman" w:cs="Times New Roman"/>
          <w:sz w:val="24"/>
          <w:szCs w:val="24"/>
        </w:rPr>
        <w:t>W  przypadku posiadania wolnych  lokali wchodzących  w skład mieszkaniowego zasobu gminy mogą być one przeznaczane</w:t>
      </w:r>
      <w:r w:rsidRPr="00D811F9">
        <w:rPr>
          <w:rFonts w:ascii="Times New Roman" w:hAnsi="Times New Roman" w:cs="Times New Roman"/>
          <w:sz w:val="24"/>
          <w:szCs w:val="24"/>
        </w:rPr>
        <w:t xml:space="preserve"> na wykonywanie zadań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przewidzianych w ustawie z dnia 12 marca 2004 r. o pomoc</w:t>
      </w:r>
      <w:r w:rsidR="00D46A90" w:rsidRPr="00D811F9">
        <w:rPr>
          <w:rFonts w:ascii="Times New Roman" w:hAnsi="Times New Roman" w:cs="Times New Roman"/>
          <w:sz w:val="24"/>
          <w:szCs w:val="24"/>
        </w:rPr>
        <w:t>y społecznej (</w:t>
      </w:r>
      <w:r w:rsidR="00B93017">
        <w:rPr>
          <w:rFonts w:ascii="Times New Roman" w:hAnsi="Times New Roman" w:cs="Times New Roman"/>
          <w:sz w:val="24"/>
          <w:szCs w:val="24"/>
        </w:rPr>
        <w:t xml:space="preserve"> Dz.U. z 2020 r. poz. 1876 i 2369 </w:t>
      </w:r>
      <w:r w:rsidRPr="00D811F9">
        <w:rPr>
          <w:rFonts w:ascii="Times New Roman" w:hAnsi="Times New Roman" w:cs="Times New Roman"/>
          <w:sz w:val="24"/>
          <w:szCs w:val="24"/>
        </w:rPr>
        <w:t>)oraz ustawie z dnia 9 czerwca 2011 r.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o wspieraniu ro</w:t>
      </w:r>
      <w:r w:rsidR="00D46A90" w:rsidRPr="00D811F9">
        <w:rPr>
          <w:rFonts w:ascii="Times New Roman" w:hAnsi="Times New Roman" w:cs="Times New Roman"/>
          <w:sz w:val="24"/>
          <w:szCs w:val="24"/>
        </w:rPr>
        <w:t>dziny i pieczy zastępczej (</w:t>
      </w:r>
      <w:r w:rsidRPr="00D811F9">
        <w:rPr>
          <w:rFonts w:ascii="Times New Roman" w:hAnsi="Times New Roman" w:cs="Times New Roman"/>
          <w:sz w:val="24"/>
          <w:szCs w:val="24"/>
        </w:rPr>
        <w:t>Dz. U. z 2020r. poz. 821)</w:t>
      </w:r>
      <w:r w:rsidR="00D46A90" w:rsidRPr="00D811F9">
        <w:rPr>
          <w:rFonts w:ascii="Times New Roman" w:hAnsi="Times New Roman" w:cs="Times New Roman"/>
          <w:sz w:val="24"/>
          <w:szCs w:val="24"/>
        </w:rPr>
        <w:t>,</w:t>
      </w:r>
      <w:r w:rsidRPr="00D811F9">
        <w:rPr>
          <w:rFonts w:ascii="Times New Roman" w:hAnsi="Times New Roman" w:cs="Times New Roman"/>
          <w:sz w:val="24"/>
          <w:szCs w:val="24"/>
        </w:rPr>
        <w:t xml:space="preserve"> na wniosek Kierownika</w:t>
      </w:r>
      <w:r w:rsidR="0020523D" w:rsidRPr="00D811F9">
        <w:rPr>
          <w:rFonts w:ascii="Times New Roman" w:hAnsi="Times New Roman" w:cs="Times New Roman"/>
          <w:sz w:val="24"/>
          <w:szCs w:val="24"/>
        </w:rPr>
        <w:t xml:space="preserve"> Gminnego Ośrodka Pomocy Społecznej </w:t>
      </w:r>
      <w:r w:rsidR="00694B3C">
        <w:rPr>
          <w:rFonts w:ascii="Times New Roman" w:hAnsi="Times New Roman" w:cs="Times New Roman"/>
          <w:sz w:val="24"/>
          <w:szCs w:val="24"/>
        </w:rPr>
        <w:t>w Jadowie</w:t>
      </w:r>
      <w:r w:rsidR="0020523D" w:rsidRPr="00D811F9">
        <w:rPr>
          <w:rFonts w:ascii="Times New Roman" w:hAnsi="Times New Roman" w:cs="Times New Roman"/>
          <w:sz w:val="24"/>
          <w:szCs w:val="24"/>
        </w:rPr>
        <w:t>.</w:t>
      </w:r>
    </w:p>
    <w:p w14:paraId="19BDBF8D" w14:textId="77777777" w:rsidR="00FA09DC" w:rsidRDefault="00D46A90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2. </w:t>
      </w:r>
      <w:r w:rsidR="00A21677" w:rsidRPr="00D811F9">
        <w:rPr>
          <w:rFonts w:ascii="Times New Roman" w:hAnsi="Times New Roman" w:cs="Times New Roman"/>
          <w:sz w:val="24"/>
          <w:szCs w:val="24"/>
        </w:rPr>
        <w:t xml:space="preserve">Przeznaczanie lokali na realizację celów, o których mowa w ust. 1, następuje w formie        zarządzenia  </w:t>
      </w:r>
      <w:r w:rsidR="0020523D" w:rsidRPr="00D811F9">
        <w:rPr>
          <w:rFonts w:ascii="Times New Roman" w:hAnsi="Times New Roman" w:cs="Times New Roman"/>
          <w:sz w:val="24"/>
          <w:szCs w:val="24"/>
        </w:rPr>
        <w:t>Wójt</w:t>
      </w:r>
      <w:r w:rsidR="00A21677" w:rsidRPr="00D811F9">
        <w:rPr>
          <w:rFonts w:ascii="Times New Roman" w:hAnsi="Times New Roman" w:cs="Times New Roman"/>
          <w:sz w:val="24"/>
          <w:szCs w:val="24"/>
        </w:rPr>
        <w:t>a,  po wcześniejszym zaopiniowaniu przez Komisję.</w:t>
      </w:r>
    </w:p>
    <w:p w14:paraId="339CEC1A" w14:textId="77777777" w:rsidR="0074725C" w:rsidRPr="00D811F9" w:rsidRDefault="0074725C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4130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D5106" w14:textId="77777777" w:rsidR="009B4E44" w:rsidRPr="00964DCA" w:rsidRDefault="009B4E44" w:rsidP="009B4E44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14:paraId="01CA3437" w14:textId="77777777" w:rsidR="009B4E44" w:rsidRPr="00964DCA" w:rsidRDefault="009B4E44" w:rsidP="009B4E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41DE13" w14:textId="77777777" w:rsidR="009B4E44" w:rsidRPr="00964DCA" w:rsidRDefault="009B4E44" w:rsidP="009B4E44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64D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Regina Maria Sadlik</w:t>
      </w:r>
    </w:p>
    <w:p w14:paraId="5AA48655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2580C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8B726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71122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2781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D7E44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1E108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299CB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2C8D4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3CD0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CE290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C7079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3BAB5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E890B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825CE" w14:textId="77777777" w:rsidR="009B2588" w:rsidRDefault="009B258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F37C3" w14:textId="77777777" w:rsidR="009B2588" w:rsidRDefault="009B258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B0B48" w14:textId="77777777" w:rsidR="009B2588" w:rsidRDefault="009B2588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5C49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D4EEF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A0EC1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4B31D" w14:textId="77777777" w:rsidR="0051163B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DF069" w14:textId="1AB1D74A" w:rsidR="00F371F2" w:rsidRDefault="00F371F2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EF4A774" w14:textId="040C9605" w:rsidR="002830EB" w:rsidRPr="00D811F9" w:rsidRDefault="0051163B" w:rsidP="00283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830EB"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</w:t>
      </w:r>
      <w:r w:rsidR="00283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</w:t>
      </w:r>
      <w:r w:rsidR="002830EB"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</w:t>
      </w:r>
      <w:r w:rsidR="00283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="002830EB"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</w:t>
      </w:r>
      <w:r w:rsidR="00283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2830EB"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83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XVIII/228/21</w:t>
      </w:r>
    </w:p>
    <w:p w14:paraId="1AC8F8E4" w14:textId="77777777" w:rsidR="002830EB" w:rsidRPr="00D811F9" w:rsidRDefault="002830EB" w:rsidP="00283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JADÓW</w:t>
      </w:r>
    </w:p>
    <w:p w14:paraId="1B897440" w14:textId="2B00FDF3" w:rsidR="0051163B" w:rsidRDefault="002830EB" w:rsidP="00283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8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19 maja 2021r</w:t>
      </w:r>
      <w:r w:rsidR="00511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033D794B" w14:textId="77777777" w:rsidR="0051163B" w:rsidRPr="00D811F9" w:rsidRDefault="0051163B" w:rsidP="005116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62F501" w14:textId="77777777" w:rsidR="0051163B" w:rsidRPr="00D811F9" w:rsidRDefault="0051163B" w:rsidP="0051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9">
        <w:rPr>
          <w:rFonts w:ascii="Times New Roman" w:hAnsi="Times New Roman" w:cs="Times New Roman"/>
          <w:b/>
          <w:sz w:val="24"/>
          <w:szCs w:val="24"/>
        </w:rPr>
        <w:t xml:space="preserve">w sprawie zasad wynajmowania lokali wchodzących w skład mieszkaniowego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11F9">
        <w:rPr>
          <w:rFonts w:ascii="Times New Roman" w:hAnsi="Times New Roman" w:cs="Times New Roman"/>
          <w:b/>
          <w:sz w:val="24"/>
          <w:szCs w:val="24"/>
        </w:rPr>
        <w:t xml:space="preserve">zasobu </w:t>
      </w:r>
      <w:r>
        <w:rPr>
          <w:rFonts w:ascii="Times New Roman" w:hAnsi="Times New Roman" w:cs="Times New Roman"/>
          <w:b/>
          <w:sz w:val="24"/>
          <w:szCs w:val="24"/>
        </w:rPr>
        <w:t>Gminy Jadów</w:t>
      </w:r>
    </w:p>
    <w:p w14:paraId="2B24F317" w14:textId="77777777" w:rsidR="0051163B" w:rsidRPr="00D811F9" w:rsidRDefault="0051163B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CA6AA" w14:textId="77777777" w:rsidR="002E0EE9" w:rsidRPr="00D811F9" w:rsidRDefault="002E0EE9" w:rsidP="00747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9C47" w14:textId="27780442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Zgodnie z art. 4 ust. 1 i 2 ustawy z dnia 21 czerwca 2001r. o ochronie praw lokatorów, mieszkaniowym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zasobie gminy i o zmianie Kodeksu cywilnego (Dz. U. z 2020r. poz. 611), tworzenie warunków do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zaspokajania potrzeb mieszkaniowych wspólnoty samorządowej należy do zadań własnych gminy. Gmina,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na zasadach i w przypadkach określonych w ustawie, zapewnia lokale w ramach najmu socjalnego i lokale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zamienne, a także zaspokaja potrzeby mieszkaniowe gospodarstw domowych o niskich dochodach.</w:t>
      </w:r>
      <w:r w:rsidR="002822C7" w:rsidRPr="00D811F9">
        <w:rPr>
          <w:rFonts w:ascii="Times New Roman" w:hAnsi="Times New Roman" w:cs="Times New Roman"/>
          <w:sz w:val="24"/>
          <w:szCs w:val="24"/>
        </w:rPr>
        <w:t xml:space="preserve"> Gmina może również wyodrębnić z zasobu lokale, których najem jest związany ze stosunkiem pracy.</w:t>
      </w:r>
    </w:p>
    <w:p w14:paraId="271304C4" w14:textId="3125C6CB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Na podstawie art. 21 ust. 1 pkt 2 w</w:t>
      </w:r>
      <w:r w:rsidR="006222B3" w:rsidRPr="00D811F9">
        <w:rPr>
          <w:rFonts w:ascii="Times New Roman" w:hAnsi="Times New Roman" w:cs="Times New Roman"/>
          <w:sz w:val="24"/>
          <w:szCs w:val="24"/>
        </w:rPr>
        <w:t>/</w:t>
      </w:r>
      <w:r w:rsidRPr="00D811F9">
        <w:rPr>
          <w:rFonts w:ascii="Times New Roman" w:hAnsi="Times New Roman" w:cs="Times New Roman"/>
          <w:sz w:val="24"/>
          <w:szCs w:val="24"/>
        </w:rPr>
        <w:t>w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ustawy, Rada Gminy</w:t>
      </w:r>
      <w:r w:rsidR="0074725C">
        <w:rPr>
          <w:rFonts w:ascii="Times New Roman" w:hAnsi="Times New Roman" w:cs="Times New Roman"/>
          <w:sz w:val="24"/>
          <w:szCs w:val="24"/>
        </w:rPr>
        <w:t xml:space="preserve"> Jadów</w:t>
      </w:r>
      <w:r w:rsidRPr="00D811F9">
        <w:rPr>
          <w:rFonts w:ascii="Times New Roman" w:hAnsi="Times New Roman" w:cs="Times New Roman"/>
          <w:sz w:val="24"/>
          <w:szCs w:val="24"/>
        </w:rPr>
        <w:t xml:space="preserve"> uchwala zasady wynajmowania lokali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 xml:space="preserve">wchodzących w skład mieszkaniowego zasobu gminy, w tym zasady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i kryteria wynajmowania lokali,</w:t>
      </w:r>
      <w:r w:rsidR="002822C7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 xml:space="preserve">których najem jest związany ze stosunkiem pracy, jeżeli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w mieszkaniowym zasobie gminy wydzielono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lokale przeznaczone na ten cel.</w:t>
      </w:r>
    </w:p>
    <w:p w14:paraId="71C31068" w14:textId="1C366A62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 xml:space="preserve">Niniejsza uchwała realizuje postanowienia art. 21 ust. 3 cytowanej ustawy i określa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w szczególności:</w:t>
      </w:r>
    </w:p>
    <w:p w14:paraId="765CD54B" w14:textId="0842C2B3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1)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wysokość dochodu gospodarstwa domowego uzasadniającą oddanie w najem lub podnajem lokalu na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czas nieoznaczony i najem socjalny lokalu oraz wysokość dochodu gospodarstwa domowego uzasadniającą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stosowanie obniżek czynszu;</w:t>
      </w:r>
    </w:p>
    <w:p w14:paraId="626F9049" w14:textId="0434036E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2)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warunki zamieszkiwania kwalifikujące wnioskodawcę do ich poprawy;</w:t>
      </w:r>
    </w:p>
    <w:p w14:paraId="6CFF2C0A" w14:textId="5A74417D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3)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kryteria wyboru osób, którym przysługuje pierwszeństwo zawarcia umowy najmu lokalu na czas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nieoznaczony i umowy najmu socjalnego lokalu;</w:t>
      </w:r>
    </w:p>
    <w:p w14:paraId="14496E93" w14:textId="390150E5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4)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warunki dokonywania zamiany lokali wchodzących w skład mieszkaniowego zasobu gminy oraz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zamiany pomiędzy najemcami lokali należących do tego zasobu a osobami zajmującymi lokale w innych</w:t>
      </w:r>
      <w:r w:rsidR="00557568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zasobach;</w:t>
      </w:r>
    </w:p>
    <w:p w14:paraId="6023C974" w14:textId="02893E08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5)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tryb rozpatrywania i załatwiania wniosków o najem lokali zawierany na czas nieoznaczony i najem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socjalny lokali oraz sposób poddania tych spraw kontroli społecznej;</w:t>
      </w:r>
    </w:p>
    <w:p w14:paraId="57F44EFD" w14:textId="661D6E67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6)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zasady postępowania w stosunku do osób, które pozostały w lokalu opuszczonym przez najemcę lub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w lokalu, w którego najem nie wstąpiły po śmierci najemcy;</w:t>
      </w:r>
    </w:p>
    <w:p w14:paraId="528736AC" w14:textId="6E9BF94E" w:rsidR="00F371F2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6a)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 xml:space="preserve">warunki, jakie musi spełniać lokal wskazywany dla osób niepełnosprawnych, </w:t>
      </w:r>
      <w:r w:rsidR="00F41C56">
        <w:rPr>
          <w:rFonts w:ascii="Times New Roman" w:hAnsi="Times New Roman" w:cs="Times New Roman"/>
          <w:sz w:val="24"/>
          <w:szCs w:val="24"/>
        </w:rPr>
        <w:br/>
      </w:r>
      <w:r w:rsidRPr="00D811F9">
        <w:rPr>
          <w:rFonts w:ascii="Times New Roman" w:hAnsi="Times New Roman" w:cs="Times New Roman"/>
          <w:sz w:val="24"/>
          <w:szCs w:val="24"/>
        </w:rPr>
        <w:t>z uwzględnieniem</w:t>
      </w:r>
      <w:r w:rsidR="00CC4E16" w:rsidRPr="00D811F9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rzeczywistych potrzeb wynikających z rodzaju niepełnosprawności;</w:t>
      </w:r>
    </w:p>
    <w:p w14:paraId="28493A81" w14:textId="247E41DF" w:rsidR="00F1326A" w:rsidRPr="00D811F9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6b)</w:t>
      </w:r>
      <w:r w:rsidR="0074725C">
        <w:rPr>
          <w:rFonts w:ascii="Times New Roman" w:hAnsi="Times New Roman" w:cs="Times New Roman"/>
          <w:sz w:val="24"/>
          <w:szCs w:val="24"/>
        </w:rPr>
        <w:t xml:space="preserve"> </w:t>
      </w:r>
      <w:r w:rsidRPr="00D811F9">
        <w:rPr>
          <w:rFonts w:ascii="Times New Roman" w:hAnsi="Times New Roman" w:cs="Times New Roman"/>
          <w:sz w:val="24"/>
          <w:szCs w:val="24"/>
        </w:rPr>
        <w:t>zasady przeznaczania lokali na realizację zadań, o których mowa w art. 4 ust. 2b wspomnianej ustawy.</w:t>
      </w:r>
    </w:p>
    <w:p w14:paraId="1C562E6C" w14:textId="77777777" w:rsidR="00B40F4E" w:rsidRDefault="00F371F2" w:rsidP="007472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F9">
        <w:rPr>
          <w:rFonts w:ascii="Times New Roman" w:hAnsi="Times New Roman" w:cs="Times New Roman"/>
          <w:sz w:val="24"/>
          <w:szCs w:val="24"/>
        </w:rPr>
        <w:t>Z uwagi na konieczność dostosowania obowiązujących regulacji do aktualnego stanu</w:t>
      </w:r>
      <w:r w:rsidR="00B40F4E" w:rsidRPr="00D811F9">
        <w:rPr>
          <w:rFonts w:ascii="Times New Roman" w:hAnsi="Times New Roman" w:cs="Times New Roman"/>
          <w:sz w:val="24"/>
          <w:szCs w:val="24"/>
        </w:rPr>
        <w:t xml:space="preserve"> prawnego, uznaje się podjęcie niniejszej uchwały za uzasadnione.</w:t>
      </w:r>
    </w:p>
    <w:p w14:paraId="3D36839F" w14:textId="77777777" w:rsidR="002830EB" w:rsidRDefault="002830EB" w:rsidP="002830EB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A4E894" w14:textId="77777777" w:rsidR="002830EB" w:rsidRPr="00964DCA" w:rsidRDefault="002830EB" w:rsidP="002830EB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14:paraId="087B2CD7" w14:textId="77777777" w:rsidR="002830EB" w:rsidRPr="00964DCA" w:rsidRDefault="002830EB" w:rsidP="00283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73FAFC" w14:textId="77777777" w:rsidR="002830EB" w:rsidRPr="00964DCA" w:rsidRDefault="002830EB" w:rsidP="002830E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64D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964D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Regina Maria Sadlik</w:t>
      </w:r>
    </w:p>
    <w:sectPr w:rsidR="002830EB" w:rsidRPr="00964DCA" w:rsidSect="0022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F63E" w14:textId="77777777" w:rsidR="004755F7" w:rsidRDefault="004755F7" w:rsidP="00064FFF">
      <w:pPr>
        <w:spacing w:after="0" w:line="240" w:lineRule="auto"/>
      </w:pPr>
      <w:r>
        <w:separator/>
      </w:r>
    </w:p>
  </w:endnote>
  <w:endnote w:type="continuationSeparator" w:id="0">
    <w:p w14:paraId="6BA65ADD" w14:textId="77777777" w:rsidR="004755F7" w:rsidRDefault="004755F7" w:rsidP="000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DFBF" w14:textId="77777777" w:rsidR="004755F7" w:rsidRDefault="004755F7" w:rsidP="00064FFF">
      <w:pPr>
        <w:spacing w:after="0" w:line="240" w:lineRule="auto"/>
      </w:pPr>
      <w:r>
        <w:separator/>
      </w:r>
    </w:p>
  </w:footnote>
  <w:footnote w:type="continuationSeparator" w:id="0">
    <w:p w14:paraId="3373CEF2" w14:textId="77777777" w:rsidR="004755F7" w:rsidRDefault="004755F7" w:rsidP="0006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B81"/>
    <w:multiLevelType w:val="hybridMultilevel"/>
    <w:tmpl w:val="00F4FCC4"/>
    <w:lvl w:ilvl="0" w:tplc="22A0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471"/>
    <w:multiLevelType w:val="hybridMultilevel"/>
    <w:tmpl w:val="405C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74E6"/>
    <w:multiLevelType w:val="hybridMultilevel"/>
    <w:tmpl w:val="86607E60"/>
    <w:lvl w:ilvl="0" w:tplc="19DA0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4A63DE"/>
    <w:multiLevelType w:val="hybridMultilevel"/>
    <w:tmpl w:val="03C8559E"/>
    <w:lvl w:ilvl="0" w:tplc="090C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667A"/>
    <w:multiLevelType w:val="hybridMultilevel"/>
    <w:tmpl w:val="30861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353"/>
    <w:multiLevelType w:val="hybridMultilevel"/>
    <w:tmpl w:val="405C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13E9"/>
    <w:multiLevelType w:val="hybridMultilevel"/>
    <w:tmpl w:val="0F5CB8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532F89"/>
    <w:multiLevelType w:val="hybridMultilevel"/>
    <w:tmpl w:val="405C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56A"/>
    <w:multiLevelType w:val="hybridMultilevel"/>
    <w:tmpl w:val="EC5C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70309"/>
    <w:multiLevelType w:val="hybridMultilevel"/>
    <w:tmpl w:val="B7245418"/>
    <w:lvl w:ilvl="0" w:tplc="EB56F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E49B7"/>
    <w:multiLevelType w:val="hybridMultilevel"/>
    <w:tmpl w:val="4B382BE0"/>
    <w:lvl w:ilvl="0" w:tplc="8B303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C0656"/>
    <w:multiLevelType w:val="hybridMultilevel"/>
    <w:tmpl w:val="8C508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6A73"/>
    <w:multiLevelType w:val="hybridMultilevel"/>
    <w:tmpl w:val="1A9AF9E6"/>
    <w:lvl w:ilvl="0" w:tplc="5D0E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786C09"/>
    <w:multiLevelType w:val="hybridMultilevel"/>
    <w:tmpl w:val="2774E6F6"/>
    <w:lvl w:ilvl="0" w:tplc="17F2F7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4E9E"/>
    <w:multiLevelType w:val="hybridMultilevel"/>
    <w:tmpl w:val="00F4FCC4"/>
    <w:lvl w:ilvl="0" w:tplc="22A0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20F08"/>
    <w:multiLevelType w:val="hybridMultilevel"/>
    <w:tmpl w:val="E304AE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0D3E3D"/>
    <w:multiLevelType w:val="hybridMultilevel"/>
    <w:tmpl w:val="EEFA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C"/>
    <w:rsid w:val="00003DDE"/>
    <w:rsid w:val="00011AF3"/>
    <w:rsid w:val="00023DCA"/>
    <w:rsid w:val="000302FF"/>
    <w:rsid w:val="0003313F"/>
    <w:rsid w:val="00064FFF"/>
    <w:rsid w:val="00072513"/>
    <w:rsid w:val="00091737"/>
    <w:rsid w:val="00095A08"/>
    <w:rsid w:val="000A4FF3"/>
    <w:rsid w:val="000B46CD"/>
    <w:rsid w:val="000C6D17"/>
    <w:rsid w:val="001273E7"/>
    <w:rsid w:val="00146A41"/>
    <w:rsid w:val="0016699D"/>
    <w:rsid w:val="001717B3"/>
    <w:rsid w:val="00172AEE"/>
    <w:rsid w:val="00183736"/>
    <w:rsid w:val="001939B5"/>
    <w:rsid w:val="001D7BA6"/>
    <w:rsid w:val="001E43D9"/>
    <w:rsid w:val="00200825"/>
    <w:rsid w:val="0020523D"/>
    <w:rsid w:val="00225F83"/>
    <w:rsid w:val="00241320"/>
    <w:rsid w:val="00267048"/>
    <w:rsid w:val="002822C7"/>
    <w:rsid w:val="002830EB"/>
    <w:rsid w:val="0028333C"/>
    <w:rsid w:val="002A1449"/>
    <w:rsid w:val="002C7D1C"/>
    <w:rsid w:val="002E0EE9"/>
    <w:rsid w:val="00301526"/>
    <w:rsid w:val="00302520"/>
    <w:rsid w:val="003121DC"/>
    <w:rsid w:val="00335E49"/>
    <w:rsid w:val="003B179D"/>
    <w:rsid w:val="004275F1"/>
    <w:rsid w:val="00430DA6"/>
    <w:rsid w:val="00440039"/>
    <w:rsid w:val="004755F7"/>
    <w:rsid w:val="004B29EC"/>
    <w:rsid w:val="004B59D2"/>
    <w:rsid w:val="004C4BDE"/>
    <w:rsid w:val="004D41DC"/>
    <w:rsid w:val="00507202"/>
    <w:rsid w:val="0051163B"/>
    <w:rsid w:val="00534696"/>
    <w:rsid w:val="00540436"/>
    <w:rsid w:val="0055501E"/>
    <w:rsid w:val="00557568"/>
    <w:rsid w:val="00594EF1"/>
    <w:rsid w:val="005B1C69"/>
    <w:rsid w:val="005B2B42"/>
    <w:rsid w:val="005B42A8"/>
    <w:rsid w:val="005C75F5"/>
    <w:rsid w:val="005F69A3"/>
    <w:rsid w:val="00602885"/>
    <w:rsid w:val="00616405"/>
    <w:rsid w:val="006222B3"/>
    <w:rsid w:val="006341C6"/>
    <w:rsid w:val="006352DB"/>
    <w:rsid w:val="00641B1E"/>
    <w:rsid w:val="00647183"/>
    <w:rsid w:val="00674CFB"/>
    <w:rsid w:val="00674D84"/>
    <w:rsid w:val="00694B3C"/>
    <w:rsid w:val="006A0BEA"/>
    <w:rsid w:val="006A6178"/>
    <w:rsid w:val="006B60AE"/>
    <w:rsid w:val="006C303E"/>
    <w:rsid w:val="006E1C8B"/>
    <w:rsid w:val="00712B86"/>
    <w:rsid w:val="0074725C"/>
    <w:rsid w:val="00757886"/>
    <w:rsid w:val="00767354"/>
    <w:rsid w:val="007B4738"/>
    <w:rsid w:val="007B57FA"/>
    <w:rsid w:val="007D4E49"/>
    <w:rsid w:val="00802891"/>
    <w:rsid w:val="00812B97"/>
    <w:rsid w:val="00827CF1"/>
    <w:rsid w:val="00874D1C"/>
    <w:rsid w:val="0088257F"/>
    <w:rsid w:val="008A10E4"/>
    <w:rsid w:val="008B2EC4"/>
    <w:rsid w:val="008C027F"/>
    <w:rsid w:val="008E74C9"/>
    <w:rsid w:val="009105A4"/>
    <w:rsid w:val="00911C6A"/>
    <w:rsid w:val="00913423"/>
    <w:rsid w:val="0091577D"/>
    <w:rsid w:val="009239E5"/>
    <w:rsid w:val="009308F2"/>
    <w:rsid w:val="00935B25"/>
    <w:rsid w:val="0093739F"/>
    <w:rsid w:val="00964DCA"/>
    <w:rsid w:val="009B2588"/>
    <w:rsid w:val="009B4E44"/>
    <w:rsid w:val="009B659E"/>
    <w:rsid w:val="009C4B7A"/>
    <w:rsid w:val="009C5A23"/>
    <w:rsid w:val="00A21677"/>
    <w:rsid w:val="00A83C85"/>
    <w:rsid w:val="00AA3EFD"/>
    <w:rsid w:val="00AD0F1D"/>
    <w:rsid w:val="00AD338B"/>
    <w:rsid w:val="00B00185"/>
    <w:rsid w:val="00B02326"/>
    <w:rsid w:val="00B40F4E"/>
    <w:rsid w:val="00B62836"/>
    <w:rsid w:val="00B77790"/>
    <w:rsid w:val="00B93017"/>
    <w:rsid w:val="00BA73C8"/>
    <w:rsid w:val="00BB6CE6"/>
    <w:rsid w:val="00C15F46"/>
    <w:rsid w:val="00C547CB"/>
    <w:rsid w:val="00C833B2"/>
    <w:rsid w:val="00C83E70"/>
    <w:rsid w:val="00CC4E16"/>
    <w:rsid w:val="00CC511E"/>
    <w:rsid w:val="00CF0CA4"/>
    <w:rsid w:val="00D16DD2"/>
    <w:rsid w:val="00D222E3"/>
    <w:rsid w:val="00D46A90"/>
    <w:rsid w:val="00D5004A"/>
    <w:rsid w:val="00D6137D"/>
    <w:rsid w:val="00D701A7"/>
    <w:rsid w:val="00D75DCC"/>
    <w:rsid w:val="00D811F9"/>
    <w:rsid w:val="00D917EC"/>
    <w:rsid w:val="00DA7F81"/>
    <w:rsid w:val="00E22446"/>
    <w:rsid w:val="00E30F0C"/>
    <w:rsid w:val="00E333FA"/>
    <w:rsid w:val="00E37E0C"/>
    <w:rsid w:val="00E45E74"/>
    <w:rsid w:val="00E51C3C"/>
    <w:rsid w:val="00E745AC"/>
    <w:rsid w:val="00E748DC"/>
    <w:rsid w:val="00EB4302"/>
    <w:rsid w:val="00ED5A56"/>
    <w:rsid w:val="00EF78DA"/>
    <w:rsid w:val="00F1326A"/>
    <w:rsid w:val="00F371F2"/>
    <w:rsid w:val="00F409EB"/>
    <w:rsid w:val="00F41067"/>
    <w:rsid w:val="00F41C56"/>
    <w:rsid w:val="00F9628B"/>
    <w:rsid w:val="00FA09DC"/>
    <w:rsid w:val="00FB136A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C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FFF"/>
  </w:style>
  <w:style w:type="paragraph" w:styleId="Stopka">
    <w:name w:val="footer"/>
    <w:basedOn w:val="Normalny"/>
    <w:link w:val="StopkaZnak"/>
    <w:uiPriority w:val="99"/>
    <w:unhideWhenUsed/>
    <w:rsid w:val="000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FFF"/>
  </w:style>
  <w:style w:type="paragraph" w:customStyle="1" w:styleId="Default">
    <w:name w:val="Default"/>
    <w:rsid w:val="00812B97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FFF"/>
  </w:style>
  <w:style w:type="paragraph" w:styleId="Stopka">
    <w:name w:val="footer"/>
    <w:basedOn w:val="Normalny"/>
    <w:link w:val="StopkaZnak"/>
    <w:uiPriority w:val="99"/>
    <w:unhideWhenUsed/>
    <w:rsid w:val="000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FFF"/>
  </w:style>
  <w:style w:type="paragraph" w:customStyle="1" w:styleId="Default">
    <w:name w:val="Default"/>
    <w:rsid w:val="00812B97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74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7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Jagiełło</dc:creator>
  <cp:lastModifiedBy>Magda</cp:lastModifiedBy>
  <cp:revision>26</cp:revision>
  <cp:lastPrinted>2021-03-22T10:14:00Z</cp:lastPrinted>
  <dcterms:created xsi:type="dcterms:W3CDTF">2021-04-27T11:38:00Z</dcterms:created>
  <dcterms:modified xsi:type="dcterms:W3CDTF">2021-05-24T08:29:00Z</dcterms:modified>
</cp:coreProperties>
</file>