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5E" w:rsidRDefault="00C70403" w:rsidP="009C76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C70403" w:rsidRDefault="00C70403" w:rsidP="009C76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765E" w:rsidRPr="006402C1" w:rsidRDefault="00683985" w:rsidP="00EB00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475284">
        <w:rPr>
          <w:rFonts w:ascii="Times New Roman" w:hAnsi="Times New Roman" w:cs="Times New Roman"/>
          <w:b/>
          <w:bCs/>
          <w:sz w:val="24"/>
          <w:szCs w:val="24"/>
        </w:rPr>
        <w:t xml:space="preserve"> L/</w:t>
      </w:r>
      <w:r w:rsidR="000B0143">
        <w:rPr>
          <w:rFonts w:ascii="Times New Roman" w:hAnsi="Times New Roman" w:cs="Times New Roman"/>
          <w:b/>
          <w:bCs/>
          <w:sz w:val="24"/>
          <w:szCs w:val="24"/>
        </w:rPr>
        <w:t>380</w:t>
      </w:r>
      <w:bookmarkStart w:id="0" w:name="_GoBack"/>
      <w:bookmarkEnd w:id="0"/>
      <w:r w:rsidR="00223219"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:rsidR="009C765E" w:rsidRPr="006402C1" w:rsidRDefault="009C765E" w:rsidP="00EB00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2C1">
        <w:rPr>
          <w:rFonts w:ascii="Times New Roman" w:hAnsi="Times New Roman" w:cs="Times New Roman"/>
          <w:b/>
          <w:bCs/>
          <w:sz w:val="24"/>
          <w:szCs w:val="24"/>
        </w:rPr>
        <w:t>RADY GMINY JADÓW</w:t>
      </w:r>
    </w:p>
    <w:p w:rsidR="009C765E" w:rsidRPr="00325F4D" w:rsidRDefault="009C765E" w:rsidP="00EB00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4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75284">
        <w:rPr>
          <w:rFonts w:ascii="Times New Roman" w:hAnsi="Times New Roman" w:cs="Times New Roman"/>
          <w:b/>
          <w:sz w:val="24"/>
          <w:szCs w:val="24"/>
        </w:rPr>
        <w:t>8</w:t>
      </w:r>
      <w:r w:rsidR="00325F4D" w:rsidRPr="00325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219">
        <w:rPr>
          <w:rFonts w:ascii="Times New Roman" w:hAnsi="Times New Roman" w:cs="Times New Roman"/>
          <w:b/>
          <w:sz w:val="24"/>
          <w:szCs w:val="24"/>
        </w:rPr>
        <w:t>lutego</w:t>
      </w:r>
      <w:r w:rsidR="00360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219">
        <w:rPr>
          <w:rFonts w:ascii="Times New Roman" w:hAnsi="Times New Roman" w:cs="Times New Roman"/>
          <w:b/>
          <w:sz w:val="24"/>
          <w:szCs w:val="24"/>
        </w:rPr>
        <w:t>2023</w:t>
      </w:r>
      <w:r w:rsidR="00F53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F4D">
        <w:rPr>
          <w:rFonts w:ascii="Times New Roman" w:hAnsi="Times New Roman" w:cs="Times New Roman"/>
          <w:b/>
          <w:sz w:val="24"/>
          <w:szCs w:val="24"/>
        </w:rPr>
        <w:t>r.</w:t>
      </w:r>
    </w:p>
    <w:p w:rsidR="009C765E" w:rsidRDefault="009C765E" w:rsidP="00325F4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765E" w:rsidRPr="006402C1" w:rsidRDefault="009C765E" w:rsidP="009C765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9C765E" w:rsidRPr="006402C1" w:rsidRDefault="009C765E" w:rsidP="00831E4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2C1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683985">
        <w:rPr>
          <w:rFonts w:ascii="Times New Roman" w:hAnsi="Times New Roman" w:cs="Times New Roman"/>
          <w:b/>
          <w:bCs/>
          <w:sz w:val="24"/>
          <w:szCs w:val="24"/>
        </w:rPr>
        <w:t xml:space="preserve"> zmiany uchwały Rady Gminy Jadów </w:t>
      </w:r>
      <w:r w:rsidR="004B7CA8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B113A7">
        <w:rPr>
          <w:rFonts w:ascii="Times New Roman" w:hAnsi="Times New Roman" w:cs="Times New Roman"/>
          <w:b/>
          <w:bCs/>
          <w:sz w:val="24"/>
          <w:szCs w:val="24"/>
        </w:rPr>
        <w:t xml:space="preserve">XLVII/369/22 </w:t>
      </w:r>
      <w:r w:rsidR="00223219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113A7">
        <w:rPr>
          <w:rFonts w:ascii="Times New Roman" w:hAnsi="Times New Roman" w:cs="Times New Roman"/>
          <w:b/>
          <w:bCs/>
          <w:sz w:val="24"/>
          <w:szCs w:val="24"/>
        </w:rPr>
        <w:t>14 grudnia</w:t>
      </w:r>
      <w:r w:rsidR="00223219">
        <w:rPr>
          <w:rFonts w:ascii="Times New Roman" w:hAnsi="Times New Roman" w:cs="Times New Roman"/>
          <w:b/>
          <w:bCs/>
          <w:sz w:val="24"/>
          <w:szCs w:val="24"/>
        </w:rPr>
        <w:t xml:space="preserve">      2022</w:t>
      </w:r>
      <w:r w:rsidR="00194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2FE">
        <w:rPr>
          <w:rFonts w:ascii="Times New Roman" w:hAnsi="Times New Roman" w:cs="Times New Roman"/>
          <w:b/>
          <w:bCs/>
          <w:sz w:val="24"/>
          <w:szCs w:val="24"/>
        </w:rPr>
        <w:t>r. w sprawie</w:t>
      </w:r>
      <w:r w:rsidRPr="006402C1">
        <w:rPr>
          <w:rFonts w:ascii="Times New Roman" w:hAnsi="Times New Roman" w:cs="Times New Roman"/>
          <w:b/>
          <w:bCs/>
          <w:sz w:val="24"/>
          <w:szCs w:val="24"/>
        </w:rPr>
        <w:t xml:space="preserve"> uchwalenia Gminnego Programu Profilaktyki i Rozwiązywania Problemów Alkoholowych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19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="00D51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02C1">
        <w:rPr>
          <w:rFonts w:ascii="Times New Roman" w:hAnsi="Times New Roman" w:cs="Times New Roman"/>
          <w:b/>
          <w:bCs/>
          <w:sz w:val="24"/>
          <w:szCs w:val="24"/>
        </w:rPr>
        <w:t xml:space="preserve"> Prze</w:t>
      </w:r>
      <w:r w:rsidR="00F14C09">
        <w:rPr>
          <w:rFonts w:ascii="Times New Roman" w:hAnsi="Times New Roman" w:cs="Times New Roman"/>
          <w:b/>
          <w:bCs/>
          <w:sz w:val="24"/>
          <w:szCs w:val="24"/>
        </w:rPr>
        <w:t>ciwdziałania Narkomanii na</w:t>
      </w:r>
      <w:r w:rsidR="004B7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219">
        <w:rPr>
          <w:rFonts w:ascii="Times New Roman" w:hAnsi="Times New Roman" w:cs="Times New Roman"/>
          <w:b/>
          <w:bCs/>
          <w:sz w:val="24"/>
          <w:szCs w:val="24"/>
        </w:rPr>
        <w:t>lata 2023-2025</w:t>
      </w:r>
    </w:p>
    <w:p w:rsidR="009C765E" w:rsidRPr="006402C1" w:rsidRDefault="009C765E" w:rsidP="00831E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C765E" w:rsidRPr="006402C1" w:rsidRDefault="009C765E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65E" w:rsidRPr="0019432D" w:rsidRDefault="009C765E" w:rsidP="00C7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2D">
        <w:rPr>
          <w:rFonts w:ascii="Times New Roman" w:hAnsi="Times New Roman" w:cs="Times New Roman"/>
          <w:sz w:val="24"/>
          <w:szCs w:val="24"/>
        </w:rPr>
        <w:t>Na podstawie art. 18 ust. 2 pkt 15 ustawy z dnia 8 marca 1990r. o s</w:t>
      </w:r>
      <w:r w:rsidR="00C70403" w:rsidRPr="0019432D">
        <w:rPr>
          <w:rFonts w:ascii="Times New Roman" w:hAnsi="Times New Roman" w:cs="Times New Roman"/>
          <w:sz w:val="24"/>
          <w:szCs w:val="24"/>
        </w:rPr>
        <w:t>amorządzie gminnym (Dz.U. z</w:t>
      </w:r>
      <w:r w:rsidR="004538FA" w:rsidRPr="0019432D">
        <w:rPr>
          <w:rFonts w:ascii="Times New Roman" w:hAnsi="Times New Roman" w:cs="Times New Roman"/>
          <w:sz w:val="24"/>
          <w:szCs w:val="24"/>
        </w:rPr>
        <w:t xml:space="preserve"> </w:t>
      </w:r>
      <w:r w:rsidR="00223219">
        <w:rPr>
          <w:rStyle w:val="markedcontent"/>
          <w:rFonts w:ascii="Times New Roman" w:hAnsi="Times New Roman" w:cs="Times New Roman"/>
          <w:sz w:val="24"/>
          <w:szCs w:val="24"/>
        </w:rPr>
        <w:t>2023</w:t>
      </w:r>
      <w:r w:rsidR="00B057E3" w:rsidRPr="0019432D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223219">
        <w:rPr>
          <w:rStyle w:val="markedcontent"/>
          <w:rFonts w:ascii="Times New Roman" w:hAnsi="Times New Roman" w:cs="Times New Roman"/>
          <w:sz w:val="24"/>
          <w:szCs w:val="24"/>
        </w:rPr>
        <w:t>40</w:t>
      </w:r>
      <w:r w:rsidR="00360481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D333F7" w:rsidRPr="0019432D">
        <w:rPr>
          <w:rFonts w:ascii="Times New Roman" w:hAnsi="Times New Roman" w:cs="Times New Roman"/>
          <w:sz w:val="24"/>
          <w:szCs w:val="24"/>
        </w:rPr>
        <w:t xml:space="preserve"> art. 17 ust. 1 pkt 1 ustawy z dnia 12 marca 2004 r. o</w:t>
      </w:r>
      <w:r w:rsidR="00D51497" w:rsidRPr="0019432D">
        <w:rPr>
          <w:rFonts w:ascii="Times New Roman" w:hAnsi="Times New Roman" w:cs="Times New Roman"/>
          <w:sz w:val="24"/>
          <w:szCs w:val="24"/>
        </w:rPr>
        <w:t xml:space="preserve"> pomocy społecznej (Dz.U.</w:t>
      </w:r>
      <w:r w:rsidR="00223219">
        <w:rPr>
          <w:rStyle w:val="markedcontent"/>
          <w:rFonts w:ascii="Times New Roman" w:hAnsi="Times New Roman" w:cs="Times New Roman"/>
          <w:sz w:val="24"/>
          <w:szCs w:val="24"/>
        </w:rPr>
        <w:t xml:space="preserve"> z 2021</w:t>
      </w:r>
      <w:r w:rsidR="00D40BFF" w:rsidRPr="0019432D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223219">
        <w:rPr>
          <w:rStyle w:val="markedcontent"/>
          <w:rFonts w:ascii="Times New Roman" w:hAnsi="Times New Roman" w:cs="Times New Roman"/>
          <w:sz w:val="24"/>
          <w:szCs w:val="24"/>
        </w:rPr>
        <w:t>2268</w:t>
      </w:r>
      <w:r w:rsidR="004538FA" w:rsidRPr="0019432D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4538FA" w:rsidRPr="0019432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538FA" w:rsidRPr="0019432D">
        <w:rPr>
          <w:rFonts w:ascii="Times New Roman" w:hAnsi="Times New Roman" w:cs="Times New Roman"/>
          <w:sz w:val="24"/>
          <w:szCs w:val="24"/>
        </w:rPr>
        <w:t>. zm.</w:t>
      </w:r>
      <w:r w:rsidR="00D333F7" w:rsidRPr="0019432D">
        <w:rPr>
          <w:rFonts w:ascii="Times New Roman" w:hAnsi="Times New Roman" w:cs="Times New Roman"/>
          <w:sz w:val="24"/>
          <w:szCs w:val="24"/>
        </w:rPr>
        <w:t xml:space="preserve">) </w:t>
      </w:r>
      <w:r w:rsidR="00D40BFF" w:rsidRPr="0019432D">
        <w:rPr>
          <w:rFonts w:ascii="Times New Roman" w:hAnsi="Times New Roman" w:cs="Times New Roman"/>
          <w:sz w:val="24"/>
          <w:szCs w:val="24"/>
        </w:rPr>
        <w:t xml:space="preserve">i art. 4¹ ust. 2 i 5 ustawy </w:t>
      </w:r>
      <w:r w:rsidR="00A34453">
        <w:rPr>
          <w:rFonts w:ascii="Times New Roman" w:hAnsi="Times New Roman" w:cs="Times New Roman"/>
          <w:sz w:val="24"/>
          <w:szCs w:val="24"/>
        </w:rPr>
        <w:br/>
      </w:r>
      <w:r w:rsidR="00D40BFF" w:rsidRPr="0019432D">
        <w:rPr>
          <w:rFonts w:ascii="Times New Roman" w:hAnsi="Times New Roman" w:cs="Times New Roman"/>
          <w:sz w:val="24"/>
          <w:szCs w:val="24"/>
        </w:rPr>
        <w:t xml:space="preserve">z </w:t>
      </w:r>
      <w:r w:rsidRPr="0019432D">
        <w:rPr>
          <w:rFonts w:ascii="Times New Roman" w:hAnsi="Times New Roman" w:cs="Times New Roman"/>
          <w:sz w:val="24"/>
          <w:szCs w:val="24"/>
        </w:rPr>
        <w:t xml:space="preserve">dnia 26 października 1982 r. o wychowaniu w trzeźwości  przeciwdziałaniu alkoholizmowi </w:t>
      </w:r>
      <w:r w:rsidR="00D333F7" w:rsidRPr="0019432D">
        <w:rPr>
          <w:rFonts w:ascii="Times New Roman" w:hAnsi="Times New Roman" w:cs="Times New Roman"/>
          <w:sz w:val="24"/>
          <w:szCs w:val="24"/>
        </w:rPr>
        <w:t xml:space="preserve"> </w:t>
      </w:r>
      <w:r w:rsidR="00A34453">
        <w:rPr>
          <w:rFonts w:ascii="Times New Roman" w:hAnsi="Times New Roman" w:cs="Times New Roman"/>
          <w:sz w:val="24"/>
          <w:szCs w:val="24"/>
        </w:rPr>
        <w:br/>
        <w:t xml:space="preserve">(Dz. U. </w:t>
      </w:r>
      <w:r w:rsidRPr="0019432D">
        <w:rPr>
          <w:rFonts w:ascii="Times New Roman" w:hAnsi="Times New Roman" w:cs="Times New Roman"/>
          <w:sz w:val="24"/>
          <w:szCs w:val="24"/>
        </w:rPr>
        <w:t>z</w:t>
      </w:r>
      <w:r w:rsidR="00D40BFF" w:rsidRPr="0019432D">
        <w:rPr>
          <w:rStyle w:val="markedcontent"/>
          <w:rFonts w:ascii="Times New Roman" w:hAnsi="Times New Roman" w:cs="Times New Roman"/>
          <w:sz w:val="24"/>
          <w:szCs w:val="24"/>
        </w:rPr>
        <w:t xml:space="preserve"> 2021r. poz. 1119</w:t>
      </w:r>
      <w:r w:rsidRPr="0019432D">
        <w:rPr>
          <w:rFonts w:ascii="Times New Roman" w:hAnsi="Times New Roman" w:cs="Times New Roman"/>
          <w:sz w:val="24"/>
          <w:szCs w:val="24"/>
        </w:rPr>
        <w:t>) oraz art. 10 ust. 2</w:t>
      </w:r>
      <w:r w:rsidR="00DE5438" w:rsidRPr="0019432D">
        <w:rPr>
          <w:rFonts w:ascii="Times New Roman" w:hAnsi="Times New Roman" w:cs="Times New Roman"/>
          <w:sz w:val="24"/>
          <w:szCs w:val="24"/>
        </w:rPr>
        <w:t>, 2a, 2b</w:t>
      </w:r>
      <w:r w:rsidRPr="0019432D">
        <w:rPr>
          <w:rFonts w:ascii="Times New Roman" w:hAnsi="Times New Roman" w:cs="Times New Roman"/>
          <w:sz w:val="24"/>
          <w:szCs w:val="24"/>
        </w:rPr>
        <w:t xml:space="preserve"> i 3 ustawy z dnia 29 lipca 2005</w:t>
      </w:r>
      <w:r w:rsidR="00E85606">
        <w:rPr>
          <w:rFonts w:ascii="Times New Roman" w:hAnsi="Times New Roman" w:cs="Times New Roman"/>
          <w:sz w:val="24"/>
          <w:szCs w:val="24"/>
        </w:rPr>
        <w:t xml:space="preserve"> </w:t>
      </w:r>
      <w:r w:rsidRPr="0019432D">
        <w:rPr>
          <w:rFonts w:ascii="Times New Roman" w:hAnsi="Times New Roman" w:cs="Times New Roman"/>
          <w:sz w:val="24"/>
          <w:szCs w:val="24"/>
        </w:rPr>
        <w:t xml:space="preserve">r. </w:t>
      </w:r>
      <w:r w:rsidR="00E856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9432D">
        <w:rPr>
          <w:rFonts w:ascii="Times New Roman" w:hAnsi="Times New Roman" w:cs="Times New Roman"/>
          <w:sz w:val="24"/>
          <w:szCs w:val="24"/>
        </w:rPr>
        <w:t>o przeciwdzia</w:t>
      </w:r>
      <w:r w:rsidR="00C70403" w:rsidRPr="0019432D">
        <w:rPr>
          <w:rFonts w:ascii="Times New Roman" w:hAnsi="Times New Roman" w:cs="Times New Roman"/>
          <w:sz w:val="24"/>
          <w:szCs w:val="24"/>
        </w:rPr>
        <w:t xml:space="preserve">łaniu narkomanii (Dz. U. z </w:t>
      </w:r>
      <w:r w:rsidR="00D40BFF" w:rsidRPr="0019432D">
        <w:rPr>
          <w:rStyle w:val="markedcontent"/>
          <w:rFonts w:ascii="Times New Roman" w:hAnsi="Times New Roman" w:cs="Times New Roman"/>
          <w:sz w:val="24"/>
          <w:szCs w:val="24"/>
        </w:rPr>
        <w:t>2020 r. poz. 2050</w:t>
      </w:r>
      <w:r w:rsidRPr="0019432D">
        <w:rPr>
          <w:rFonts w:ascii="Times New Roman" w:hAnsi="Times New Roman" w:cs="Times New Roman"/>
          <w:sz w:val="24"/>
          <w:szCs w:val="24"/>
        </w:rPr>
        <w:t xml:space="preserve">) Rada Gminy </w:t>
      </w:r>
      <w:r w:rsidR="00C70403" w:rsidRPr="0019432D">
        <w:rPr>
          <w:rFonts w:ascii="Times New Roman" w:hAnsi="Times New Roman" w:cs="Times New Roman"/>
          <w:sz w:val="24"/>
          <w:szCs w:val="24"/>
        </w:rPr>
        <w:t xml:space="preserve"> Jadów </w:t>
      </w:r>
      <w:r w:rsidR="00325F4D" w:rsidRPr="0019432D">
        <w:rPr>
          <w:rFonts w:ascii="Times New Roman" w:hAnsi="Times New Roman" w:cs="Times New Roman"/>
          <w:sz w:val="24"/>
          <w:szCs w:val="24"/>
        </w:rPr>
        <w:t xml:space="preserve">uchwala, </w:t>
      </w:r>
      <w:r w:rsidR="00A34453">
        <w:rPr>
          <w:rFonts w:ascii="Times New Roman" w:hAnsi="Times New Roman" w:cs="Times New Roman"/>
          <w:sz w:val="24"/>
          <w:szCs w:val="24"/>
        </w:rPr>
        <w:br/>
      </w:r>
      <w:r w:rsidRPr="0019432D">
        <w:rPr>
          <w:rFonts w:ascii="Times New Roman" w:hAnsi="Times New Roman" w:cs="Times New Roman"/>
          <w:sz w:val="24"/>
          <w:szCs w:val="24"/>
        </w:rPr>
        <w:t>co następuje:</w:t>
      </w:r>
    </w:p>
    <w:p w:rsidR="009C765E" w:rsidRPr="006402C1" w:rsidRDefault="009C765E" w:rsidP="00C7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403" w:rsidRPr="005A5599" w:rsidRDefault="00C70403" w:rsidP="00C704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59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C70403" w:rsidRPr="005A5599" w:rsidRDefault="00C70403" w:rsidP="00C704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F7C" w:rsidRDefault="00653CF6" w:rsidP="00C7040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załączniku Nr 1 </w:t>
      </w:r>
      <w:r w:rsidR="009F771F">
        <w:rPr>
          <w:rFonts w:ascii="Times New Roman" w:hAnsi="Times New Roman" w:cs="Times New Roman"/>
          <w:sz w:val="24"/>
          <w:szCs w:val="24"/>
        </w:rPr>
        <w:t xml:space="preserve">do uchwały </w:t>
      </w:r>
      <w:r w:rsidR="00831E46" w:rsidRPr="00831E46">
        <w:rPr>
          <w:rFonts w:ascii="Times New Roman" w:hAnsi="Times New Roman" w:cs="Times New Roman"/>
          <w:bCs/>
          <w:sz w:val="24"/>
          <w:szCs w:val="24"/>
        </w:rPr>
        <w:t>Nr XLVII/369/22 z dnia 14 grudnia 2022</w:t>
      </w:r>
      <w:r w:rsidRPr="00831E46">
        <w:rPr>
          <w:rFonts w:ascii="Times New Roman" w:hAnsi="Times New Roman" w:cs="Times New Roman"/>
          <w:bCs/>
          <w:sz w:val="24"/>
          <w:szCs w:val="24"/>
        </w:rPr>
        <w:t>r.</w:t>
      </w:r>
      <w:r w:rsidR="009F771F" w:rsidRPr="009F7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F7C">
        <w:rPr>
          <w:rFonts w:ascii="Times New Roman" w:hAnsi="Times New Roman" w:cs="Times New Roman"/>
          <w:bCs/>
          <w:sz w:val="24"/>
          <w:szCs w:val="24"/>
        </w:rPr>
        <w:t>wprowadza się następujące zmiany:</w:t>
      </w:r>
    </w:p>
    <w:p w:rsidR="00A86F7C" w:rsidRPr="00B113A7" w:rsidRDefault="00B113A7" w:rsidP="00B113A7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Rozdziale III,</w:t>
      </w:r>
      <w:r w:rsidR="00A86F7C" w:rsidRPr="00B113A7">
        <w:rPr>
          <w:rFonts w:ascii="Times New Roman" w:hAnsi="Times New Roman" w:cs="Times New Roman"/>
          <w:bCs/>
          <w:sz w:val="24"/>
          <w:szCs w:val="24"/>
        </w:rPr>
        <w:t xml:space="preserve"> III Cel szczegółowy </w:t>
      </w:r>
      <w:r w:rsidR="00A86F7C" w:rsidRPr="00B113A7">
        <w:rPr>
          <w:rFonts w:ascii="Times New Roman" w:eastAsia="Times New Roman" w:hAnsi="Times New Roman" w:cs="Times New Roman"/>
          <w:sz w:val="24"/>
          <w:szCs w:val="24"/>
        </w:rPr>
        <w:t xml:space="preserve">ust. 4 otrzymuje brzmienie: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„ 4. </w:t>
      </w:r>
      <w:r w:rsidR="00A86F7C" w:rsidRPr="00B113A7">
        <w:rPr>
          <w:rFonts w:ascii="Times New Roman" w:eastAsia="Times New Roman" w:hAnsi="Times New Roman" w:cs="Times New Roman"/>
          <w:sz w:val="24"/>
          <w:szCs w:val="24"/>
        </w:rPr>
        <w:t xml:space="preserve">Promowanie abstynencji i zdrowego stylu życia oraz wspieranie alternatywnych form spędzania czasu wolnego przez dzieci i młodzież, w tym dożywianie dzieci, poprzez: </w:t>
      </w:r>
    </w:p>
    <w:p w:rsidR="00A86F7C" w:rsidRDefault="00A86F7C" w:rsidP="00A86F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rozwój oferty zajęć pozalekcyjnych,</w:t>
      </w:r>
    </w:p>
    <w:p w:rsidR="00A86F7C" w:rsidRDefault="00A86F7C" w:rsidP="00A86F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rozwój oferty zajęć sportowych,</w:t>
      </w:r>
    </w:p>
    <w:p w:rsidR="00A86F7C" w:rsidRDefault="00A86F7C" w:rsidP="00A86F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wspieranie i realizacja imprez sportowo-rekreacyjnych, </w:t>
      </w:r>
    </w:p>
    <w:p w:rsidR="00A86F7C" w:rsidRDefault="00A86F7C" w:rsidP="00A86F7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i finansowanie wycieczek, rajdów, pikników,</w:t>
      </w:r>
      <w:r w:rsidR="003A2B15">
        <w:rPr>
          <w:rFonts w:ascii="Times New Roman" w:eastAsia="Times New Roman" w:hAnsi="Times New Roman" w:cs="Times New Roman"/>
          <w:sz w:val="24"/>
          <w:szCs w:val="24"/>
        </w:rPr>
        <w:t>",:</w:t>
      </w:r>
    </w:p>
    <w:p w:rsidR="003A2B15" w:rsidRPr="00B113A7" w:rsidRDefault="00B113A7" w:rsidP="003A2B15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3A2B15">
        <w:rPr>
          <w:rFonts w:ascii="Times New Roman" w:eastAsia="Times New Roman" w:hAnsi="Times New Roman" w:cs="Times New Roman"/>
          <w:sz w:val="24"/>
          <w:szCs w:val="24"/>
        </w:rPr>
        <w:t xml:space="preserve">  w Ro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3A2B15">
        <w:rPr>
          <w:rFonts w:ascii="Times New Roman" w:eastAsia="Times New Roman" w:hAnsi="Times New Roman" w:cs="Times New Roman"/>
          <w:sz w:val="24"/>
          <w:szCs w:val="24"/>
        </w:rPr>
        <w:t xml:space="preserve">dziale III, V Cel szczegółowy </w:t>
      </w:r>
      <w:r w:rsidRPr="00B113A7">
        <w:rPr>
          <w:rFonts w:ascii="Times New Roman" w:eastAsia="Times New Roman" w:hAnsi="Times New Roman" w:cs="Times New Roman"/>
          <w:sz w:val="24"/>
          <w:szCs w:val="24"/>
        </w:rPr>
        <w:t>u</w:t>
      </w:r>
      <w:r w:rsidR="003A2B15" w:rsidRPr="00B113A7">
        <w:rPr>
          <w:rFonts w:ascii="Times New Roman" w:eastAsia="Times New Roman" w:hAnsi="Times New Roman" w:cs="Times New Roman"/>
          <w:sz w:val="24"/>
          <w:szCs w:val="24"/>
        </w:rPr>
        <w:t>st. 3 otrzymuje brzmienie:</w:t>
      </w:r>
      <w:r w:rsidR="003A2B15" w:rsidRPr="003A2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„ 3. </w:t>
      </w:r>
      <w:r w:rsidR="00DD7083">
        <w:rPr>
          <w:rFonts w:ascii="Times New Roman" w:eastAsia="Times New Roman" w:hAnsi="Times New Roman" w:cs="Times New Roman"/>
          <w:sz w:val="24"/>
          <w:szCs w:val="24"/>
        </w:rPr>
        <w:t xml:space="preserve">Podejmowanie interwencji, w tym przed sądem, </w:t>
      </w:r>
      <w:r w:rsidR="003A2B15">
        <w:rPr>
          <w:rFonts w:ascii="Times New Roman" w:eastAsia="Times New Roman" w:hAnsi="Times New Roman" w:cs="Times New Roman"/>
          <w:sz w:val="24"/>
          <w:szCs w:val="24"/>
        </w:rPr>
        <w:t>w związku z łamaniem przepisów prawa dotyczących obrotu napojami alkoholowymi oraz związanych z zakazem reklamy i</w:t>
      </w:r>
      <w:r w:rsidR="00DD7083">
        <w:rPr>
          <w:rFonts w:ascii="Times New Roman" w:eastAsia="Times New Roman" w:hAnsi="Times New Roman" w:cs="Times New Roman"/>
          <w:sz w:val="24"/>
          <w:szCs w:val="24"/>
        </w:rPr>
        <w:t xml:space="preserve"> promocji napojów alkoholowych.</w:t>
      </w:r>
      <w:r w:rsidR="003A2B15" w:rsidRPr="00B113A7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B11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3C1A" w:rsidRPr="00831E46" w:rsidRDefault="00B113A7" w:rsidP="00583C1A">
      <w:pPr>
        <w:spacing w:before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w</w:t>
      </w:r>
      <w:r w:rsidR="003A2B15">
        <w:rPr>
          <w:rFonts w:ascii="Times New Roman" w:eastAsia="Times New Roman" w:hAnsi="Times New Roman" w:cs="Times New Roman"/>
          <w:sz w:val="24"/>
          <w:szCs w:val="24"/>
        </w:rPr>
        <w:t xml:space="preserve"> Rozdziale III, dodaje się VI Cel szczegółowy w brz</w:t>
      </w:r>
      <w:r w:rsidR="00583C1A">
        <w:rPr>
          <w:rFonts w:ascii="Times New Roman" w:eastAsia="Times New Roman" w:hAnsi="Times New Roman" w:cs="Times New Roman"/>
          <w:sz w:val="24"/>
          <w:szCs w:val="24"/>
        </w:rPr>
        <w:t>mieniu: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E4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83C1A" w:rsidRPr="00831E46">
        <w:rPr>
          <w:rFonts w:ascii="Times New Roman" w:eastAsia="Times New Roman" w:hAnsi="Times New Roman" w:cs="Times New Roman"/>
          <w:sz w:val="24"/>
          <w:szCs w:val="24"/>
        </w:rPr>
        <w:t xml:space="preserve"> VI CEL SZCZEGÓŁOWY: Wspieranie zatrudnienia socjalnego poprzez organizowanie </w:t>
      </w:r>
      <w:r w:rsidR="00A34453">
        <w:rPr>
          <w:rFonts w:ascii="Times New Roman" w:eastAsia="Times New Roman" w:hAnsi="Times New Roman" w:cs="Times New Roman"/>
          <w:sz w:val="24"/>
          <w:szCs w:val="24"/>
        </w:rPr>
        <w:br/>
      </w:r>
      <w:r w:rsidR="00583C1A" w:rsidRPr="00831E46">
        <w:rPr>
          <w:rFonts w:ascii="Times New Roman" w:eastAsia="Times New Roman" w:hAnsi="Times New Roman" w:cs="Times New Roman"/>
          <w:sz w:val="24"/>
          <w:szCs w:val="24"/>
        </w:rPr>
        <w:t xml:space="preserve">i finansowanie centrów integracji społecznej. </w:t>
      </w:r>
    </w:p>
    <w:p w:rsidR="00583C1A" w:rsidRPr="00B113A7" w:rsidRDefault="00583C1A" w:rsidP="00583C1A">
      <w:pPr>
        <w:numPr>
          <w:ilvl w:val="0"/>
          <w:numId w:val="5"/>
        </w:numPr>
        <w:spacing w:before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przypadku utworzenia centrum integracji społecznej finansowane będzie CIS  proporcjonalnie do  liczby osób uzależnionych od alkoholu biorących udział </w:t>
      </w:r>
      <w:r w:rsidR="00F5543F">
        <w:rPr>
          <w:rFonts w:ascii="Times New Roman" w:eastAsia="Times New Roman" w:hAnsi="Times New Roman" w:cs="Times New Roman"/>
          <w:sz w:val="24"/>
          <w:szCs w:val="24"/>
        </w:rPr>
        <w:br/>
      </w:r>
      <w:r w:rsidRPr="00B113A7">
        <w:rPr>
          <w:rFonts w:ascii="Times New Roman" w:eastAsia="Times New Roman" w:hAnsi="Times New Roman" w:cs="Times New Roman"/>
          <w:sz w:val="24"/>
          <w:szCs w:val="24"/>
        </w:rPr>
        <w:t>w oferowanych przez nie zajęciach integracyjnych.</w:t>
      </w:r>
    </w:p>
    <w:p w:rsidR="00934666" w:rsidRPr="00B113A7" w:rsidRDefault="00583C1A" w:rsidP="00583C1A">
      <w:pPr>
        <w:numPr>
          <w:ilvl w:val="0"/>
          <w:numId w:val="5"/>
        </w:numPr>
        <w:spacing w:before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3A7">
        <w:rPr>
          <w:rFonts w:ascii="Times New Roman" w:eastAsia="Times New Roman" w:hAnsi="Times New Roman" w:cs="Times New Roman"/>
          <w:sz w:val="24"/>
          <w:szCs w:val="24"/>
        </w:rPr>
        <w:t>Organizowanie działań wspierających zatrudnienie socjalne w tym w ramach prac społecznie użytecznych i zatrudnienie w spółdzielni socjalnej dział</w:t>
      </w:r>
      <w:r w:rsidR="00B113A7">
        <w:rPr>
          <w:rFonts w:ascii="Times New Roman" w:eastAsia="Times New Roman" w:hAnsi="Times New Roman" w:cs="Times New Roman"/>
          <w:sz w:val="24"/>
          <w:szCs w:val="24"/>
        </w:rPr>
        <w:t>ającej na terenie Gminy Jadów.”.</w:t>
      </w:r>
    </w:p>
    <w:p w:rsidR="00C70403" w:rsidRPr="005A5599" w:rsidRDefault="009C765E" w:rsidP="00C7040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59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C70403" w:rsidRPr="005A5599" w:rsidRDefault="00C70403" w:rsidP="00C7040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71F" w:rsidRPr="005A5599" w:rsidRDefault="009C765E" w:rsidP="009F7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599">
        <w:rPr>
          <w:rFonts w:ascii="Times New Roman" w:hAnsi="Times New Roman" w:cs="Times New Roman"/>
          <w:sz w:val="24"/>
          <w:szCs w:val="24"/>
        </w:rPr>
        <w:t xml:space="preserve"> </w:t>
      </w:r>
      <w:r w:rsidR="009F771F" w:rsidRPr="005A5599">
        <w:rPr>
          <w:rFonts w:ascii="Times New Roman" w:hAnsi="Times New Roman" w:cs="Times New Roman"/>
          <w:sz w:val="24"/>
          <w:szCs w:val="24"/>
        </w:rPr>
        <w:t>Wykonanie uchwały powierza się Kierownikowi Gminnego Ośrodka Pomocy Społecznej.</w:t>
      </w:r>
    </w:p>
    <w:p w:rsidR="009F771F" w:rsidRPr="005A5599" w:rsidRDefault="009F771F" w:rsidP="009F7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403" w:rsidRPr="005A5599" w:rsidRDefault="00C70403" w:rsidP="00C7040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403" w:rsidRPr="005A5599" w:rsidRDefault="00C70403" w:rsidP="00C7040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599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C765E" w:rsidRDefault="009F771F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599">
        <w:rPr>
          <w:rFonts w:ascii="Times New Roman" w:hAnsi="Times New Roman" w:cs="Times New Roman"/>
          <w:sz w:val="24"/>
          <w:szCs w:val="24"/>
        </w:rPr>
        <w:t>Uchwała wchodzi w życie z dniem</w:t>
      </w:r>
      <w:r>
        <w:rPr>
          <w:rFonts w:ascii="Times New Roman" w:hAnsi="Times New Roman" w:cs="Times New Roman"/>
          <w:sz w:val="24"/>
          <w:szCs w:val="24"/>
        </w:rPr>
        <w:t xml:space="preserve"> podjęcia.</w:t>
      </w:r>
    </w:p>
    <w:p w:rsidR="0040710D" w:rsidRDefault="0040710D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0D" w:rsidRDefault="0040710D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0D" w:rsidRDefault="0040710D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0D" w:rsidRDefault="0040710D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0D" w:rsidRDefault="0040710D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10D" w:rsidRPr="0082005E" w:rsidRDefault="0040710D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>Przewodnicząca Rady Gminy Jadów</w:t>
      </w:r>
    </w:p>
    <w:p w:rsidR="0040710D" w:rsidRPr="0082005E" w:rsidRDefault="0040710D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0710D" w:rsidRPr="0082005E" w:rsidRDefault="0040710D" w:rsidP="009C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2005E" w:rsidRPr="0082005E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 xml:space="preserve">egina </w:t>
      </w:r>
      <w:r w:rsidR="0082005E" w:rsidRPr="0082005E">
        <w:rPr>
          <w:rFonts w:ascii="Times New Roman" w:hAnsi="Times New Roman" w:cs="Times New Roman"/>
          <w:b/>
          <w:i/>
          <w:sz w:val="24"/>
          <w:szCs w:val="24"/>
        </w:rPr>
        <w:t xml:space="preserve">Maria </w:t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>Sadlik</w:t>
      </w:r>
    </w:p>
    <w:p w:rsidR="00C70403" w:rsidRPr="0082005E" w:rsidRDefault="00C70403" w:rsidP="00C70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65E" w:rsidRPr="006402C1" w:rsidRDefault="009C765E" w:rsidP="009C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65E" w:rsidRDefault="009C765E" w:rsidP="009C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65E" w:rsidRDefault="009C765E" w:rsidP="009C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157" w:rsidRDefault="00214157"/>
    <w:p w:rsidR="00360481" w:rsidRDefault="00360481"/>
    <w:p w:rsidR="00360481" w:rsidRDefault="00360481"/>
    <w:p w:rsidR="00583C1A" w:rsidRDefault="00583C1A"/>
    <w:p w:rsidR="00583C1A" w:rsidRDefault="00583C1A"/>
    <w:p w:rsidR="00583C1A" w:rsidRDefault="00583C1A"/>
    <w:p w:rsidR="001952F2" w:rsidRDefault="001952F2"/>
    <w:sectPr w:rsidR="001952F2" w:rsidSect="0021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8F4503"/>
    <w:multiLevelType w:val="multilevel"/>
    <w:tmpl w:val="A53455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28DB1500"/>
    <w:multiLevelType w:val="multilevel"/>
    <w:tmpl w:val="A22AD536"/>
    <w:lvl w:ilvl="0">
      <w:start w:val="1"/>
      <w:numFmt w:val="decimal"/>
      <w:lvlText w:val="%1.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" w:eastAsia="Noto Sans" w:hAnsi="Noto Sans" w:cs="Noto Sans"/>
      </w:rPr>
    </w:lvl>
  </w:abstractNum>
  <w:abstractNum w:abstractNumId="3">
    <w:nsid w:val="2BEE1281"/>
    <w:multiLevelType w:val="hybridMultilevel"/>
    <w:tmpl w:val="A5D2DA64"/>
    <w:lvl w:ilvl="0" w:tplc="F6CEDC3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F48AC"/>
    <w:multiLevelType w:val="multilevel"/>
    <w:tmpl w:val="5F6C2DD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74EF561A"/>
    <w:multiLevelType w:val="multilevel"/>
    <w:tmpl w:val="C7DCBFCA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65E"/>
    <w:rsid w:val="000B0143"/>
    <w:rsid w:val="001227CA"/>
    <w:rsid w:val="0019432D"/>
    <w:rsid w:val="001952F2"/>
    <w:rsid w:val="001C5A4B"/>
    <w:rsid w:val="00214157"/>
    <w:rsid w:val="00223219"/>
    <w:rsid w:val="002F2783"/>
    <w:rsid w:val="00310FF4"/>
    <w:rsid w:val="00325F4D"/>
    <w:rsid w:val="00330C89"/>
    <w:rsid w:val="00347FD7"/>
    <w:rsid w:val="00360481"/>
    <w:rsid w:val="0038044F"/>
    <w:rsid w:val="003868B5"/>
    <w:rsid w:val="00391B12"/>
    <w:rsid w:val="003A2B15"/>
    <w:rsid w:val="003B0FD7"/>
    <w:rsid w:val="003D72FE"/>
    <w:rsid w:val="003E3DFD"/>
    <w:rsid w:val="0040710D"/>
    <w:rsid w:val="00412605"/>
    <w:rsid w:val="00444E40"/>
    <w:rsid w:val="004538FA"/>
    <w:rsid w:val="00475284"/>
    <w:rsid w:val="004B7CA8"/>
    <w:rsid w:val="005523E1"/>
    <w:rsid w:val="00583C1A"/>
    <w:rsid w:val="005A0028"/>
    <w:rsid w:val="005A5599"/>
    <w:rsid w:val="00637D67"/>
    <w:rsid w:val="00653CF6"/>
    <w:rsid w:val="00667FE7"/>
    <w:rsid w:val="006717D2"/>
    <w:rsid w:val="0068363F"/>
    <w:rsid w:val="00683985"/>
    <w:rsid w:val="006B17AC"/>
    <w:rsid w:val="006D3573"/>
    <w:rsid w:val="006E0191"/>
    <w:rsid w:val="00705A8B"/>
    <w:rsid w:val="00754AF1"/>
    <w:rsid w:val="007901FE"/>
    <w:rsid w:val="0082005E"/>
    <w:rsid w:val="00831E46"/>
    <w:rsid w:val="00874E35"/>
    <w:rsid w:val="008823ED"/>
    <w:rsid w:val="00883AF3"/>
    <w:rsid w:val="009060F5"/>
    <w:rsid w:val="00934666"/>
    <w:rsid w:val="009676DD"/>
    <w:rsid w:val="00982EF8"/>
    <w:rsid w:val="0098781D"/>
    <w:rsid w:val="009A662C"/>
    <w:rsid w:val="009B115A"/>
    <w:rsid w:val="009C765E"/>
    <w:rsid w:val="009F771F"/>
    <w:rsid w:val="00A34453"/>
    <w:rsid w:val="00A86F7C"/>
    <w:rsid w:val="00A93D75"/>
    <w:rsid w:val="00AE2FFF"/>
    <w:rsid w:val="00B057E3"/>
    <w:rsid w:val="00B113A7"/>
    <w:rsid w:val="00B24318"/>
    <w:rsid w:val="00B509C8"/>
    <w:rsid w:val="00BC3B59"/>
    <w:rsid w:val="00C23B51"/>
    <w:rsid w:val="00C66F5F"/>
    <w:rsid w:val="00C70403"/>
    <w:rsid w:val="00C95301"/>
    <w:rsid w:val="00CB3DE0"/>
    <w:rsid w:val="00CC61E1"/>
    <w:rsid w:val="00D333F7"/>
    <w:rsid w:val="00D40BFF"/>
    <w:rsid w:val="00D51497"/>
    <w:rsid w:val="00D817BF"/>
    <w:rsid w:val="00DD7083"/>
    <w:rsid w:val="00DE5438"/>
    <w:rsid w:val="00E75591"/>
    <w:rsid w:val="00E85606"/>
    <w:rsid w:val="00EB0070"/>
    <w:rsid w:val="00EB1B31"/>
    <w:rsid w:val="00EB6F76"/>
    <w:rsid w:val="00EE73C0"/>
    <w:rsid w:val="00EF3ECB"/>
    <w:rsid w:val="00F039DA"/>
    <w:rsid w:val="00F14C09"/>
    <w:rsid w:val="00F523C7"/>
    <w:rsid w:val="00F537FD"/>
    <w:rsid w:val="00F5543F"/>
    <w:rsid w:val="00F95701"/>
    <w:rsid w:val="00FB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65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5A4B"/>
    <w:pPr>
      <w:keepNext/>
      <w:numPr>
        <w:numId w:val="1"/>
      </w:numPr>
      <w:tabs>
        <w:tab w:val="left" w:pos="284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A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1C5A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1C5A4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1C5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537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B057E3"/>
  </w:style>
  <w:style w:type="paragraph" w:styleId="Akapitzlist">
    <w:name w:val="List Paragraph"/>
    <w:basedOn w:val="Normalny"/>
    <w:uiPriority w:val="34"/>
    <w:qFormat/>
    <w:rsid w:val="00B11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13</cp:revision>
  <cp:lastPrinted>2023-01-23T15:06:00Z</cp:lastPrinted>
  <dcterms:created xsi:type="dcterms:W3CDTF">2023-01-23T15:07:00Z</dcterms:created>
  <dcterms:modified xsi:type="dcterms:W3CDTF">2023-02-09T11:22:00Z</dcterms:modified>
</cp:coreProperties>
</file>