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E8A2" w14:textId="3735379C" w:rsidR="00005369" w:rsidRDefault="00E55DBB" w:rsidP="00AB04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BE">
        <w:rPr>
          <w:rFonts w:ascii="Times New Roman" w:hAnsi="Times New Roman" w:cs="Times New Roman"/>
          <w:b/>
          <w:sz w:val="28"/>
          <w:szCs w:val="28"/>
          <w:u w:val="single"/>
        </w:rPr>
        <w:t>BUDŻET</w:t>
      </w:r>
      <w:r w:rsidR="00B1498E">
        <w:rPr>
          <w:rFonts w:ascii="Times New Roman" w:hAnsi="Times New Roman" w:cs="Times New Roman"/>
          <w:b/>
          <w:sz w:val="28"/>
          <w:szCs w:val="28"/>
          <w:u w:val="single"/>
        </w:rPr>
        <w:t>- objaśnienia</w:t>
      </w:r>
    </w:p>
    <w:p w14:paraId="465CF5E8" w14:textId="50F320F4" w:rsidR="00BF5D00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Otrzymano środki finansowe na następujące zadania:</w:t>
      </w:r>
    </w:p>
    <w:p w14:paraId="1A44242F" w14:textId="3912D0B1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dotacja na zadania zlecone na opłacenie składek- 503,00 zł,</w:t>
      </w:r>
    </w:p>
    <w:p w14:paraId="21DCF35D" w14:textId="73C741DC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środki finansowe na wypłatę dodatku węglowego</w:t>
      </w:r>
      <w:r w:rsidR="0076493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4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441 464,00 zł,</w:t>
      </w:r>
    </w:p>
    <w:p w14:paraId="091BBC4B" w14:textId="03DBD945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subwencja oświatowa na zadania związane z wydatkami na pomoc obywatelom Ukrainy- 23 413,00 zł,</w:t>
      </w:r>
    </w:p>
    <w:p w14:paraId="242ADD72" w14:textId="3241ED22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środki na wypłatę wynagrodzeń związanych z realizacja zadań w zakresie pomocy obywatelom Ukrainy (wnioski)- 128,00 zł,</w:t>
      </w:r>
    </w:p>
    <w:p w14:paraId="26330978" w14:textId="40E6E1FD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-środki na realizacje programu- Asystent rodziny- środki z Funduszu Pracy- 3 000,00 zł,</w:t>
      </w:r>
    </w:p>
    <w:p w14:paraId="116D5BD7" w14:textId="77777777" w:rsidR="006954AE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zwiększono środki z tytułu większych opłat </w:t>
      </w:r>
      <w:r w:rsidR="009C02C4">
        <w:rPr>
          <w:rFonts w:ascii="Times New Roman" w:hAnsi="Times New Roman" w:cs="Times New Roman"/>
          <w:bCs/>
          <w:sz w:val="24"/>
          <w:szCs w:val="24"/>
        </w:rPr>
        <w:t xml:space="preserve">z tytułu </w:t>
      </w:r>
      <w:r w:rsidR="006954AE">
        <w:rPr>
          <w:rFonts w:ascii="Times New Roman" w:hAnsi="Times New Roman" w:cs="Times New Roman"/>
          <w:bCs/>
          <w:sz w:val="24"/>
          <w:szCs w:val="24"/>
        </w:rPr>
        <w:t xml:space="preserve">opłaty </w:t>
      </w:r>
      <w:r>
        <w:rPr>
          <w:rFonts w:ascii="Times New Roman" w:hAnsi="Times New Roman" w:cs="Times New Roman"/>
          <w:bCs/>
          <w:sz w:val="24"/>
          <w:szCs w:val="24"/>
        </w:rPr>
        <w:t xml:space="preserve">wieczystej za działki- </w:t>
      </w:r>
    </w:p>
    <w:p w14:paraId="5C85351F" w14:textId="4C3B13A4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32 600,00 zł.</w:t>
      </w:r>
    </w:p>
    <w:p w14:paraId="1BBE1B7B" w14:textId="71BA720B" w:rsidR="00DA193C" w:rsidRDefault="00DA193C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Zmniejszony został plan o kwotę 12 000,00 zł</w:t>
      </w:r>
      <w:r w:rsidR="00510CAE">
        <w:rPr>
          <w:rFonts w:ascii="Times New Roman" w:hAnsi="Times New Roman" w:cs="Times New Roman"/>
          <w:bCs/>
          <w:sz w:val="24"/>
          <w:szCs w:val="24"/>
        </w:rPr>
        <w:t xml:space="preserve"> z tytułu zbycia, sprzedaży składników majątkowych. Plan dochodów zwiększono o kwotę 501 108,00 zł, a zmniejszony o kwotę 12 000,00 zł.</w:t>
      </w:r>
    </w:p>
    <w:p w14:paraId="18B5FA66" w14:textId="09AA62BC" w:rsidR="00510CAE" w:rsidRDefault="00510CAE" w:rsidP="003B191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Otrzymane środki finansowe po stronie wydatków zostały przyjęte zgodnie z wola przyznającego dotacje. Dokonano przeniesienia miedzy działami w budżecie. Zwiększona została dotacja dla Biblioteki o kwotę 12 051,00 zł. Plan wydatków został zwiększony o kwotę 506 232,00 zł, a zmniejszony o kwotę 17 124,00 zł.</w:t>
      </w:r>
    </w:p>
    <w:p w14:paraId="07A0A640" w14:textId="34E7F668" w:rsidR="00AB046C" w:rsidRPr="007907DC" w:rsidRDefault="00F914EF" w:rsidP="00AB046C">
      <w:pPr>
        <w:spacing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7907DC">
        <w:rPr>
          <w:rFonts w:ascii="Times New Roman" w:hAnsi="Times New Roman" w:cs="Times New Roman"/>
          <w:b/>
          <w:bCs/>
          <w:i/>
        </w:rPr>
        <w:t>P</w:t>
      </w:r>
      <w:r w:rsidR="00B72328" w:rsidRPr="007907DC">
        <w:rPr>
          <w:rFonts w:ascii="Times New Roman" w:hAnsi="Times New Roman" w:cs="Times New Roman"/>
          <w:b/>
          <w:bCs/>
          <w:i/>
        </w:rPr>
        <w:t>rzewodnicząca Rady Gminy Jadó</w:t>
      </w:r>
      <w:r w:rsidR="005B0420" w:rsidRPr="007907DC">
        <w:rPr>
          <w:rFonts w:ascii="Times New Roman" w:hAnsi="Times New Roman" w:cs="Times New Roman"/>
          <w:b/>
          <w:bCs/>
          <w:i/>
        </w:rPr>
        <w:t xml:space="preserve">w </w:t>
      </w:r>
    </w:p>
    <w:p w14:paraId="69AAB6FF" w14:textId="3B88419F" w:rsidR="00B72328" w:rsidRPr="007907DC" w:rsidRDefault="00AB046C" w:rsidP="00AB046C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7907DC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</w:t>
      </w:r>
      <w:r w:rsidR="00F914EF" w:rsidRPr="007907DC">
        <w:rPr>
          <w:rFonts w:ascii="Times New Roman" w:hAnsi="Times New Roman" w:cs="Times New Roman"/>
          <w:b/>
          <w:bCs/>
          <w:i/>
        </w:rPr>
        <w:t>Regina Maria Sadlik</w:t>
      </w:r>
    </w:p>
    <w:sectPr w:rsidR="00B72328" w:rsidRPr="0079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69"/>
    <w:multiLevelType w:val="hybridMultilevel"/>
    <w:tmpl w:val="AE96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F07"/>
    <w:multiLevelType w:val="hybridMultilevel"/>
    <w:tmpl w:val="63EE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546F"/>
    <w:multiLevelType w:val="hybridMultilevel"/>
    <w:tmpl w:val="FD7E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3B79"/>
    <w:multiLevelType w:val="hybridMultilevel"/>
    <w:tmpl w:val="F974803E"/>
    <w:lvl w:ilvl="0" w:tplc="91585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B07"/>
    <w:multiLevelType w:val="hybridMultilevel"/>
    <w:tmpl w:val="8280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B"/>
    <w:rsid w:val="00005369"/>
    <w:rsid w:val="0004477A"/>
    <w:rsid w:val="000468EE"/>
    <w:rsid w:val="00083E82"/>
    <w:rsid w:val="00097242"/>
    <w:rsid w:val="00097DC9"/>
    <w:rsid w:val="000C246C"/>
    <w:rsid w:val="000D0DC3"/>
    <w:rsid w:val="00104F92"/>
    <w:rsid w:val="00122A05"/>
    <w:rsid w:val="00147B25"/>
    <w:rsid w:val="0017084A"/>
    <w:rsid w:val="0019749F"/>
    <w:rsid w:val="001A25B0"/>
    <w:rsid w:val="001D65F4"/>
    <w:rsid w:val="00225A3E"/>
    <w:rsid w:val="00241183"/>
    <w:rsid w:val="00261948"/>
    <w:rsid w:val="00266085"/>
    <w:rsid w:val="002B4477"/>
    <w:rsid w:val="002F1930"/>
    <w:rsid w:val="00325932"/>
    <w:rsid w:val="003450E7"/>
    <w:rsid w:val="00353F73"/>
    <w:rsid w:val="00367B80"/>
    <w:rsid w:val="003714F6"/>
    <w:rsid w:val="00387C30"/>
    <w:rsid w:val="00394F54"/>
    <w:rsid w:val="00396CFA"/>
    <w:rsid w:val="003A140E"/>
    <w:rsid w:val="003B191C"/>
    <w:rsid w:val="003B6434"/>
    <w:rsid w:val="003D1E24"/>
    <w:rsid w:val="003E3AAE"/>
    <w:rsid w:val="003F50B8"/>
    <w:rsid w:val="00405B0B"/>
    <w:rsid w:val="00411503"/>
    <w:rsid w:val="00427C69"/>
    <w:rsid w:val="00432012"/>
    <w:rsid w:val="00446761"/>
    <w:rsid w:val="004A1DF4"/>
    <w:rsid w:val="004C7870"/>
    <w:rsid w:val="004D0862"/>
    <w:rsid w:val="004F498D"/>
    <w:rsid w:val="004F4EF9"/>
    <w:rsid w:val="004F6951"/>
    <w:rsid w:val="00502727"/>
    <w:rsid w:val="005079F8"/>
    <w:rsid w:val="00510CAE"/>
    <w:rsid w:val="0051525B"/>
    <w:rsid w:val="00515607"/>
    <w:rsid w:val="005333CE"/>
    <w:rsid w:val="00547891"/>
    <w:rsid w:val="00554F63"/>
    <w:rsid w:val="00572F59"/>
    <w:rsid w:val="005829F3"/>
    <w:rsid w:val="00597E79"/>
    <w:rsid w:val="005A3E65"/>
    <w:rsid w:val="005A5840"/>
    <w:rsid w:val="005B0420"/>
    <w:rsid w:val="005C1ED7"/>
    <w:rsid w:val="005D291E"/>
    <w:rsid w:val="005F5E0A"/>
    <w:rsid w:val="00604B18"/>
    <w:rsid w:val="00607682"/>
    <w:rsid w:val="006811EB"/>
    <w:rsid w:val="00691154"/>
    <w:rsid w:val="006920B8"/>
    <w:rsid w:val="006954AE"/>
    <w:rsid w:val="006C19AA"/>
    <w:rsid w:val="006E4DAD"/>
    <w:rsid w:val="00710F67"/>
    <w:rsid w:val="007266BF"/>
    <w:rsid w:val="00741A77"/>
    <w:rsid w:val="007425A8"/>
    <w:rsid w:val="00764933"/>
    <w:rsid w:val="007907DC"/>
    <w:rsid w:val="007B0245"/>
    <w:rsid w:val="007B3DB4"/>
    <w:rsid w:val="007C0C58"/>
    <w:rsid w:val="007D68DB"/>
    <w:rsid w:val="007E6391"/>
    <w:rsid w:val="007F2F43"/>
    <w:rsid w:val="008113C7"/>
    <w:rsid w:val="00816A91"/>
    <w:rsid w:val="008637C7"/>
    <w:rsid w:val="0087145E"/>
    <w:rsid w:val="0087395A"/>
    <w:rsid w:val="008931EA"/>
    <w:rsid w:val="008A3792"/>
    <w:rsid w:val="008B00F1"/>
    <w:rsid w:val="008C5531"/>
    <w:rsid w:val="009466DB"/>
    <w:rsid w:val="00947BCD"/>
    <w:rsid w:val="00986BC2"/>
    <w:rsid w:val="00997E1A"/>
    <w:rsid w:val="009A3B5A"/>
    <w:rsid w:val="009C02C4"/>
    <w:rsid w:val="009D13E7"/>
    <w:rsid w:val="009F2524"/>
    <w:rsid w:val="00A00FF1"/>
    <w:rsid w:val="00A07F19"/>
    <w:rsid w:val="00A11AD1"/>
    <w:rsid w:val="00A12314"/>
    <w:rsid w:val="00A16914"/>
    <w:rsid w:val="00A55406"/>
    <w:rsid w:val="00A80504"/>
    <w:rsid w:val="00AA550E"/>
    <w:rsid w:val="00AB046C"/>
    <w:rsid w:val="00AB7CCD"/>
    <w:rsid w:val="00AD110D"/>
    <w:rsid w:val="00B04F63"/>
    <w:rsid w:val="00B1498E"/>
    <w:rsid w:val="00B224E3"/>
    <w:rsid w:val="00B31202"/>
    <w:rsid w:val="00B427E3"/>
    <w:rsid w:val="00B558CF"/>
    <w:rsid w:val="00B72328"/>
    <w:rsid w:val="00B80523"/>
    <w:rsid w:val="00B96491"/>
    <w:rsid w:val="00BA087C"/>
    <w:rsid w:val="00BD2F34"/>
    <w:rsid w:val="00BE2EB6"/>
    <w:rsid w:val="00BE6DFE"/>
    <w:rsid w:val="00BF0481"/>
    <w:rsid w:val="00BF5D00"/>
    <w:rsid w:val="00C22B5D"/>
    <w:rsid w:val="00C7422F"/>
    <w:rsid w:val="00C859C8"/>
    <w:rsid w:val="00C91F7F"/>
    <w:rsid w:val="00CC2AF4"/>
    <w:rsid w:val="00CC4EA4"/>
    <w:rsid w:val="00D2517A"/>
    <w:rsid w:val="00D56269"/>
    <w:rsid w:val="00D67AED"/>
    <w:rsid w:val="00D67C95"/>
    <w:rsid w:val="00D72EFA"/>
    <w:rsid w:val="00D82DD7"/>
    <w:rsid w:val="00DA193C"/>
    <w:rsid w:val="00E14608"/>
    <w:rsid w:val="00E40048"/>
    <w:rsid w:val="00E5045F"/>
    <w:rsid w:val="00E55DBB"/>
    <w:rsid w:val="00E87ED7"/>
    <w:rsid w:val="00EC3166"/>
    <w:rsid w:val="00EE309C"/>
    <w:rsid w:val="00EF2CAC"/>
    <w:rsid w:val="00EF5EC1"/>
    <w:rsid w:val="00F2505B"/>
    <w:rsid w:val="00F35C6C"/>
    <w:rsid w:val="00F37390"/>
    <w:rsid w:val="00F47881"/>
    <w:rsid w:val="00F51B4C"/>
    <w:rsid w:val="00F61506"/>
    <w:rsid w:val="00F63D85"/>
    <w:rsid w:val="00F6778A"/>
    <w:rsid w:val="00F914EF"/>
    <w:rsid w:val="00F965BE"/>
    <w:rsid w:val="00FA552D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8043-BB52-4770-AC1F-3CCFA9E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Magda</cp:lastModifiedBy>
  <cp:revision>113</cp:revision>
  <cp:lastPrinted>2022-12-29T08:18:00Z</cp:lastPrinted>
  <dcterms:created xsi:type="dcterms:W3CDTF">2019-01-21T07:21:00Z</dcterms:created>
  <dcterms:modified xsi:type="dcterms:W3CDTF">2022-12-29T08:18:00Z</dcterms:modified>
</cp:coreProperties>
</file>