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270" w:rsidRDefault="008A6FE3">
      <w:pPr>
        <w:ind w:left="-259"/>
      </w:pPr>
      <w:r>
        <w:t>Załącznik Nr 1 do</w:t>
      </w:r>
    </w:p>
    <w:p w:rsidR="00694270" w:rsidRDefault="008A6FE3">
      <w:pPr>
        <w:ind w:left="-259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720217</wp:posOffset>
                </wp:positionH>
                <wp:positionV relativeFrom="page">
                  <wp:posOffset>540131</wp:posOffset>
                </wp:positionV>
                <wp:extent cx="5220589" cy="348996"/>
                <wp:effectExtent l="0" t="0" r="0" b="0"/>
                <wp:wrapTopAndBottom/>
                <wp:docPr id="22985" name="Group 2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0589" cy="348996"/>
                          <a:chOff x="0" y="0"/>
                          <a:chExt cx="5220589" cy="34899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191" cy="234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061"/>
                            <a:ext cx="5220589" cy="114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2985" style="width:411.07pt;height:27.48pt;position:absolute;mso-position-horizontal-relative:page;mso-position-horizontal:absolute;margin-left:56.71pt;mso-position-vertical-relative:page;margin-top:42.53pt;" coordsize="52205,3489">
                <v:shape id="Picture 8" style="position:absolute;width:52111;height:2340;left:0;top:0;" filled="f">
                  <v:imagedata r:id="rId10"/>
                </v:shape>
                <v:shape id="Picture 14" style="position:absolute;width:52205;height:1149;left:0;top:2340;" filled="f">
                  <v:imagedata r:id="rId11"/>
                </v:shape>
                <w10:wrap type="topAndBottom"/>
              </v:group>
            </w:pict>
          </mc:Fallback>
        </mc:AlternateContent>
      </w:r>
      <w:r>
        <w:t>Uchwały Nr XLIV</w:t>
      </w:r>
      <w:r w:rsidR="008E1CFC">
        <w:t>/351</w:t>
      </w:r>
      <w:r>
        <w:t>/22</w:t>
      </w:r>
    </w:p>
    <w:p w:rsidR="00694270" w:rsidRDefault="001E4989">
      <w:pPr>
        <w:ind w:left="-259"/>
      </w:pPr>
      <w:r>
        <w:t>Rady</w:t>
      </w:r>
      <w:bookmarkStart w:id="0" w:name="_GoBack"/>
      <w:bookmarkEnd w:id="0"/>
      <w:r w:rsidR="008A6FE3">
        <w:t xml:space="preserve"> Gminy Jadów</w:t>
      </w:r>
    </w:p>
    <w:p w:rsidR="00694270" w:rsidRDefault="008A6FE3">
      <w:pPr>
        <w:ind w:left="-259"/>
      </w:pPr>
      <w:r>
        <w:t>z dnia 5 października 2022 r.</w:t>
      </w:r>
    </w:p>
    <w:tbl>
      <w:tblPr>
        <w:tblStyle w:val="TableGrid"/>
        <w:tblW w:w="13608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082"/>
        <w:gridCol w:w="1082"/>
        <w:gridCol w:w="1144"/>
        <w:gridCol w:w="1144"/>
        <w:gridCol w:w="1144"/>
        <w:gridCol w:w="1087"/>
        <w:gridCol w:w="1144"/>
        <w:gridCol w:w="1144"/>
        <w:gridCol w:w="1110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8A6FE3">
            <w:pPr>
              <w:ind w:left="1134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694270" w:rsidRDefault="008A6FE3">
            <w:pPr>
              <w:ind w:left="962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81" name="Picture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dochody z tytułu udziału we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694270" w:rsidRDefault="008A6FE3">
            <w:pPr>
              <w:ind w:left="5" w:right="5" w:firstLine="0"/>
              <w:jc w:val="center"/>
            </w:pPr>
            <w:r>
              <w:rPr>
                <w:b w:val="0"/>
              </w:rPr>
              <w:t>dochodowego od osób fizycznych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 xml:space="preserve">dochody z tytułu </w:t>
            </w:r>
            <w:r>
              <w:rPr>
                <w:b w:val="0"/>
              </w:rPr>
              <w:t>udziału we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wpływach z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podatku</w:t>
            </w:r>
          </w:p>
          <w:p w:rsidR="00694270" w:rsidRDefault="008A6FE3">
            <w:pPr>
              <w:ind w:left="5" w:right="5" w:firstLine="0"/>
              <w:jc w:val="center"/>
            </w:pPr>
            <w:r>
              <w:rPr>
                <w:b w:val="0"/>
              </w:rPr>
              <w:t>dochodowego od osób prawnych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7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76" w:firstLine="0"/>
            </w:pPr>
            <w:r>
              <w:rPr>
                <w:b w:val="0"/>
              </w:rPr>
              <w:t>z tytułu dotacji oraz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środków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przeznaczonych na inwestycje</w:t>
            </w:r>
          </w:p>
        </w:tc>
      </w:tr>
      <w:tr w:rsidR="00694270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 podatku od nieruchomości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1.1.5.1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1.2.2</w:t>
            </w:r>
          </w:p>
        </w:tc>
      </w:tr>
      <w:tr w:rsidR="00694270">
        <w:trPr>
          <w:trHeight w:val="286"/>
        </w:trPr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45 635 960,94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38 907 813,94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4 722 487,00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14 509,00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13 034 952,00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14 431 991,94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6 703 874,00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2 170 000,00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6 728 147,00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19 000,00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6 709 147,00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35 212 977,00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4 873 477,00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7 200,00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11 850 000,00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12 145 600,00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6 336 700,00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2 235 600,00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45 000,00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45 </w:t>
            </w:r>
            <w:r>
              <w:rPr>
                <w:b w:val="0"/>
              </w:rPr>
              <w:t>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38 188 150,00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5 340 210,00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12 887 512,00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12 725 300,00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7 224 128,00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2 273 035,00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38 108 200,00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4 785 300,00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13 105 200,00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12 730 200,00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7 477 000,00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2 301 </w:t>
            </w:r>
            <w:r>
              <w:rPr>
                <w:b w:val="0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12 000,00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300 000,00</w:t>
            </w:r>
          </w:p>
        </w:tc>
      </w:tr>
    </w:tbl>
    <w:p w:rsidR="00694270" w:rsidRDefault="008A6FE3">
      <w:pPr>
        <w:ind w:left="-731" w:right="-189" w:firstLine="0"/>
      </w:pPr>
      <w:r>
        <w:rPr>
          <w:noProof/>
        </w:rPr>
        <w:drawing>
          <wp:inline distT="0" distB="0" distL="0" distR="0">
            <wp:extent cx="9451213" cy="648081"/>
            <wp:effectExtent l="0" t="0" r="0" b="0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51213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34270" w:rsidRDefault="00634270">
      <w:pPr>
        <w:ind w:left="-731" w:right="-189" w:firstLine="0"/>
      </w:pPr>
    </w:p>
    <w:p w:rsidR="00694270" w:rsidRDefault="00694270">
      <w:pPr>
        <w:ind w:left="-1440" w:right="12427" w:firstLine="0"/>
      </w:pPr>
    </w:p>
    <w:tbl>
      <w:tblPr>
        <w:tblStyle w:val="TableGrid"/>
        <w:tblW w:w="14742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5"/>
        <w:gridCol w:w="1145"/>
        <w:gridCol w:w="1144"/>
        <w:gridCol w:w="1144"/>
        <w:gridCol w:w="1146"/>
        <w:gridCol w:w="1148"/>
        <w:gridCol w:w="1144"/>
        <w:gridCol w:w="1144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355" name="Picture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Picture 35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58" name="Picture 3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379" name="Picture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37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61" name="Picture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1243"/>
                  <wp:effectExtent l="0" t="0" r="0" b="0"/>
                  <wp:docPr id="364" name="Picture 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1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5" w:space="0" w:color="000000"/>
              <w:left w:val="single" w:sz="4" w:space="0" w:color="000000"/>
              <w:bottom w:val="single" w:sz="6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382" name="Picture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9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67" name="Picture 3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3" name="Picture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76" name="Picture 3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87" name="Picture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390" name="Picture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2.1.3.2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2.1.3.3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2.2.1.1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51 165 791,94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39 </w:t>
            </w:r>
            <w:r>
              <w:rPr>
                <w:b w:val="0"/>
              </w:rPr>
              <w:t>379 718,94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14 712 144,61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11 786 073,00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11 786 073,00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228 197,00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35 257 977,00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21 570 500,00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11 172 300,00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13 687 477,00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38 200 150,00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26 593 306,00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13 355 275,00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11 606 844,00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38 420 200,00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31 520 200,00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15 850 205,00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6 900 000,00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6 900 000,00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r>
        <w:br w:type="page"/>
      </w:r>
    </w:p>
    <w:p w:rsidR="00694270" w:rsidRDefault="00694270">
      <w:pPr>
        <w:ind w:left="-1440" w:right="10159" w:firstLine="0"/>
      </w:pPr>
    </w:p>
    <w:tbl>
      <w:tblPr>
        <w:tblStyle w:val="TableGrid"/>
        <w:tblW w:w="11341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7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79" name="Picture 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85" name="Picture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1" name="Picture 6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32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697" name="Picture 6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  <w:sz w:val="10"/>
              </w:rPr>
              <w:t>4.3.1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-5 529 831,00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5 529 831,00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pPr>
        <w:ind w:left="-731" w:firstLine="0"/>
      </w:pPr>
      <w:r>
        <w:rPr>
          <w:noProof/>
        </w:rPr>
        <w:drawing>
          <wp:inline distT="0" distB="0" distL="0" distR="0">
            <wp:extent cx="8911082" cy="284861"/>
            <wp:effectExtent l="0" t="0" r="0" b="0"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11082" cy="28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270" w:rsidRDefault="0069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p w:rsidR="00634270" w:rsidRDefault="00634270">
      <w:pPr>
        <w:ind w:left="-1440" w:right="7891" w:firstLine="0"/>
      </w:pPr>
    </w:p>
    <w:tbl>
      <w:tblPr>
        <w:tblStyle w:val="TableGrid"/>
        <w:tblW w:w="11343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8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935" name="Picture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Picture 9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2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3" name="Picture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29" name="Picture 9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938" name="Picture 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" name="Picture 93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3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26" name="Picture 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32" name="Picture 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" name="Picture 9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954" name="Picture 9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" name="Picture 95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3" w:firstLine="0"/>
              <w:jc w:val="center"/>
            </w:pPr>
            <w:r>
              <w:rPr>
                <w:b w:val="0"/>
              </w:rPr>
              <w:t>z tego:</w:t>
            </w:r>
          </w:p>
        </w:tc>
      </w:tr>
      <w:tr w:rsidR="00694270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41" name="Picture 9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" name="Picture 9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957" name="Picture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4.5.1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3" w:firstLine="0"/>
              <w:jc w:val="center"/>
            </w:pPr>
            <w:r>
              <w:rPr>
                <w:b w:val="0"/>
                <w:sz w:val="10"/>
              </w:rPr>
              <w:t>5.1.1.2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694270" w:rsidRDefault="008A6FE3">
            <w:pPr>
              <w:ind w:left="0" w:right="2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pPr>
        <w:ind w:left="-731" w:right="-330" w:firstLine="0"/>
      </w:pPr>
      <w:r>
        <w:rPr>
          <w:noProof/>
        </w:rPr>
        <w:drawing>
          <wp:inline distT="0" distB="0" distL="0" distR="0">
            <wp:extent cx="9541256" cy="222885"/>
            <wp:effectExtent l="0" t="0" r="0" b="0"/>
            <wp:docPr id="1040" name="Picture 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270" w:rsidRDefault="0069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p w:rsidR="00634270" w:rsidRDefault="00634270">
      <w:pPr>
        <w:ind w:left="-1440" w:right="5623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1144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68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Rozchody budżetu,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430272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43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1"/>
              </w:rPr>
              <w:t xml:space="preserve">Relacja zrównoważenia </w:t>
            </w:r>
            <w:r>
              <w:rPr>
                <w:b w:val="0"/>
                <w:sz w:val="11"/>
              </w:rPr>
              <w:t>wydatków bieżących, o której mowa w art. 242 ustawy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 xml:space="preserve">łączna kwota przypadających na dany rok kwot ustawowych </w:t>
            </w:r>
            <w:proofErr w:type="spellStart"/>
            <w:r>
              <w:rPr>
                <w:b w:val="0"/>
                <w:sz w:val="10"/>
              </w:rPr>
              <w:t>wyłączeń</w:t>
            </w:r>
            <w:proofErr w:type="spellEnd"/>
            <w:r>
              <w:rPr>
                <w:b w:val="0"/>
                <w:sz w:val="10"/>
              </w:rPr>
              <w:t xml:space="preserve"> z limitu spłaty zobowiązań, 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88" name="Pictur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Picture 11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4" name="Picture 1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" name="Picture 11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202" name="Picture 1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176" name="Picture 1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 tego: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216" name="Picture 1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79" name="Picture 1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" name="Picture 117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2" name="Pictur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Picture 118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5.1.1.3.3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6.1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7.2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-471 905,00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5 057 926,00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13 642 477,00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11 594 844,00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6 588 000,00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6 </w:t>
            </w:r>
            <w:r>
              <w:rPr>
                <w:b w:val="0"/>
              </w:rPr>
              <w:t>588 000,00</w:t>
            </w:r>
          </w:p>
        </w:tc>
      </w:tr>
    </w:tbl>
    <w:p w:rsidR="00694270" w:rsidRDefault="008A6FE3">
      <w:pPr>
        <w:ind w:left="-731" w:firstLine="0"/>
      </w:pPr>
      <w:r>
        <w:rPr>
          <w:noProof/>
        </w:rPr>
        <w:drawing>
          <wp:inline distT="0" distB="0" distL="0" distR="0">
            <wp:extent cx="9181211" cy="270002"/>
            <wp:effectExtent l="0" t="0" r="0" b="0"/>
            <wp:docPr id="1307" name="Picture 1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Picture 130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81211" cy="27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270" w:rsidRDefault="00694270">
      <w:pPr>
        <w:sectPr w:rsidR="00694270">
          <w:footerReference w:type="even" r:id="rId59"/>
          <w:footerReference w:type="default" r:id="rId60"/>
          <w:footerReference w:type="first" r:id="rId61"/>
          <w:pgSz w:w="16844" w:h="11910" w:orient="landscape"/>
          <w:pgMar w:top="709" w:right="1440" w:bottom="1440" w:left="1440" w:header="708" w:footer="1309" w:gutter="0"/>
          <w:cols w:space="708"/>
        </w:sectPr>
      </w:pPr>
    </w:p>
    <w:tbl>
      <w:tblPr>
        <w:tblStyle w:val="TableGrid"/>
        <w:tblpPr w:vertAnchor="text" w:tblpX="-731"/>
        <w:tblOverlap w:val="never"/>
        <w:tblW w:w="9072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39"/>
        <w:gridCol w:w="1139"/>
        <w:gridCol w:w="1144"/>
        <w:gridCol w:w="1144"/>
        <w:gridCol w:w="1144"/>
        <w:gridCol w:w="1144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793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Wskaźnik spłaty zobowiązań</w:t>
            </w:r>
          </w:p>
        </w:tc>
      </w:tr>
      <w:tr w:rsidR="00694270">
        <w:trPr>
          <w:trHeight w:val="3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2" name="Picture 1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Picture 141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440180" cy="2250313"/>
                  <wp:effectExtent l="0" t="0" r="0" b="0"/>
                  <wp:docPr id="1415" name="Picture 1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" name="Picture 1415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18" name="Picture 1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" name="Picture 141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1" name="Picture 1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" name="Picture 142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4" name="Picture 14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" name="Picture 142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427" name="Picture 1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" name="Picture 142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8.1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8.4.1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-1,85%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-1,77%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21,12%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22,78%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59,14%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59,34%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17,21%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18,88%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45,54%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45,58%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21,72%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23,39%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25,96%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24,65%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26,31%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TAK</w:t>
            </w:r>
          </w:p>
        </w:tc>
      </w:tr>
    </w:tbl>
    <w:p w:rsidR="00694270" w:rsidRDefault="008A6FE3">
      <w:pPr>
        <w:ind w:left="-1440" w:right="5623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-463930</wp:posOffset>
            </wp:positionH>
            <wp:positionV relativeFrom="paragraph">
              <wp:posOffset>3330321</wp:posOffset>
            </wp:positionV>
            <wp:extent cx="9541256" cy="222885"/>
            <wp:effectExtent l="0" t="0" r="0" b="0"/>
            <wp:wrapSquare wrapText="bothSides"/>
            <wp:docPr id="1494" name="Picture 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Picture 149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541256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70" w:rsidRDefault="00694270">
      <w:pPr>
        <w:sectPr w:rsidR="00694270">
          <w:footerReference w:type="even" r:id="rId69"/>
          <w:footerReference w:type="default" r:id="rId70"/>
          <w:footerReference w:type="first" r:id="rId71"/>
          <w:pgSz w:w="16844" w:h="11911" w:orient="landscape"/>
          <w:pgMar w:top="710" w:right="1440" w:bottom="1440" w:left="1440" w:header="708" w:footer="1309" w:gutter="0"/>
          <w:cols w:space="708"/>
        </w:sectPr>
      </w:pPr>
    </w:p>
    <w:p w:rsidR="00694270" w:rsidRDefault="00694270">
      <w:pPr>
        <w:ind w:left="-1440" w:right="3355" w:firstLine="0"/>
      </w:pPr>
    </w:p>
    <w:tbl>
      <w:tblPr>
        <w:tblStyle w:val="TableGrid"/>
        <w:tblW w:w="11340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00"/>
        <w:gridCol w:w="1108"/>
        <w:gridCol w:w="1108"/>
        <w:gridCol w:w="1100"/>
        <w:gridCol w:w="1144"/>
        <w:gridCol w:w="1144"/>
        <w:gridCol w:w="1109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102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Finansowanie programów, projektów lub zadań realizowanych z udziałem środków, o których mowa w art. 5 ust. 1 pkt 2 i 3 ustawy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4" name="Picture 1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" name="Picture 1614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66" w:right="66" w:firstLine="0"/>
              <w:jc w:val="center"/>
            </w:pPr>
            <w:r>
              <w:rPr>
                <w:b w:val="0"/>
              </w:rPr>
              <w:t>Dochody majątkowe na</w:t>
            </w:r>
          </w:p>
          <w:p w:rsidR="00694270" w:rsidRDefault="008A6FE3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 xml:space="preserve">programy, projekty lub </w:t>
            </w:r>
            <w:r>
              <w:rPr>
                <w:b w:val="0"/>
              </w:rPr>
              <w:t>zadania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694270" w:rsidRDefault="008A6FE3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617" name="Picture 16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" name="Picture 16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598" name="Picture 1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" name="Picture 1598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66" w:right="66" w:firstLine="0"/>
              <w:jc w:val="center"/>
            </w:pPr>
            <w:r>
              <w:rPr>
                <w:b w:val="0"/>
              </w:rPr>
              <w:t>Dochody majątkowe  na</w:t>
            </w:r>
          </w:p>
          <w:p w:rsidR="00694270" w:rsidRDefault="008A6FE3">
            <w:pPr>
              <w:spacing w:line="239" w:lineRule="auto"/>
              <w:ind w:left="15" w:right="15" w:firstLine="0"/>
              <w:jc w:val="center"/>
            </w:pPr>
            <w:r>
              <w:rPr>
                <w:b w:val="0"/>
              </w:rPr>
              <w:t>programy, projekty lub zadania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694270" w:rsidRDefault="008A6FE3">
            <w:pPr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1611" name="Picture 1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" name="Picture 161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</w:tr>
      <w:tr w:rsidR="00694270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92" w:firstLine="0"/>
            </w:pPr>
            <w:r>
              <w:rPr>
                <w:b w:val="0"/>
              </w:rPr>
              <w:t>środki określone w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art. 5 ust. 1 pkt 2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694270" w:rsidRDefault="008A6FE3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9.1.1.1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9.3.1.1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17 500,00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17 </w:t>
            </w:r>
            <w:r>
              <w:rPr>
                <w:b w:val="0"/>
              </w:rPr>
              <w:t>500,00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3 016 956,00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36 364,00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r>
        <w:br w:type="page"/>
      </w:r>
    </w:p>
    <w:p w:rsidR="00694270" w:rsidRDefault="00694270">
      <w:pPr>
        <w:ind w:left="-1440" w:right="2221" w:firstLine="0"/>
      </w:pPr>
    </w:p>
    <w:tbl>
      <w:tblPr>
        <w:tblStyle w:val="TableGrid"/>
        <w:tblW w:w="12474" w:type="dxa"/>
        <w:tblInd w:w="-731" w:type="dxa"/>
        <w:tblLook w:val="04A0" w:firstRow="1" w:lastRow="0" w:firstColumn="1" w:lastColumn="0" w:noHBand="0" w:noVBand="1"/>
      </w:tblPr>
      <w:tblGrid>
        <w:gridCol w:w="1239"/>
        <w:gridCol w:w="1119"/>
        <w:gridCol w:w="1120"/>
        <w:gridCol w:w="1121"/>
        <w:gridCol w:w="1112"/>
        <w:gridCol w:w="947"/>
        <w:gridCol w:w="167"/>
        <w:gridCol w:w="1114"/>
        <w:gridCol w:w="1127"/>
        <w:gridCol w:w="1132"/>
        <w:gridCol w:w="1144"/>
        <w:gridCol w:w="1132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t>Wyszczególnienie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20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584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257" w:firstLine="0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694270" w:rsidRDefault="008A6FE3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694270" w:rsidRDefault="008A6FE3">
            <w:pPr>
              <w:spacing w:line="239" w:lineRule="auto"/>
              <w:ind w:left="61" w:right="60" w:hanging="1"/>
              <w:jc w:val="center"/>
            </w:pPr>
            <w:r>
              <w:rPr>
                <w:b w:val="0"/>
              </w:rPr>
              <w:t>udziałem środków, o których mowa w art. 5 ust. 1 pkt 2 i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3 ustawy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53" w:right="53" w:firstLine="9"/>
              <w:jc w:val="center"/>
            </w:pPr>
            <w:r>
              <w:rPr>
                <w:b w:val="0"/>
              </w:rPr>
              <w:t xml:space="preserve">Wydatki objęte limitem, o którym mowa w art. 226 ust. </w:t>
            </w:r>
            <w:r>
              <w:rPr>
                <w:b w:val="0"/>
              </w:rPr>
              <w:t>3 pkt 4 ustawy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b w:val="0"/>
              </w:rPr>
              <w:t>z tego: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bieżące na pokrycie ujemnego wyniku</w:t>
            </w:r>
          </w:p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finansowego</w:t>
            </w:r>
          </w:p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zakładu 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Wydatki na spłatę zobowiązań</w:t>
            </w:r>
          </w:p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przejmowanych w związku z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likwidacją lub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przekształceniem</w:t>
            </w:r>
          </w:p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samodzielnego publicznego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zakładu </w:t>
            </w:r>
            <w:r>
              <w:rPr>
                <w:b w:val="0"/>
              </w:rPr>
              <w:t>opieki zdrowotnej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1917" name="Picture 1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" name="Picture 191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Kwota zobowiązań wynikających z</w:t>
            </w:r>
          </w:p>
          <w:p w:rsidR="00694270" w:rsidRDefault="008A6FE3">
            <w:pPr>
              <w:spacing w:line="239" w:lineRule="auto"/>
              <w:ind w:left="0" w:firstLine="0"/>
              <w:jc w:val="center"/>
            </w:pPr>
            <w:r>
              <w:rPr>
                <w:b w:val="0"/>
              </w:rPr>
              <w:t>przejęcia przez jednostkę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samorządu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terytorialnego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zobowiązań po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likwidowanych i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przekształcanych samorządowych osobach prawnych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9" w:right="9" w:firstLine="0"/>
              <w:jc w:val="center"/>
            </w:pPr>
            <w:r>
              <w:rPr>
                <w:b w:val="0"/>
              </w:rPr>
              <w:t>Wydatki majątkowe na programy,</w:t>
            </w:r>
          </w:p>
          <w:p w:rsidR="00694270" w:rsidRDefault="008A6FE3">
            <w:pPr>
              <w:spacing w:line="239" w:lineRule="auto"/>
              <w:ind w:left="73" w:right="72" w:firstLine="0"/>
              <w:jc w:val="center"/>
            </w:pPr>
            <w:r>
              <w:rPr>
                <w:b w:val="0"/>
              </w:rPr>
              <w:t>projekty lub zadania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finansowane z</w:t>
            </w:r>
          </w:p>
          <w:p w:rsidR="00694270" w:rsidRDefault="008A6FE3">
            <w:pPr>
              <w:ind w:left="60" w:right="60" w:firstLine="0"/>
              <w:jc w:val="center"/>
            </w:pPr>
            <w:r>
              <w:rPr>
                <w:b w:val="0"/>
              </w:rPr>
              <w:t>udziałem środków, o których mowa w art. 5 ust. 1 pkt 2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ustawy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4270" w:rsidRDefault="008A6FE3">
            <w:pPr>
              <w:ind w:left="174" w:firstLine="0"/>
              <w:jc w:val="center"/>
            </w:pPr>
            <w:r>
              <w:rPr>
                <w:b w:val="0"/>
              </w:rPr>
              <w:t>bieżące</w:t>
            </w:r>
          </w:p>
        </w:tc>
        <w:tc>
          <w:tcPr>
            <w:tcW w:w="17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majątkowe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9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12" w:right="12" w:firstLine="0"/>
              <w:jc w:val="center"/>
            </w:pPr>
            <w:r>
              <w:rPr>
                <w:b w:val="0"/>
              </w:rPr>
              <w:t>finansowane środkami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określonymi w art.</w:t>
            </w:r>
          </w:p>
          <w:p w:rsidR="00694270" w:rsidRDefault="008A6FE3">
            <w:pPr>
              <w:ind w:left="60" w:right="60" w:firstLine="0"/>
              <w:jc w:val="center"/>
            </w:pPr>
            <w:r>
              <w:rPr>
                <w:b w:val="0"/>
              </w:rPr>
              <w:t>5 ust. 1 pkt 2 ustawy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9.4.1.1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8A6FE3">
            <w:pPr>
              <w:ind w:left="174" w:firstLine="0"/>
              <w:jc w:val="center"/>
            </w:pPr>
            <w:r>
              <w:rPr>
                <w:b w:val="0"/>
                <w:sz w:val="10"/>
              </w:rPr>
              <w:t>10.1.1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10.1.2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10.5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231 187,00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222 990,00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13 371 305,00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8A6FE3">
            <w:pPr>
              <w:ind w:left="232" w:firstLine="0"/>
            </w:pPr>
            <w:r>
              <w:rPr>
                <w:b w:val="0"/>
              </w:rPr>
              <w:t>2 604 722,00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10 766 583,00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14 478 977,00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8A6FE3">
            <w:pPr>
              <w:ind w:left="232" w:firstLine="0"/>
            </w:pPr>
            <w:r>
              <w:rPr>
                <w:b w:val="0"/>
              </w:rPr>
              <w:t>2 400 000,00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12 078 977,00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13 861 844,00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8A6FE3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11 561 844,00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9 170 000,00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94270" w:rsidRDefault="008A6FE3">
            <w:pPr>
              <w:ind w:left="232" w:firstLine="0"/>
            </w:pPr>
            <w:r>
              <w:rPr>
                <w:b w:val="0"/>
              </w:rPr>
              <w:t>2 300 000,00</w:t>
            </w:r>
          </w:p>
        </w:tc>
        <w:tc>
          <w:tcPr>
            <w:tcW w:w="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6 870 000,00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2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r>
        <w:br w:type="page"/>
      </w:r>
    </w:p>
    <w:tbl>
      <w:tblPr>
        <w:tblStyle w:val="TableGrid"/>
        <w:tblpPr w:vertAnchor="text" w:tblpX="-731"/>
        <w:tblOverlap w:val="never"/>
        <w:tblW w:w="13607" w:type="dxa"/>
        <w:tblInd w:w="0" w:type="dxa"/>
        <w:tblLook w:val="04A0" w:firstRow="1" w:lastRow="0" w:firstColumn="1" w:lastColumn="0" w:noHBand="0" w:noVBand="1"/>
      </w:tblPr>
      <w:tblGrid>
        <w:gridCol w:w="1239"/>
        <w:gridCol w:w="1144"/>
        <w:gridCol w:w="1144"/>
        <w:gridCol w:w="1144"/>
        <w:gridCol w:w="1144"/>
        <w:gridCol w:w="1144"/>
        <w:gridCol w:w="1144"/>
        <w:gridCol w:w="1144"/>
        <w:gridCol w:w="1144"/>
        <w:gridCol w:w="992"/>
        <w:gridCol w:w="1144"/>
        <w:gridCol w:w="1144"/>
      </w:tblGrid>
      <w:tr w:rsidR="00694270">
        <w:trPr>
          <w:trHeight w:val="283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ind w:left="108" w:firstLine="0"/>
            </w:pPr>
            <w:r>
              <w:rPr>
                <w:b w:val="0"/>
              </w:rPr>
              <w:lastRenderedPageBreak/>
              <w:t>Wyszczególnienie</w:t>
            </w:r>
          </w:p>
        </w:tc>
        <w:tc>
          <w:tcPr>
            <w:tcW w:w="124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right="1" w:firstLine="0"/>
              <w:jc w:val="center"/>
            </w:pPr>
            <w:r>
              <w:rPr>
                <w:b w:val="0"/>
              </w:rPr>
              <w:t>Informacje uzupełniające o wybranych kategoriach finansowych</w:t>
            </w:r>
          </w:p>
        </w:tc>
      </w:tr>
      <w:tr w:rsidR="00694270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6" name="Picture 2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6" name="Picture 216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69" name="Picture 2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9" name="Picture 216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87" name="Picture 2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7" name="Picture 218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270" w:rsidRDefault="008A6FE3">
            <w:pPr>
              <w:spacing w:line="239" w:lineRule="auto"/>
              <w:ind w:left="63" w:right="63" w:firstLine="10"/>
              <w:jc w:val="center"/>
            </w:pPr>
            <w:r>
              <w:rPr>
                <w:b w:val="0"/>
              </w:rPr>
              <w:t>Wcześniejsza spłata zobowiązań, wyłączona z limitu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spłaty zobowiązań, dokonywana w</w:t>
            </w:r>
          </w:p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 xml:space="preserve">formie </w:t>
            </w:r>
            <w:r>
              <w:rPr>
                <w:b w:val="0"/>
              </w:rPr>
              <w:t>wydatków budżetowych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0" name="Picture 2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" name="Picture 2190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0" w:right="-1" w:firstLine="0"/>
            </w:pPr>
            <w:r>
              <w:rPr>
                <w:noProof/>
              </w:rPr>
              <w:drawing>
                <wp:inline distT="0" distB="0" distL="0" distR="0">
                  <wp:extent cx="720090" cy="2250313"/>
                  <wp:effectExtent l="0" t="0" r="0" b="0"/>
                  <wp:docPr id="2195" name="Picture 21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5" name="Picture 219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25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427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2" name="Picture 2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2" name="Picture 2172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75" name="Picture 2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" name="Picture 217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2070227"/>
                  <wp:effectExtent l="0" t="0" r="0" b="0"/>
                  <wp:docPr id="2184" name="Picture 2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4" name="Picture 218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07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890268"/>
                  <wp:effectExtent l="0" t="0" r="0" b="0"/>
                  <wp:docPr id="2178" name="Picture 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8" name="Picture 217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89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w tym: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5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6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720090" cy="1710182"/>
                  <wp:effectExtent l="0" t="0" r="0" b="0"/>
                  <wp:docPr id="2181" name="Picture 2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1" name="Picture 218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710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694270">
            <w:pPr>
              <w:spacing w:after="160"/>
              <w:ind w:left="0" w:firstLine="0"/>
            </w:pP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proofErr w:type="spellStart"/>
            <w:r>
              <w:rPr>
                <w:b w:val="0"/>
                <w:sz w:val="10"/>
              </w:rPr>
              <w:t>Lp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10.7.2.1.1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10.7.3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  <w:sz w:val="10"/>
              </w:rPr>
              <w:t>10.10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  <w:sz w:val="10"/>
              </w:rPr>
              <w:t>10.11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4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  <w:tr w:rsidR="00694270">
        <w:trPr>
          <w:trHeight w:val="283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2025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270" w:rsidRDefault="008A6FE3">
            <w:pPr>
              <w:ind w:left="0" w:firstLine="0"/>
              <w:jc w:val="center"/>
            </w:pPr>
            <w:r>
              <w:rPr>
                <w:b w:val="0"/>
              </w:rPr>
              <w:t>0,00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694270" w:rsidRDefault="008A6FE3">
            <w:pPr>
              <w:ind w:left="1" w:firstLine="0"/>
              <w:jc w:val="center"/>
            </w:pPr>
            <w:r>
              <w:rPr>
                <w:b w:val="0"/>
              </w:rPr>
              <w:t>0,00</w:t>
            </w:r>
          </w:p>
        </w:tc>
      </w:tr>
    </w:tbl>
    <w:p w:rsidR="00694270" w:rsidRDefault="008A6FE3">
      <w:pPr>
        <w:ind w:left="-1440" w:right="108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-464311</wp:posOffset>
                </wp:positionH>
                <wp:positionV relativeFrom="paragraph">
                  <wp:posOffset>3330321</wp:posOffset>
                </wp:positionV>
                <wp:extent cx="8911082" cy="666115"/>
                <wp:effectExtent l="0" t="0" r="0" b="0"/>
                <wp:wrapSquare wrapText="bothSides"/>
                <wp:docPr id="26114" name="Group 26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11082" cy="666115"/>
                          <a:chOff x="0" y="0"/>
                          <a:chExt cx="8911082" cy="666115"/>
                        </a:xfrm>
                      </wpg:grpSpPr>
                      <pic:pic xmlns:pic="http://schemas.openxmlformats.org/drawingml/2006/picture">
                        <pic:nvPicPr>
                          <pic:cNvPr id="2296" name="Picture 229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082" cy="216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8" name="Picture 22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027"/>
                            <a:ext cx="8911082" cy="450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6114" style="width:701.66pt;height:52.45pt;position:absolute;mso-position-horizontal-relative:text;mso-position-horizontal:absolute;margin-left:-36.56pt;mso-position-vertical-relative:text;margin-top:262.23pt;" coordsize="89110,6661">
                <v:shape id="Picture 2296" style="position:absolute;width:89110;height:2160;left:0;top:0;" filled="f">
                  <v:imagedata r:id="rId89"/>
                </v:shape>
                <v:shape id="Picture 2298" style="position:absolute;width:89110;height:4500;left:0;top:2160;" filled="f">
                  <v:imagedata r:id="rId90"/>
                </v:shape>
                <w10:wrap type="square"/>
              </v:group>
            </w:pict>
          </mc:Fallback>
        </mc:AlternateContent>
      </w:r>
    </w:p>
    <w:sectPr w:rsidR="00694270">
      <w:footerReference w:type="even" r:id="rId91"/>
      <w:footerReference w:type="default" r:id="rId92"/>
      <w:footerReference w:type="first" r:id="rId93"/>
      <w:pgSz w:w="16844" w:h="11910" w:orient="landscape"/>
      <w:pgMar w:top="709" w:right="1440" w:bottom="1440" w:left="1440" w:header="708" w:footer="13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D93" w:rsidRDefault="00AF1D93">
      <w:pPr>
        <w:spacing w:line="240" w:lineRule="auto"/>
      </w:pPr>
      <w:r>
        <w:separator/>
      </w:r>
    </w:p>
  </w:endnote>
  <w:endnote w:type="continuationSeparator" w:id="0">
    <w:p w:rsidR="00AF1D93" w:rsidRDefault="00AF1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8A6FE3">
      <w:rPr>
        <w:b w:val="0"/>
        <w:noProof/>
        <w:sz w:val="10"/>
      </w:rPr>
      <w:t>2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8A6FE3">
      <w:rPr>
        <w:b w:val="0"/>
        <w:noProof/>
        <w:sz w:val="10"/>
      </w:rPr>
      <w:t>6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 w:rsidRPr="008A6FE3">
      <w:rPr>
        <w:b w:val="0"/>
        <w:noProof/>
        <w:sz w:val="10"/>
      </w:rPr>
      <w:t>7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270" w:rsidRDefault="008A6FE3">
    <w:pPr>
      <w:ind w:left="0" w:right="-822" w:firstLine="0"/>
      <w:jc w:val="right"/>
    </w:pPr>
    <w:r>
      <w:rPr>
        <w:b w:val="0"/>
        <w:sz w:val="10"/>
      </w:rPr>
      <w:t xml:space="preserve">Strona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 w:val="0"/>
        <w:sz w:val="10"/>
      </w:rPr>
      <w:t>1</w:t>
    </w:r>
    <w:r>
      <w:rPr>
        <w:b w:val="0"/>
        <w:sz w:val="10"/>
      </w:rPr>
      <w:fldChar w:fldCharType="end"/>
    </w:r>
    <w:r>
      <w:rPr>
        <w:b w:val="0"/>
        <w:sz w:val="10"/>
      </w:rPr>
      <w:t xml:space="preserve"> z </w:t>
    </w:r>
    <w:r>
      <w:fldChar w:fldCharType="begin"/>
    </w:r>
    <w:r>
      <w:instrText xml:space="preserve"> NUMPAGES   \* MERGEFORMAT </w:instrText>
    </w:r>
    <w:r>
      <w:fldChar w:fldCharType="separate"/>
    </w:r>
    <w:r w:rsidRPr="008A6FE3">
      <w:rPr>
        <w:b w:val="0"/>
        <w:noProof/>
        <w:sz w:val="10"/>
      </w:rPr>
      <w:t>9</w:t>
    </w:r>
    <w:r>
      <w:rPr>
        <w:b w:val="0"/>
        <w:sz w:val="1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D93" w:rsidRDefault="00AF1D93">
      <w:pPr>
        <w:spacing w:line="240" w:lineRule="auto"/>
      </w:pPr>
      <w:r>
        <w:separator/>
      </w:r>
    </w:p>
  </w:footnote>
  <w:footnote w:type="continuationSeparator" w:id="0">
    <w:p w:rsidR="00AF1D93" w:rsidRDefault="00AF1D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270"/>
    <w:rsid w:val="001E4989"/>
    <w:rsid w:val="00634270"/>
    <w:rsid w:val="00694270"/>
    <w:rsid w:val="008A6FE3"/>
    <w:rsid w:val="008E1CFC"/>
    <w:rsid w:val="00AF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3427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4270"/>
    <w:rPr>
      <w:rFonts w:ascii="Arial" w:eastAsia="Arial" w:hAnsi="Arial" w:cs="Arial"/>
      <w:b/>
      <w:color w:val="000000"/>
      <w:sz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1C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CFC"/>
    <w:rPr>
      <w:rFonts w:ascii="Tahoma" w:eastAsia="Arial" w:hAnsi="Tahoma" w:cs="Tahoma"/>
      <w:b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ind w:left="-244" w:hanging="10"/>
    </w:pPr>
    <w:rPr>
      <w:rFonts w:ascii="Arial" w:eastAsia="Arial" w:hAnsi="Arial" w:cs="Arial"/>
      <w:b/>
      <w:color w:val="000000"/>
      <w:sz w:val="1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3427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4270"/>
    <w:rPr>
      <w:rFonts w:ascii="Arial" w:eastAsia="Arial" w:hAnsi="Arial" w:cs="Arial"/>
      <w:b/>
      <w:color w:val="000000"/>
      <w:sz w:val="1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1CF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1CFC"/>
    <w:rPr>
      <w:rFonts w:ascii="Tahoma" w:eastAsia="Arial" w:hAnsi="Tahoma" w:cs="Tahoma"/>
      <w:b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84" Type="http://schemas.openxmlformats.org/officeDocument/2006/relationships/image" Target="media/image69.jpg"/><Relationship Id="rId89" Type="http://schemas.openxmlformats.org/officeDocument/2006/relationships/image" Target="media/image710.jpg"/><Relationship Id="rId16" Type="http://schemas.openxmlformats.org/officeDocument/2006/relationships/image" Target="media/image7.jpg"/><Relationship Id="rId11" Type="http://schemas.openxmlformats.org/officeDocument/2006/relationships/image" Target="media/image110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59.jpg"/><Relationship Id="rId79" Type="http://schemas.openxmlformats.org/officeDocument/2006/relationships/image" Target="media/image64.jpg"/><Relationship Id="rId5" Type="http://schemas.openxmlformats.org/officeDocument/2006/relationships/footnotes" Target="footnotes.xml"/><Relationship Id="rId90" Type="http://schemas.openxmlformats.org/officeDocument/2006/relationships/image" Target="media/image720.jpg"/><Relationship Id="rId95" Type="http://schemas.openxmlformats.org/officeDocument/2006/relationships/theme" Target="theme/theme1.xml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2.jpg"/><Relationship Id="rId69" Type="http://schemas.openxmlformats.org/officeDocument/2006/relationships/footer" Target="footer4.xml"/><Relationship Id="rId8" Type="http://schemas.openxmlformats.org/officeDocument/2006/relationships/image" Target="media/image2.jpg"/><Relationship Id="rId51" Type="http://schemas.openxmlformats.org/officeDocument/2006/relationships/image" Target="media/image42.jpg"/><Relationship Id="rId72" Type="http://schemas.openxmlformats.org/officeDocument/2006/relationships/image" Target="media/image57.jpg"/><Relationship Id="rId80" Type="http://schemas.openxmlformats.org/officeDocument/2006/relationships/image" Target="media/image65.jpg"/><Relationship Id="rId85" Type="http://schemas.openxmlformats.org/officeDocument/2006/relationships/image" Target="media/image70.jpg"/><Relationship Id="rId93" Type="http://schemas.openxmlformats.org/officeDocument/2006/relationships/footer" Target="footer9.xml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67" Type="http://schemas.openxmlformats.org/officeDocument/2006/relationships/image" Target="media/image55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0.jpg"/><Relationship Id="rId70" Type="http://schemas.openxmlformats.org/officeDocument/2006/relationships/footer" Target="footer5.xml"/><Relationship Id="rId75" Type="http://schemas.openxmlformats.org/officeDocument/2006/relationships/image" Target="media/image60.jpg"/><Relationship Id="rId83" Type="http://schemas.openxmlformats.org/officeDocument/2006/relationships/image" Target="media/image68.jpg"/><Relationship Id="rId88" Type="http://schemas.openxmlformats.org/officeDocument/2006/relationships/image" Target="media/image73.jpg"/><Relationship Id="rId91" Type="http://schemas.openxmlformats.org/officeDocument/2006/relationships/footer" Target="foot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0.jp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oter" Target="footer2.xml"/><Relationship Id="rId65" Type="http://schemas.openxmlformats.org/officeDocument/2006/relationships/image" Target="media/image53.jpg"/><Relationship Id="rId73" Type="http://schemas.openxmlformats.org/officeDocument/2006/relationships/image" Target="media/image58.jpg"/><Relationship Id="rId78" Type="http://schemas.openxmlformats.org/officeDocument/2006/relationships/image" Target="media/image63.jpg"/><Relationship Id="rId81" Type="http://schemas.openxmlformats.org/officeDocument/2006/relationships/image" Target="media/image66.jpg"/><Relationship Id="rId86" Type="http://schemas.openxmlformats.org/officeDocument/2006/relationships/image" Target="media/image71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1.jpg"/><Relationship Id="rId7" Type="http://schemas.openxmlformats.org/officeDocument/2006/relationships/image" Target="media/image1.jpg"/><Relationship Id="rId71" Type="http://schemas.openxmlformats.org/officeDocument/2006/relationships/footer" Target="footer6.xml"/><Relationship Id="rId92" Type="http://schemas.openxmlformats.org/officeDocument/2006/relationships/footer" Target="footer8.xml"/><Relationship Id="rId2" Type="http://schemas.microsoft.com/office/2007/relationships/stylesWithEffects" Target="stylesWithEffects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4.jpg"/><Relationship Id="rId87" Type="http://schemas.openxmlformats.org/officeDocument/2006/relationships/image" Target="media/image72.jpg"/><Relationship Id="rId61" Type="http://schemas.openxmlformats.org/officeDocument/2006/relationships/footer" Target="footer3.xml"/><Relationship Id="rId82" Type="http://schemas.openxmlformats.org/officeDocument/2006/relationships/image" Target="media/image67.jpg"/><Relationship Id="rId19" Type="http://schemas.openxmlformats.org/officeDocument/2006/relationships/image" Target="media/image10.jpg"/><Relationship Id="rId14" Type="http://schemas.openxmlformats.org/officeDocument/2006/relationships/image" Target="media/image5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887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Dzięcioł</dc:creator>
  <cp:keywords/>
  <cp:lastModifiedBy>Magda</cp:lastModifiedBy>
  <cp:revision>5</cp:revision>
  <cp:lastPrinted>2022-10-06T06:42:00Z</cp:lastPrinted>
  <dcterms:created xsi:type="dcterms:W3CDTF">2022-10-04T13:46:00Z</dcterms:created>
  <dcterms:modified xsi:type="dcterms:W3CDTF">2022-10-06T06:42:00Z</dcterms:modified>
</cp:coreProperties>
</file>